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1B14D" w14:textId="77777777" w:rsidR="0075048F" w:rsidRPr="007446AF" w:rsidRDefault="0075048F" w:rsidP="009B206B">
      <w:pPr>
        <w:pStyle w:val="Documenttitle"/>
        <w:spacing w:after="0" w:line="240" w:lineRule="auto"/>
        <w:rPr>
          <w:color w:val="FFFFFF" w:themeColor="background1"/>
          <w:sz w:val="64"/>
          <w:szCs w:val="64"/>
          <w:lang w:val="en-NZ"/>
        </w:rPr>
      </w:pPr>
    </w:p>
    <w:p w14:paraId="175B9EFB" w14:textId="77777777" w:rsidR="0075048F" w:rsidRDefault="0075048F" w:rsidP="009B206B">
      <w:pPr>
        <w:pStyle w:val="Documenttitle"/>
        <w:spacing w:after="0" w:line="240" w:lineRule="auto"/>
        <w:rPr>
          <w:color w:val="FFFFFF" w:themeColor="background1"/>
          <w:sz w:val="64"/>
          <w:szCs w:val="64"/>
        </w:rPr>
      </w:pPr>
    </w:p>
    <w:p w14:paraId="0B0A443A" w14:textId="0B9D4211" w:rsidR="00DF34C1" w:rsidRDefault="0029032A" w:rsidP="009B206B">
      <w:pPr>
        <w:pStyle w:val="Documenttitle"/>
        <w:spacing w:after="0" w:line="240" w:lineRule="auto"/>
        <w:rPr>
          <w:color w:val="FFFFFF" w:themeColor="background1"/>
          <w:sz w:val="64"/>
          <w:szCs w:val="64"/>
        </w:rPr>
      </w:pPr>
      <w:r>
        <w:rPr>
          <w:color w:val="FFFFFF" w:themeColor="background1"/>
          <w:sz w:val="64"/>
          <w:szCs w:val="64"/>
        </w:rPr>
        <w:t>Consultation s</w:t>
      </w:r>
      <w:r w:rsidR="001E79B2">
        <w:rPr>
          <w:color w:val="FFFFFF" w:themeColor="background1"/>
          <w:sz w:val="64"/>
          <w:szCs w:val="64"/>
        </w:rPr>
        <w:t>ubmission form</w:t>
      </w:r>
    </w:p>
    <w:p w14:paraId="23E80CDC" w14:textId="754889C0" w:rsidR="00A21A5E" w:rsidRDefault="00564324" w:rsidP="009B206B">
      <w:pPr>
        <w:pStyle w:val="Documenttitle"/>
        <w:spacing w:after="0" w:line="240" w:lineRule="auto"/>
        <w:rPr>
          <w:color w:val="FFFFFF" w:themeColor="background1"/>
          <w:sz w:val="48"/>
          <w:szCs w:val="48"/>
        </w:rPr>
      </w:pPr>
      <w:r>
        <w:rPr>
          <w:color w:val="FFFFFF" w:themeColor="background1"/>
          <w:sz w:val="48"/>
          <w:szCs w:val="48"/>
        </w:rPr>
        <w:t>Building Code update 2022</w:t>
      </w:r>
    </w:p>
    <w:p w14:paraId="3ABAA7DA" w14:textId="77777777" w:rsidR="00A21A5E" w:rsidRPr="00C9541C" w:rsidRDefault="00A21A5E" w:rsidP="009B206B">
      <w:pPr>
        <w:pStyle w:val="Documenttitle"/>
        <w:spacing w:after="0" w:line="240" w:lineRule="auto"/>
        <w:rPr>
          <w:color w:val="FFFFFF" w:themeColor="background1"/>
          <w:sz w:val="48"/>
          <w:szCs w:val="48"/>
        </w:rPr>
      </w:pPr>
    </w:p>
    <w:p w14:paraId="25C636B4" w14:textId="77777777" w:rsidR="00A21A5E" w:rsidRPr="00C9541C" w:rsidRDefault="00A21A5E" w:rsidP="009B206B">
      <w:pPr>
        <w:pStyle w:val="Documenttitle"/>
        <w:spacing w:after="0" w:line="240" w:lineRule="auto"/>
        <w:rPr>
          <w:color w:val="FFFFFF" w:themeColor="background1"/>
          <w:sz w:val="48"/>
          <w:szCs w:val="48"/>
        </w:rPr>
      </w:pPr>
    </w:p>
    <w:p w14:paraId="402D6F6F" w14:textId="512601CD" w:rsidR="00AA4CE0" w:rsidRPr="00C9541C" w:rsidRDefault="00AA4CE0" w:rsidP="009B206B">
      <w:pPr>
        <w:pStyle w:val="Documenttitle"/>
        <w:spacing w:after="0" w:line="240" w:lineRule="auto"/>
        <w:rPr>
          <w:color w:val="FFFFFF" w:themeColor="background1"/>
          <w:sz w:val="48"/>
          <w:szCs w:val="48"/>
        </w:rPr>
      </w:pPr>
    </w:p>
    <w:p w14:paraId="2A18B936" w14:textId="56F299E6" w:rsidR="00AA4CE0" w:rsidRPr="00C9541C" w:rsidRDefault="00C9541C" w:rsidP="009B206B">
      <w:pPr>
        <w:pStyle w:val="Documenttitle"/>
        <w:spacing w:after="0" w:line="240" w:lineRule="auto"/>
        <w:rPr>
          <w:color w:val="FFFFFF" w:themeColor="background1"/>
          <w:sz w:val="48"/>
          <w:szCs w:val="48"/>
        </w:rPr>
      </w:pPr>
      <w:r w:rsidRPr="00C9541C">
        <w:rPr>
          <w:color w:val="FFFFFF" w:themeColor="background1"/>
          <w:sz w:val="48"/>
          <w:szCs w:val="48"/>
        </w:rPr>
        <w:t>Plumbing and drainage</w:t>
      </w:r>
    </w:p>
    <w:p w14:paraId="3406F4DB" w14:textId="24F51422" w:rsidR="00C9541C" w:rsidRPr="00C9541C" w:rsidRDefault="00C9541C" w:rsidP="009B206B">
      <w:pPr>
        <w:pStyle w:val="Documenttitle"/>
        <w:spacing w:after="0" w:line="240" w:lineRule="auto"/>
        <w:rPr>
          <w:color w:val="FFFFFF" w:themeColor="background1"/>
          <w:sz w:val="48"/>
          <w:szCs w:val="48"/>
        </w:rPr>
      </w:pPr>
      <w:r w:rsidRPr="00C9541C">
        <w:rPr>
          <w:color w:val="FFFFFF" w:themeColor="background1"/>
          <w:sz w:val="48"/>
          <w:szCs w:val="48"/>
        </w:rPr>
        <w:t>Structural stability of hollow</w:t>
      </w:r>
      <w:r w:rsidR="00343BD7">
        <w:rPr>
          <w:color w:val="FFFFFF" w:themeColor="background1"/>
          <w:sz w:val="48"/>
          <w:szCs w:val="48"/>
        </w:rPr>
        <w:t>-</w:t>
      </w:r>
      <w:r w:rsidRPr="00C9541C">
        <w:rPr>
          <w:color w:val="FFFFFF" w:themeColor="background1"/>
          <w:sz w:val="48"/>
          <w:szCs w:val="48"/>
        </w:rPr>
        <w:t>core floors</w:t>
      </w:r>
    </w:p>
    <w:p w14:paraId="19679128" w14:textId="74466A83" w:rsidR="00C9541C" w:rsidRPr="00C9541C" w:rsidRDefault="00C9541C" w:rsidP="009B206B">
      <w:pPr>
        <w:pStyle w:val="Documenttitle"/>
        <w:spacing w:after="0" w:line="240" w:lineRule="auto"/>
        <w:rPr>
          <w:color w:val="FFFFFF" w:themeColor="background1"/>
          <w:sz w:val="48"/>
          <w:szCs w:val="48"/>
        </w:rPr>
      </w:pPr>
      <w:r w:rsidRPr="00C9541C">
        <w:rPr>
          <w:color w:val="FFFFFF" w:themeColor="background1"/>
          <w:sz w:val="48"/>
          <w:szCs w:val="48"/>
        </w:rPr>
        <w:t>Protection from fire</w:t>
      </w:r>
    </w:p>
    <w:p w14:paraId="4E18D6DF" w14:textId="77777777" w:rsidR="00DF34C1" w:rsidRDefault="00DF34C1" w:rsidP="009B206B">
      <w:pPr>
        <w:pStyle w:val="Documenttitle"/>
        <w:spacing w:after="0" w:line="240" w:lineRule="auto"/>
        <w:rPr>
          <w:color w:val="FFFFFF" w:themeColor="background1"/>
        </w:rPr>
      </w:pPr>
    </w:p>
    <w:p w14:paraId="29F80374" w14:textId="77777777" w:rsidR="00DF34C1" w:rsidRDefault="00DF34C1" w:rsidP="009B206B">
      <w:pPr>
        <w:pStyle w:val="Documenttitle"/>
        <w:spacing w:after="0" w:line="240" w:lineRule="auto"/>
        <w:rPr>
          <w:color w:val="FFFFFF" w:themeColor="background1"/>
        </w:rPr>
      </w:pPr>
    </w:p>
    <w:p w14:paraId="2AA935D6" w14:textId="77777777" w:rsidR="00DF34C1" w:rsidRPr="00AA4CE0" w:rsidRDefault="00DF34C1" w:rsidP="009B206B">
      <w:pPr>
        <w:pStyle w:val="Documenttitle"/>
        <w:spacing w:after="0" w:line="240" w:lineRule="auto"/>
        <w:rPr>
          <w:color w:val="FFFFFF" w:themeColor="background1"/>
        </w:rPr>
      </w:pPr>
    </w:p>
    <w:p w14:paraId="38830B2A" w14:textId="00B87D92" w:rsidR="00AA4CE0" w:rsidRPr="00AA4CE0" w:rsidRDefault="00AA4CE0" w:rsidP="009B206B">
      <w:pPr>
        <w:pStyle w:val="Documenttitle"/>
        <w:spacing w:after="0" w:line="240" w:lineRule="auto"/>
        <w:rPr>
          <w:sz w:val="24"/>
          <w:szCs w:val="24"/>
        </w:rPr>
      </w:pPr>
    </w:p>
    <w:p w14:paraId="16501B7C" w14:textId="77777777" w:rsidR="00AA4CE0" w:rsidRDefault="00AA4CE0" w:rsidP="009B206B">
      <w:pPr>
        <w:pStyle w:val="Documenttitle"/>
        <w:spacing w:line="240" w:lineRule="auto"/>
        <w:sectPr w:rsidR="00AA4CE0" w:rsidSect="00EE4996">
          <w:headerReference w:type="default" r:id="rId8"/>
          <w:pgSz w:w="11906" w:h="16838"/>
          <w:pgMar w:top="3544" w:right="1416" w:bottom="1021" w:left="1560" w:header="709" w:footer="709" w:gutter="0"/>
          <w:cols w:space="708"/>
          <w:docGrid w:linePitch="360"/>
        </w:sectPr>
      </w:pPr>
    </w:p>
    <w:p w14:paraId="59E431FF" w14:textId="77777777" w:rsidR="00104B50" w:rsidRDefault="00104B50" w:rsidP="006163C7">
      <w:pPr>
        <w:pStyle w:val="Heading1"/>
        <w:numPr>
          <w:ilvl w:val="0"/>
          <w:numId w:val="0"/>
        </w:numPr>
        <w:spacing w:after="113"/>
        <w:ind w:left="851" w:hanging="851"/>
      </w:pPr>
      <w:bookmarkStart w:id="0" w:name="_Toc101336597"/>
      <w:r>
        <w:lastRenderedPageBreak/>
        <w:t>Contents</w:t>
      </w:r>
      <w:bookmarkEnd w:id="0"/>
    </w:p>
    <w:p w14:paraId="225EF335" w14:textId="77777777" w:rsidR="00104B50" w:rsidRDefault="00104B50" w:rsidP="009B206B">
      <w:pPr>
        <w:spacing w:line="240" w:lineRule="auto"/>
      </w:pPr>
    </w:p>
    <w:p w14:paraId="77C1536A" w14:textId="48FAB818" w:rsidR="00E1436E" w:rsidRDefault="0069242C">
      <w:pPr>
        <w:pStyle w:val="TOC1"/>
        <w:tabs>
          <w:tab w:val="right" w:leader="dot" w:pos="9060"/>
        </w:tabs>
        <w:rPr>
          <w:rFonts w:eastAsiaTheme="minorEastAsia"/>
          <w:noProof/>
          <w:sz w:val="22"/>
          <w:lang w:eastAsia="en-NZ"/>
        </w:rPr>
      </w:pPr>
      <w:r>
        <w:fldChar w:fldCharType="begin"/>
      </w:r>
      <w:r>
        <w:instrText xml:space="preserve"> TOC \o "1-1" \h \z \u </w:instrText>
      </w:r>
      <w:r>
        <w:fldChar w:fldCharType="separate"/>
      </w:r>
      <w:hyperlink w:anchor="_Toc101336597" w:history="1">
        <w:r w:rsidR="00E1436E" w:rsidRPr="00C93522">
          <w:rPr>
            <w:rStyle w:val="Hyperlink"/>
            <w:noProof/>
          </w:rPr>
          <w:t>Contents</w:t>
        </w:r>
        <w:r w:rsidR="00E1436E">
          <w:rPr>
            <w:noProof/>
            <w:webHidden/>
          </w:rPr>
          <w:tab/>
        </w:r>
        <w:r w:rsidR="00E1436E">
          <w:rPr>
            <w:noProof/>
            <w:webHidden/>
          </w:rPr>
          <w:fldChar w:fldCharType="begin"/>
        </w:r>
        <w:r w:rsidR="00E1436E">
          <w:rPr>
            <w:noProof/>
            <w:webHidden/>
          </w:rPr>
          <w:instrText xml:space="preserve"> PAGEREF _Toc101336597 \h </w:instrText>
        </w:r>
        <w:r w:rsidR="00E1436E">
          <w:rPr>
            <w:noProof/>
            <w:webHidden/>
          </w:rPr>
        </w:r>
        <w:r w:rsidR="00E1436E">
          <w:rPr>
            <w:noProof/>
            <w:webHidden/>
          </w:rPr>
          <w:fldChar w:fldCharType="separate"/>
        </w:r>
        <w:r w:rsidR="00E1436E">
          <w:rPr>
            <w:noProof/>
            <w:webHidden/>
          </w:rPr>
          <w:t>2</w:t>
        </w:r>
        <w:r w:rsidR="00E1436E">
          <w:rPr>
            <w:noProof/>
            <w:webHidden/>
          </w:rPr>
          <w:fldChar w:fldCharType="end"/>
        </w:r>
      </w:hyperlink>
    </w:p>
    <w:p w14:paraId="4EAA0C68" w14:textId="597149C0" w:rsidR="00E1436E" w:rsidRDefault="007A6747">
      <w:pPr>
        <w:pStyle w:val="TOC1"/>
        <w:tabs>
          <w:tab w:val="right" w:leader="dot" w:pos="9060"/>
        </w:tabs>
        <w:rPr>
          <w:rFonts w:eastAsiaTheme="minorEastAsia"/>
          <w:noProof/>
          <w:sz w:val="22"/>
          <w:lang w:eastAsia="en-NZ"/>
        </w:rPr>
      </w:pPr>
      <w:hyperlink w:anchor="_Toc101336598" w:history="1">
        <w:r w:rsidR="00E1436E" w:rsidRPr="00C93522">
          <w:rPr>
            <w:rStyle w:val="Hyperlink"/>
            <w:noProof/>
          </w:rPr>
          <w:t>How to submit this form</w:t>
        </w:r>
        <w:r w:rsidR="00E1436E">
          <w:rPr>
            <w:noProof/>
            <w:webHidden/>
          </w:rPr>
          <w:tab/>
        </w:r>
        <w:r w:rsidR="00E1436E">
          <w:rPr>
            <w:noProof/>
            <w:webHidden/>
          </w:rPr>
          <w:fldChar w:fldCharType="begin"/>
        </w:r>
        <w:r w:rsidR="00E1436E">
          <w:rPr>
            <w:noProof/>
            <w:webHidden/>
          </w:rPr>
          <w:instrText xml:space="preserve"> PAGEREF _Toc101336598 \h </w:instrText>
        </w:r>
        <w:r w:rsidR="00E1436E">
          <w:rPr>
            <w:noProof/>
            <w:webHidden/>
          </w:rPr>
        </w:r>
        <w:r w:rsidR="00E1436E">
          <w:rPr>
            <w:noProof/>
            <w:webHidden/>
          </w:rPr>
          <w:fldChar w:fldCharType="separate"/>
        </w:r>
        <w:r w:rsidR="00E1436E">
          <w:rPr>
            <w:noProof/>
            <w:webHidden/>
          </w:rPr>
          <w:t>3</w:t>
        </w:r>
        <w:r w:rsidR="00E1436E">
          <w:rPr>
            <w:noProof/>
            <w:webHidden/>
          </w:rPr>
          <w:fldChar w:fldCharType="end"/>
        </w:r>
      </w:hyperlink>
    </w:p>
    <w:p w14:paraId="6CAAD835" w14:textId="1227FC75" w:rsidR="00E1436E" w:rsidRDefault="007A6747">
      <w:pPr>
        <w:pStyle w:val="TOC1"/>
        <w:tabs>
          <w:tab w:val="right" w:leader="dot" w:pos="9060"/>
        </w:tabs>
        <w:rPr>
          <w:rFonts w:eastAsiaTheme="minorEastAsia"/>
          <w:noProof/>
          <w:sz w:val="22"/>
          <w:lang w:eastAsia="en-NZ"/>
        </w:rPr>
      </w:pPr>
      <w:hyperlink w:anchor="_Toc101336599" w:history="1">
        <w:r w:rsidR="00E1436E" w:rsidRPr="00C93522">
          <w:rPr>
            <w:rStyle w:val="Hyperlink"/>
            <w:noProof/>
          </w:rPr>
          <w:t>Submitter information</w:t>
        </w:r>
        <w:r w:rsidR="00E1436E">
          <w:rPr>
            <w:noProof/>
            <w:webHidden/>
          </w:rPr>
          <w:tab/>
        </w:r>
        <w:r w:rsidR="00E1436E">
          <w:rPr>
            <w:noProof/>
            <w:webHidden/>
          </w:rPr>
          <w:fldChar w:fldCharType="begin"/>
        </w:r>
        <w:r w:rsidR="00E1436E">
          <w:rPr>
            <w:noProof/>
            <w:webHidden/>
          </w:rPr>
          <w:instrText xml:space="preserve"> PAGEREF _Toc101336599 \h </w:instrText>
        </w:r>
        <w:r w:rsidR="00E1436E">
          <w:rPr>
            <w:noProof/>
            <w:webHidden/>
          </w:rPr>
        </w:r>
        <w:r w:rsidR="00E1436E">
          <w:rPr>
            <w:noProof/>
            <w:webHidden/>
          </w:rPr>
          <w:fldChar w:fldCharType="separate"/>
        </w:r>
        <w:r w:rsidR="00E1436E">
          <w:rPr>
            <w:noProof/>
            <w:webHidden/>
          </w:rPr>
          <w:t>4</w:t>
        </w:r>
        <w:r w:rsidR="00E1436E">
          <w:rPr>
            <w:noProof/>
            <w:webHidden/>
          </w:rPr>
          <w:fldChar w:fldCharType="end"/>
        </w:r>
      </w:hyperlink>
    </w:p>
    <w:p w14:paraId="71354EB4" w14:textId="5DF7E8DB" w:rsidR="00E1436E" w:rsidRDefault="007A6747">
      <w:pPr>
        <w:pStyle w:val="TOC1"/>
        <w:tabs>
          <w:tab w:val="right" w:leader="dot" w:pos="9060"/>
        </w:tabs>
        <w:rPr>
          <w:rFonts w:eastAsiaTheme="minorEastAsia"/>
          <w:noProof/>
          <w:sz w:val="22"/>
          <w:lang w:eastAsia="en-NZ"/>
        </w:rPr>
      </w:pPr>
      <w:hyperlink w:anchor="_Toc101336600" w:history="1">
        <w:r w:rsidR="00E1436E" w:rsidRPr="00C93522">
          <w:rPr>
            <w:rStyle w:val="Hyperlink"/>
            <w:noProof/>
          </w:rPr>
          <w:t>Plumbing and drainage</w:t>
        </w:r>
        <w:r w:rsidR="00E1436E">
          <w:rPr>
            <w:noProof/>
            <w:webHidden/>
          </w:rPr>
          <w:tab/>
        </w:r>
        <w:r w:rsidR="00E1436E">
          <w:rPr>
            <w:noProof/>
            <w:webHidden/>
          </w:rPr>
          <w:fldChar w:fldCharType="begin"/>
        </w:r>
        <w:r w:rsidR="00E1436E">
          <w:rPr>
            <w:noProof/>
            <w:webHidden/>
          </w:rPr>
          <w:instrText xml:space="preserve"> PAGEREF _Toc101336600 \h </w:instrText>
        </w:r>
        <w:r w:rsidR="00E1436E">
          <w:rPr>
            <w:noProof/>
            <w:webHidden/>
          </w:rPr>
        </w:r>
        <w:r w:rsidR="00E1436E">
          <w:rPr>
            <w:noProof/>
            <w:webHidden/>
          </w:rPr>
          <w:fldChar w:fldCharType="separate"/>
        </w:r>
        <w:r w:rsidR="00E1436E">
          <w:rPr>
            <w:noProof/>
            <w:webHidden/>
          </w:rPr>
          <w:t>6</w:t>
        </w:r>
        <w:r w:rsidR="00E1436E">
          <w:rPr>
            <w:noProof/>
            <w:webHidden/>
          </w:rPr>
          <w:fldChar w:fldCharType="end"/>
        </w:r>
      </w:hyperlink>
    </w:p>
    <w:p w14:paraId="25194D7F" w14:textId="3ECA0F38" w:rsidR="00E1436E" w:rsidRDefault="007A6747">
      <w:pPr>
        <w:pStyle w:val="TOC1"/>
        <w:tabs>
          <w:tab w:val="right" w:leader="dot" w:pos="9060"/>
        </w:tabs>
        <w:rPr>
          <w:rFonts w:eastAsiaTheme="minorEastAsia"/>
          <w:noProof/>
          <w:sz w:val="22"/>
          <w:lang w:eastAsia="en-NZ"/>
        </w:rPr>
      </w:pPr>
      <w:hyperlink w:anchor="_Toc101336601" w:history="1">
        <w:r w:rsidR="00E1436E" w:rsidRPr="00C93522">
          <w:rPr>
            <w:rStyle w:val="Hyperlink"/>
            <w:noProof/>
          </w:rPr>
          <w:t>Proposal 1. Lead in plumbing products</w:t>
        </w:r>
        <w:r w:rsidR="00E1436E">
          <w:rPr>
            <w:noProof/>
            <w:webHidden/>
          </w:rPr>
          <w:tab/>
        </w:r>
        <w:r w:rsidR="00E1436E">
          <w:rPr>
            <w:noProof/>
            <w:webHidden/>
          </w:rPr>
          <w:fldChar w:fldCharType="begin"/>
        </w:r>
        <w:r w:rsidR="00E1436E">
          <w:rPr>
            <w:noProof/>
            <w:webHidden/>
          </w:rPr>
          <w:instrText xml:space="preserve"> PAGEREF _Toc101336601 \h </w:instrText>
        </w:r>
        <w:r w:rsidR="00E1436E">
          <w:rPr>
            <w:noProof/>
            <w:webHidden/>
          </w:rPr>
        </w:r>
        <w:r w:rsidR="00E1436E">
          <w:rPr>
            <w:noProof/>
            <w:webHidden/>
          </w:rPr>
          <w:fldChar w:fldCharType="separate"/>
        </w:r>
        <w:r w:rsidR="00E1436E">
          <w:rPr>
            <w:noProof/>
            <w:webHidden/>
          </w:rPr>
          <w:t>6</w:t>
        </w:r>
        <w:r w:rsidR="00E1436E">
          <w:rPr>
            <w:noProof/>
            <w:webHidden/>
          </w:rPr>
          <w:fldChar w:fldCharType="end"/>
        </w:r>
      </w:hyperlink>
    </w:p>
    <w:p w14:paraId="56BECF96" w14:textId="200F0F6F" w:rsidR="00E1436E" w:rsidRDefault="007A6747">
      <w:pPr>
        <w:pStyle w:val="TOC1"/>
        <w:tabs>
          <w:tab w:val="right" w:leader="dot" w:pos="9060"/>
        </w:tabs>
        <w:rPr>
          <w:rFonts w:eastAsiaTheme="minorEastAsia"/>
          <w:noProof/>
          <w:sz w:val="22"/>
          <w:lang w:eastAsia="en-NZ"/>
        </w:rPr>
      </w:pPr>
      <w:hyperlink w:anchor="_Toc101336602" w:history="1">
        <w:r w:rsidR="00E1436E" w:rsidRPr="00C93522">
          <w:rPr>
            <w:rStyle w:val="Hyperlink"/>
            <w:noProof/>
          </w:rPr>
          <w:t>Proposal 2. Water temperatures</w:t>
        </w:r>
        <w:r w:rsidR="00E1436E">
          <w:rPr>
            <w:noProof/>
            <w:webHidden/>
          </w:rPr>
          <w:tab/>
        </w:r>
        <w:r w:rsidR="00E1436E">
          <w:rPr>
            <w:noProof/>
            <w:webHidden/>
          </w:rPr>
          <w:fldChar w:fldCharType="begin"/>
        </w:r>
        <w:r w:rsidR="00E1436E">
          <w:rPr>
            <w:noProof/>
            <w:webHidden/>
          </w:rPr>
          <w:instrText xml:space="preserve"> PAGEREF _Toc101336602 \h </w:instrText>
        </w:r>
        <w:r w:rsidR="00E1436E">
          <w:rPr>
            <w:noProof/>
            <w:webHidden/>
          </w:rPr>
        </w:r>
        <w:r w:rsidR="00E1436E">
          <w:rPr>
            <w:noProof/>
            <w:webHidden/>
          </w:rPr>
          <w:fldChar w:fldCharType="separate"/>
        </w:r>
        <w:r w:rsidR="00E1436E">
          <w:rPr>
            <w:noProof/>
            <w:webHidden/>
          </w:rPr>
          <w:t>8</w:t>
        </w:r>
        <w:r w:rsidR="00E1436E">
          <w:rPr>
            <w:noProof/>
            <w:webHidden/>
          </w:rPr>
          <w:fldChar w:fldCharType="end"/>
        </w:r>
      </w:hyperlink>
    </w:p>
    <w:p w14:paraId="712E8E26" w14:textId="647EB206" w:rsidR="00E1436E" w:rsidRDefault="007A6747">
      <w:pPr>
        <w:pStyle w:val="TOC1"/>
        <w:tabs>
          <w:tab w:val="right" w:leader="dot" w:pos="9060"/>
        </w:tabs>
        <w:rPr>
          <w:rFonts w:eastAsiaTheme="minorEastAsia"/>
          <w:noProof/>
          <w:sz w:val="22"/>
          <w:lang w:eastAsia="en-NZ"/>
        </w:rPr>
      </w:pPr>
      <w:hyperlink w:anchor="_Toc101336603" w:history="1">
        <w:r w:rsidR="00E1436E" w:rsidRPr="00C93522">
          <w:rPr>
            <w:rStyle w:val="Hyperlink"/>
            <w:noProof/>
          </w:rPr>
          <w:t>Proposal 3. Protection of potable water</w:t>
        </w:r>
        <w:r w:rsidR="00E1436E">
          <w:rPr>
            <w:noProof/>
            <w:webHidden/>
          </w:rPr>
          <w:tab/>
        </w:r>
        <w:r w:rsidR="00E1436E">
          <w:rPr>
            <w:noProof/>
            <w:webHidden/>
          </w:rPr>
          <w:fldChar w:fldCharType="begin"/>
        </w:r>
        <w:r w:rsidR="00E1436E">
          <w:rPr>
            <w:noProof/>
            <w:webHidden/>
          </w:rPr>
          <w:instrText xml:space="preserve"> PAGEREF _Toc101336603 \h </w:instrText>
        </w:r>
        <w:r w:rsidR="00E1436E">
          <w:rPr>
            <w:noProof/>
            <w:webHidden/>
          </w:rPr>
        </w:r>
        <w:r w:rsidR="00E1436E">
          <w:rPr>
            <w:noProof/>
            <w:webHidden/>
          </w:rPr>
          <w:fldChar w:fldCharType="separate"/>
        </w:r>
        <w:r w:rsidR="00E1436E">
          <w:rPr>
            <w:noProof/>
            <w:webHidden/>
          </w:rPr>
          <w:t>10</w:t>
        </w:r>
        <w:r w:rsidR="00E1436E">
          <w:rPr>
            <w:noProof/>
            <w:webHidden/>
          </w:rPr>
          <w:fldChar w:fldCharType="end"/>
        </w:r>
      </w:hyperlink>
    </w:p>
    <w:p w14:paraId="22102DC9" w14:textId="7D0282BF" w:rsidR="00E1436E" w:rsidRDefault="007A6747">
      <w:pPr>
        <w:pStyle w:val="TOC1"/>
        <w:tabs>
          <w:tab w:val="right" w:leader="dot" w:pos="9060"/>
        </w:tabs>
        <w:rPr>
          <w:rFonts w:eastAsiaTheme="minorEastAsia"/>
          <w:noProof/>
          <w:sz w:val="22"/>
          <w:lang w:eastAsia="en-NZ"/>
        </w:rPr>
      </w:pPr>
      <w:hyperlink w:anchor="_Toc101336604" w:history="1">
        <w:r w:rsidR="00E1436E" w:rsidRPr="00C93522">
          <w:rPr>
            <w:rStyle w:val="Hyperlink"/>
            <w:noProof/>
          </w:rPr>
          <w:t>Proposal 4. AS/NZS 3500 Plumbing and drainage standards</w:t>
        </w:r>
        <w:r w:rsidR="00E1436E">
          <w:rPr>
            <w:noProof/>
            <w:webHidden/>
          </w:rPr>
          <w:tab/>
        </w:r>
        <w:r w:rsidR="00E1436E">
          <w:rPr>
            <w:noProof/>
            <w:webHidden/>
          </w:rPr>
          <w:fldChar w:fldCharType="begin"/>
        </w:r>
        <w:r w:rsidR="00E1436E">
          <w:rPr>
            <w:noProof/>
            <w:webHidden/>
          </w:rPr>
          <w:instrText xml:space="preserve"> PAGEREF _Toc101336604 \h </w:instrText>
        </w:r>
        <w:r w:rsidR="00E1436E">
          <w:rPr>
            <w:noProof/>
            <w:webHidden/>
          </w:rPr>
        </w:r>
        <w:r w:rsidR="00E1436E">
          <w:rPr>
            <w:noProof/>
            <w:webHidden/>
          </w:rPr>
          <w:fldChar w:fldCharType="separate"/>
        </w:r>
        <w:r w:rsidR="00E1436E">
          <w:rPr>
            <w:noProof/>
            <w:webHidden/>
          </w:rPr>
          <w:t>12</w:t>
        </w:r>
        <w:r w:rsidR="00E1436E">
          <w:rPr>
            <w:noProof/>
            <w:webHidden/>
          </w:rPr>
          <w:fldChar w:fldCharType="end"/>
        </w:r>
      </w:hyperlink>
    </w:p>
    <w:p w14:paraId="61B933BC" w14:textId="39AE5FCA" w:rsidR="00E1436E" w:rsidRDefault="007A6747">
      <w:pPr>
        <w:pStyle w:val="TOC1"/>
        <w:tabs>
          <w:tab w:val="right" w:leader="dot" w:pos="9060"/>
        </w:tabs>
        <w:rPr>
          <w:rFonts w:eastAsiaTheme="minorEastAsia"/>
          <w:noProof/>
          <w:sz w:val="22"/>
          <w:lang w:eastAsia="en-NZ"/>
        </w:rPr>
      </w:pPr>
      <w:hyperlink w:anchor="_Toc101336605" w:history="1">
        <w:r w:rsidR="00E1436E" w:rsidRPr="00C93522">
          <w:rPr>
            <w:rStyle w:val="Hyperlink"/>
            <w:noProof/>
          </w:rPr>
          <w:t>Proposal 5. Water supply system components</w:t>
        </w:r>
        <w:r w:rsidR="00E1436E">
          <w:rPr>
            <w:noProof/>
            <w:webHidden/>
          </w:rPr>
          <w:tab/>
        </w:r>
        <w:r w:rsidR="00E1436E">
          <w:rPr>
            <w:noProof/>
            <w:webHidden/>
          </w:rPr>
          <w:fldChar w:fldCharType="begin"/>
        </w:r>
        <w:r w:rsidR="00E1436E">
          <w:rPr>
            <w:noProof/>
            <w:webHidden/>
          </w:rPr>
          <w:instrText xml:space="preserve"> PAGEREF _Toc101336605 \h </w:instrText>
        </w:r>
        <w:r w:rsidR="00E1436E">
          <w:rPr>
            <w:noProof/>
            <w:webHidden/>
          </w:rPr>
        </w:r>
        <w:r w:rsidR="00E1436E">
          <w:rPr>
            <w:noProof/>
            <w:webHidden/>
          </w:rPr>
          <w:fldChar w:fldCharType="separate"/>
        </w:r>
        <w:r w:rsidR="00E1436E">
          <w:rPr>
            <w:noProof/>
            <w:webHidden/>
          </w:rPr>
          <w:t>15</w:t>
        </w:r>
        <w:r w:rsidR="00E1436E">
          <w:rPr>
            <w:noProof/>
            <w:webHidden/>
          </w:rPr>
          <w:fldChar w:fldCharType="end"/>
        </w:r>
      </w:hyperlink>
    </w:p>
    <w:p w14:paraId="1902AA96" w14:textId="03C8856B" w:rsidR="00E1436E" w:rsidRDefault="007A6747">
      <w:pPr>
        <w:pStyle w:val="TOC1"/>
        <w:tabs>
          <w:tab w:val="right" w:leader="dot" w:pos="9060"/>
        </w:tabs>
        <w:rPr>
          <w:rFonts w:eastAsiaTheme="minorEastAsia"/>
          <w:noProof/>
          <w:sz w:val="22"/>
          <w:lang w:eastAsia="en-NZ"/>
        </w:rPr>
      </w:pPr>
      <w:hyperlink w:anchor="_Toc101336606" w:history="1">
        <w:r w:rsidR="00E1436E" w:rsidRPr="00C93522">
          <w:rPr>
            <w:rStyle w:val="Hyperlink"/>
            <w:noProof/>
          </w:rPr>
          <w:t>Proposal 6. Plumbing and drainage system material standards</w:t>
        </w:r>
        <w:r w:rsidR="00E1436E">
          <w:rPr>
            <w:noProof/>
            <w:webHidden/>
          </w:rPr>
          <w:tab/>
        </w:r>
        <w:r w:rsidR="00E1436E">
          <w:rPr>
            <w:noProof/>
            <w:webHidden/>
          </w:rPr>
          <w:fldChar w:fldCharType="begin"/>
        </w:r>
        <w:r w:rsidR="00E1436E">
          <w:rPr>
            <w:noProof/>
            <w:webHidden/>
          </w:rPr>
          <w:instrText xml:space="preserve"> PAGEREF _Toc101336606 \h </w:instrText>
        </w:r>
        <w:r w:rsidR="00E1436E">
          <w:rPr>
            <w:noProof/>
            <w:webHidden/>
          </w:rPr>
        </w:r>
        <w:r w:rsidR="00E1436E">
          <w:rPr>
            <w:noProof/>
            <w:webHidden/>
          </w:rPr>
          <w:fldChar w:fldCharType="separate"/>
        </w:r>
        <w:r w:rsidR="00E1436E">
          <w:rPr>
            <w:noProof/>
            <w:webHidden/>
          </w:rPr>
          <w:t>18</w:t>
        </w:r>
        <w:r w:rsidR="00E1436E">
          <w:rPr>
            <w:noProof/>
            <w:webHidden/>
          </w:rPr>
          <w:fldChar w:fldCharType="end"/>
        </w:r>
      </w:hyperlink>
    </w:p>
    <w:p w14:paraId="1656F691" w14:textId="18F11F49" w:rsidR="00E1436E" w:rsidRDefault="007A6747">
      <w:pPr>
        <w:pStyle w:val="TOC1"/>
        <w:tabs>
          <w:tab w:val="right" w:leader="dot" w:pos="9060"/>
        </w:tabs>
        <w:rPr>
          <w:rFonts w:eastAsiaTheme="minorEastAsia"/>
          <w:noProof/>
          <w:sz w:val="22"/>
          <w:lang w:eastAsia="en-NZ"/>
        </w:rPr>
      </w:pPr>
      <w:hyperlink w:anchor="_Toc101336607" w:history="1">
        <w:r w:rsidR="00E1436E" w:rsidRPr="00C93522">
          <w:rPr>
            <w:rStyle w:val="Hyperlink"/>
            <w:noProof/>
          </w:rPr>
          <w:t>Proposal 7. Resolving conflicts and editorial changes</w:t>
        </w:r>
        <w:r w:rsidR="00E1436E">
          <w:rPr>
            <w:noProof/>
            <w:webHidden/>
          </w:rPr>
          <w:tab/>
        </w:r>
        <w:r w:rsidR="00E1436E">
          <w:rPr>
            <w:noProof/>
            <w:webHidden/>
          </w:rPr>
          <w:fldChar w:fldCharType="begin"/>
        </w:r>
        <w:r w:rsidR="00E1436E">
          <w:rPr>
            <w:noProof/>
            <w:webHidden/>
          </w:rPr>
          <w:instrText xml:space="preserve"> PAGEREF _Toc101336607 \h </w:instrText>
        </w:r>
        <w:r w:rsidR="00E1436E">
          <w:rPr>
            <w:noProof/>
            <w:webHidden/>
          </w:rPr>
        </w:r>
        <w:r w:rsidR="00E1436E">
          <w:rPr>
            <w:noProof/>
            <w:webHidden/>
          </w:rPr>
          <w:fldChar w:fldCharType="separate"/>
        </w:r>
        <w:r w:rsidR="00E1436E">
          <w:rPr>
            <w:noProof/>
            <w:webHidden/>
          </w:rPr>
          <w:t>20</w:t>
        </w:r>
        <w:r w:rsidR="00E1436E">
          <w:rPr>
            <w:noProof/>
            <w:webHidden/>
          </w:rPr>
          <w:fldChar w:fldCharType="end"/>
        </w:r>
      </w:hyperlink>
    </w:p>
    <w:p w14:paraId="213DC363" w14:textId="60DA75E7" w:rsidR="00E1436E" w:rsidRDefault="007A6747">
      <w:pPr>
        <w:pStyle w:val="TOC1"/>
        <w:tabs>
          <w:tab w:val="right" w:leader="dot" w:pos="9060"/>
        </w:tabs>
        <w:rPr>
          <w:rFonts w:eastAsiaTheme="minorEastAsia"/>
          <w:noProof/>
          <w:sz w:val="22"/>
          <w:lang w:eastAsia="en-NZ"/>
        </w:rPr>
      </w:pPr>
      <w:hyperlink w:anchor="_Toc101336608" w:history="1">
        <w:r w:rsidR="00E1436E" w:rsidRPr="00C93522">
          <w:rPr>
            <w:rStyle w:val="Hyperlink"/>
            <w:noProof/>
          </w:rPr>
          <w:t>Structural stability of hollow-core floors</w:t>
        </w:r>
        <w:r w:rsidR="00E1436E">
          <w:rPr>
            <w:noProof/>
            <w:webHidden/>
          </w:rPr>
          <w:tab/>
        </w:r>
        <w:r w:rsidR="00E1436E">
          <w:rPr>
            <w:noProof/>
            <w:webHidden/>
          </w:rPr>
          <w:fldChar w:fldCharType="begin"/>
        </w:r>
        <w:r w:rsidR="00E1436E">
          <w:rPr>
            <w:noProof/>
            <w:webHidden/>
          </w:rPr>
          <w:instrText xml:space="preserve"> PAGEREF _Toc101336608 \h </w:instrText>
        </w:r>
        <w:r w:rsidR="00E1436E">
          <w:rPr>
            <w:noProof/>
            <w:webHidden/>
          </w:rPr>
        </w:r>
        <w:r w:rsidR="00E1436E">
          <w:rPr>
            <w:noProof/>
            <w:webHidden/>
          </w:rPr>
          <w:fldChar w:fldCharType="separate"/>
        </w:r>
        <w:r w:rsidR="00E1436E">
          <w:rPr>
            <w:noProof/>
            <w:webHidden/>
          </w:rPr>
          <w:t>21</w:t>
        </w:r>
        <w:r w:rsidR="00E1436E">
          <w:rPr>
            <w:noProof/>
            <w:webHidden/>
          </w:rPr>
          <w:fldChar w:fldCharType="end"/>
        </w:r>
      </w:hyperlink>
    </w:p>
    <w:p w14:paraId="597D74F8" w14:textId="1A30E141" w:rsidR="00E1436E" w:rsidRDefault="007A6747">
      <w:pPr>
        <w:pStyle w:val="TOC1"/>
        <w:tabs>
          <w:tab w:val="right" w:leader="dot" w:pos="9060"/>
        </w:tabs>
        <w:rPr>
          <w:rFonts w:eastAsiaTheme="minorEastAsia"/>
          <w:noProof/>
          <w:sz w:val="22"/>
          <w:lang w:eastAsia="en-NZ"/>
        </w:rPr>
      </w:pPr>
      <w:hyperlink w:anchor="_Toc101336609" w:history="1">
        <w:r w:rsidR="00E1436E" w:rsidRPr="00C93522">
          <w:rPr>
            <w:rStyle w:val="Hyperlink"/>
            <w:noProof/>
          </w:rPr>
          <w:t>Protection from fire</w:t>
        </w:r>
        <w:r w:rsidR="00E1436E">
          <w:rPr>
            <w:noProof/>
            <w:webHidden/>
          </w:rPr>
          <w:tab/>
        </w:r>
        <w:r w:rsidR="00E1436E">
          <w:rPr>
            <w:noProof/>
            <w:webHidden/>
          </w:rPr>
          <w:fldChar w:fldCharType="begin"/>
        </w:r>
        <w:r w:rsidR="00E1436E">
          <w:rPr>
            <w:noProof/>
            <w:webHidden/>
          </w:rPr>
          <w:instrText xml:space="preserve"> PAGEREF _Toc101336609 \h </w:instrText>
        </w:r>
        <w:r w:rsidR="00E1436E">
          <w:rPr>
            <w:noProof/>
            <w:webHidden/>
          </w:rPr>
        </w:r>
        <w:r w:rsidR="00E1436E">
          <w:rPr>
            <w:noProof/>
            <w:webHidden/>
          </w:rPr>
          <w:fldChar w:fldCharType="separate"/>
        </w:r>
        <w:r w:rsidR="00E1436E">
          <w:rPr>
            <w:noProof/>
            <w:webHidden/>
          </w:rPr>
          <w:t>23</w:t>
        </w:r>
        <w:r w:rsidR="00E1436E">
          <w:rPr>
            <w:noProof/>
            <w:webHidden/>
          </w:rPr>
          <w:fldChar w:fldCharType="end"/>
        </w:r>
      </w:hyperlink>
    </w:p>
    <w:p w14:paraId="3CFD3D4A" w14:textId="3E5A6F07" w:rsidR="00E1436E" w:rsidRDefault="007A6747">
      <w:pPr>
        <w:pStyle w:val="TOC1"/>
        <w:tabs>
          <w:tab w:val="right" w:leader="dot" w:pos="9060"/>
        </w:tabs>
        <w:rPr>
          <w:rFonts w:eastAsiaTheme="minorEastAsia"/>
          <w:noProof/>
          <w:sz w:val="22"/>
          <w:lang w:eastAsia="en-NZ"/>
        </w:rPr>
      </w:pPr>
      <w:hyperlink w:anchor="_Toc101336610" w:history="1">
        <w:r w:rsidR="00E1436E" w:rsidRPr="00C93522">
          <w:rPr>
            <w:rStyle w:val="Hyperlink"/>
            <w:noProof/>
          </w:rPr>
          <w:t>Proposal 1. Protection from fire for residential homes</w:t>
        </w:r>
        <w:r w:rsidR="00E1436E">
          <w:rPr>
            <w:noProof/>
            <w:webHidden/>
          </w:rPr>
          <w:tab/>
        </w:r>
        <w:r w:rsidR="00E1436E">
          <w:rPr>
            <w:noProof/>
            <w:webHidden/>
          </w:rPr>
          <w:fldChar w:fldCharType="begin"/>
        </w:r>
        <w:r w:rsidR="00E1436E">
          <w:rPr>
            <w:noProof/>
            <w:webHidden/>
          </w:rPr>
          <w:instrText xml:space="preserve"> PAGEREF _Toc101336610 \h </w:instrText>
        </w:r>
        <w:r w:rsidR="00E1436E">
          <w:rPr>
            <w:noProof/>
            <w:webHidden/>
          </w:rPr>
        </w:r>
        <w:r w:rsidR="00E1436E">
          <w:rPr>
            <w:noProof/>
            <w:webHidden/>
          </w:rPr>
          <w:fldChar w:fldCharType="separate"/>
        </w:r>
        <w:r w:rsidR="00E1436E">
          <w:rPr>
            <w:noProof/>
            <w:webHidden/>
          </w:rPr>
          <w:t>23</w:t>
        </w:r>
        <w:r w:rsidR="00E1436E">
          <w:rPr>
            <w:noProof/>
            <w:webHidden/>
          </w:rPr>
          <w:fldChar w:fldCharType="end"/>
        </w:r>
      </w:hyperlink>
    </w:p>
    <w:p w14:paraId="5A2508A3" w14:textId="69635FDF" w:rsidR="00E1436E" w:rsidRDefault="007A6747">
      <w:pPr>
        <w:pStyle w:val="TOC1"/>
        <w:tabs>
          <w:tab w:val="right" w:leader="dot" w:pos="9060"/>
        </w:tabs>
        <w:rPr>
          <w:rFonts w:eastAsiaTheme="minorEastAsia"/>
          <w:noProof/>
          <w:sz w:val="22"/>
          <w:lang w:eastAsia="en-NZ"/>
        </w:rPr>
      </w:pPr>
      <w:hyperlink w:anchor="_Toc101336611" w:history="1">
        <w:r w:rsidR="00E1436E" w:rsidRPr="00C93522">
          <w:rPr>
            <w:rStyle w:val="Hyperlink"/>
            <w:noProof/>
          </w:rPr>
          <w:t>Proposal 2. Fire safety system standards</w:t>
        </w:r>
        <w:r w:rsidR="00E1436E">
          <w:rPr>
            <w:noProof/>
            <w:webHidden/>
          </w:rPr>
          <w:tab/>
        </w:r>
        <w:r w:rsidR="00E1436E">
          <w:rPr>
            <w:noProof/>
            <w:webHidden/>
          </w:rPr>
          <w:fldChar w:fldCharType="begin"/>
        </w:r>
        <w:r w:rsidR="00E1436E">
          <w:rPr>
            <w:noProof/>
            <w:webHidden/>
          </w:rPr>
          <w:instrText xml:space="preserve"> PAGEREF _Toc101336611 \h </w:instrText>
        </w:r>
        <w:r w:rsidR="00E1436E">
          <w:rPr>
            <w:noProof/>
            <w:webHidden/>
          </w:rPr>
        </w:r>
        <w:r w:rsidR="00E1436E">
          <w:rPr>
            <w:noProof/>
            <w:webHidden/>
          </w:rPr>
          <w:fldChar w:fldCharType="separate"/>
        </w:r>
        <w:r w:rsidR="00E1436E">
          <w:rPr>
            <w:noProof/>
            <w:webHidden/>
          </w:rPr>
          <w:t>26</w:t>
        </w:r>
        <w:r w:rsidR="00E1436E">
          <w:rPr>
            <w:noProof/>
            <w:webHidden/>
          </w:rPr>
          <w:fldChar w:fldCharType="end"/>
        </w:r>
      </w:hyperlink>
    </w:p>
    <w:p w14:paraId="2FA4FD7D" w14:textId="59C93D5D" w:rsidR="00104B50" w:rsidRDefault="0069242C" w:rsidP="009B206B">
      <w:pPr>
        <w:spacing w:line="240" w:lineRule="auto"/>
        <w:sectPr w:rsidR="00104B50" w:rsidSect="00634060">
          <w:headerReference w:type="even" r:id="rId9"/>
          <w:headerReference w:type="default" r:id="rId10"/>
          <w:footerReference w:type="default" r:id="rId11"/>
          <w:headerReference w:type="first" r:id="rId12"/>
          <w:pgSz w:w="11906" w:h="16838"/>
          <w:pgMar w:top="2552" w:right="1418" w:bottom="1021" w:left="1418" w:header="340" w:footer="397" w:gutter="0"/>
          <w:cols w:space="708"/>
          <w:docGrid w:linePitch="360"/>
        </w:sectPr>
      </w:pPr>
      <w:r>
        <w:fldChar w:fldCharType="end"/>
      </w:r>
    </w:p>
    <w:p w14:paraId="3C26220C" w14:textId="4A0A2382" w:rsidR="00FE75E9" w:rsidRPr="00477968" w:rsidRDefault="00FE75E9" w:rsidP="00FE75E9">
      <w:pPr>
        <w:pStyle w:val="Heading1"/>
        <w:numPr>
          <w:ilvl w:val="0"/>
          <w:numId w:val="0"/>
        </w:numPr>
        <w:spacing w:before="0" w:after="120"/>
        <w:ind w:left="851" w:hanging="851"/>
      </w:pPr>
      <w:bookmarkStart w:id="1" w:name="_Toc101336598"/>
      <w:r>
        <w:lastRenderedPageBreak/>
        <w:t>How to submit this form</w:t>
      </w:r>
      <w:bookmarkEnd w:id="1"/>
    </w:p>
    <w:p w14:paraId="71D5163C" w14:textId="0EABB496" w:rsidR="00FE75E9" w:rsidRDefault="00FE75E9" w:rsidP="00FE75E9">
      <w:pPr>
        <w:spacing w:before="0" w:after="0" w:line="240" w:lineRule="auto"/>
        <w:rPr>
          <w:rFonts w:eastAsiaTheme="majorEastAsia" w:cs="Calibri"/>
          <w:szCs w:val="20"/>
        </w:rPr>
      </w:pPr>
      <w:r>
        <w:rPr>
          <w:rFonts w:eastAsiaTheme="majorEastAsia" w:cs="Calibri"/>
          <w:szCs w:val="20"/>
        </w:rPr>
        <w:t>This form is used to provide feedback on proposals found within the</w:t>
      </w:r>
      <w:r w:rsidR="001F1370">
        <w:rPr>
          <w:rFonts w:eastAsiaTheme="majorEastAsia" w:cs="Calibri"/>
          <w:szCs w:val="20"/>
        </w:rPr>
        <w:t xml:space="preserve"> Building Code</w:t>
      </w:r>
      <w:r>
        <w:rPr>
          <w:rFonts w:eastAsiaTheme="majorEastAsia" w:cs="Calibri"/>
          <w:szCs w:val="20"/>
        </w:rPr>
        <w:t xml:space="preserve"> </w:t>
      </w:r>
      <w:r w:rsidR="002D337A">
        <w:rPr>
          <w:rFonts w:eastAsiaTheme="majorEastAsia" w:cs="Calibri"/>
          <w:szCs w:val="20"/>
        </w:rPr>
        <w:t>consultation document</w:t>
      </w:r>
      <w:r w:rsidR="00564324">
        <w:rPr>
          <w:rFonts w:eastAsiaTheme="majorEastAsia" w:cs="Calibri"/>
          <w:szCs w:val="20"/>
        </w:rPr>
        <w:t>s</w:t>
      </w:r>
      <w:r w:rsidR="009E22E3">
        <w:rPr>
          <w:rFonts w:eastAsiaTheme="majorEastAsia" w:cs="Calibri"/>
          <w:szCs w:val="20"/>
        </w:rPr>
        <w:t>:</w:t>
      </w:r>
    </w:p>
    <w:p w14:paraId="27FF6496" w14:textId="3ED10D23" w:rsidR="009E22E3" w:rsidRDefault="009E22E3" w:rsidP="002D337A">
      <w:pPr>
        <w:spacing w:before="0" w:after="0" w:line="240" w:lineRule="auto"/>
        <w:rPr>
          <w:rFonts w:eastAsiaTheme="majorEastAsia" w:cs="Calibri"/>
          <w:szCs w:val="20"/>
        </w:rPr>
      </w:pPr>
      <w:r w:rsidRPr="00FE75E9">
        <w:rPr>
          <w:rFonts w:eastAsiaTheme="majorEastAsia" w:cs="Calibri"/>
          <w:szCs w:val="20"/>
        </w:rPr>
        <w:t xml:space="preserve">› </w:t>
      </w:r>
      <w:r w:rsidR="00564324">
        <w:rPr>
          <w:rFonts w:eastAsiaTheme="majorEastAsia" w:cs="Calibri"/>
          <w:szCs w:val="20"/>
        </w:rPr>
        <w:t>Plumbing and drainage</w:t>
      </w:r>
    </w:p>
    <w:p w14:paraId="7B0131C4" w14:textId="6B71F3E6" w:rsidR="001F1370" w:rsidRDefault="001F1370" w:rsidP="001F1370">
      <w:pPr>
        <w:spacing w:before="0" w:after="0" w:line="240" w:lineRule="auto"/>
        <w:rPr>
          <w:rFonts w:eastAsiaTheme="majorEastAsia" w:cs="Calibri"/>
          <w:szCs w:val="20"/>
        </w:rPr>
      </w:pPr>
      <w:r w:rsidRPr="00FE75E9">
        <w:rPr>
          <w:rFonts w:eastAsiaTheme="majorEastAsia" w:cs="Calibri"/>
          <w:szCs w:val="20"/>
        </w:rPr>
        <w:t xml:space="preserve">› </w:t>
      </w:r>
      <w:r>
        <w:rPr>
          <w:rFonts w:eastAsiaTheme="majorEastAsia" w:cs="Calibri"/>
          <w:szCs w:val="20"/>
        </w:rPr>
        <w:t>Structural stability of hollow core floors</w:t>
      </w:r>
    </w:p>
    <w:p w14:paraId="0DA69C4B" w14:textId="1CB51620" w:rsidR="001F1370" w:rsidRDefault="001F1370" w:rsidP="001F1370">
      <w:pPr>
        <w:spacing w:before="0" w:after="0" w:line="240" w:lineRule="auto"/>
        <w:rPr>
          <w:rFonts w:eastAsiaTheme="majorEastAsia" w:cs="Calibri"/>
          <w:szCs w:val="20"/>
        </w:rPr>
      </w:pPr>
      <w:r w:rsidRPr="00FE75E9">
        <w:rPr>
          <w:rFonts w:eastAsiaTheme="majorEastAsia" w:cs="Calibri"/>
          <w:szCs w:val="20"/>
        </w:rPr>
        <w:t xml:space="preserve">› </w:t>
      </w:r>
      <w:r>
        <w:rPr>
          <w:rFonts w:eastAsiaTheme="majorEastAsia" w:cs="Calibri"/>
          <w:szCs w:val="20"/>
        </w:rPr>
        <w:t>Protection from fire</w:t>
      </w:r>
    </w:p>
    <w:p w14:paraId="72FBD63B" w14:textId="09DF7824" w:rsidR="00FE75E9" w:rsidRDefault="00B46F8A" w:rsidP="00FE75E9">
      <w:r>
        <w:br/>
      </w:r>
      <w:r w:rsidR="00FE75E9">
        <w:t xml:space="preserve">When completing this submission form, please </w:t>
      </w:r>
      <w:r>
        <w:t xml:space="preserve">provide </w:t>
      </w:r>
      <w:r w:rsidR="00FE75E9">
        <w:t>comments</w:t>
      </w:r>
      <w:r>
        <w:t xml:space="preserve"> and reasons explaining your choices</w:t>
      </w:r>
      <w:r w:rsidR="00FE75E9">
        <w:t xml:space="preserve">. Your feedback provides valuable information and informs decisions about the </w:t>
      </w:r>
      <w:r>
        <w:t>proposals.</w:t>
      </w:r>
    </w:p>
    <w:p w14:paraId="1CEF59A8" w14:textId="7C3768B8" w:rsidR="00FE75E9" w:rsidRDefault="00B46F8A" w:rsidP="00FE75E9">
      <w:pPr>
        <w:spacing w:before="0" w:after="0" w:line="240" w:lineRule="auto"/>
        <w:rPr>
          <w:rFonts w:eastAsiaTheme="majorEastAsia" w:cs="Calibri"/>
          <w:szCs w:val="20"/>
        </w:rPr>
      </w:pPr>
      <w:r>
        <w:rPr>
          <w:rFonts w:eastAsiaTheme="majorEastAsia" w:cs="Calibri"/>
          <w:szCs w:val="20"/>
        </w:rPr>
        <w:br/>
      </w:r>
      <w:r w:rsidR="00FE75E9">
        <w:rPr>
          <w:rFonts w:eastAsiaTheme="majorEastAsia" w:cs="Calibri"/>
          <w:szCs w:val="20"/>
        </w:rPr>
        <w:t xml:space="preserve">You can submit this form by 5pm, Friday </w:t>
      </w:r>
      <w:r w:rsidR="00865672">
        <w:rPr>
          <w:rFonts w:eastAsiaTheme="majorEastAsia" w:cs="Calibri"/>
          <w:szCs w:val="20"/>
        </w:rPr>
        <w:t>1</w:t>
      </w:r>
      <w:r w:rsidR="00FE75E9">
        <w:rPr>
          <w:rFonts w:eastAsiaTheme="majorEastAsia" w:cs="Calibri"/>
          <w:szCs w:val="20"/>
        </w:rPr>
        <w:t xml:space="preserve"> </w:t>
      </w:r>
      <w:r w:rsidR="00865672">
        <w:rPr>
          <w:rFonts w:eastAsiaTheme="majorEastAsia" w:cs="Calibri"/>
          <w:szCs w:val="20"/>
        </w:rPr>
        <w:t xml:space="preserve">July </w:t>
      </w:r>
      <w:r w:rsidR="00FE75E9">
        <w:rPr>
          <w:rFonts w:eastAsiaTheme="majorEastAsia" w:cs="Calibri"/>
          <w:szCs w:val="20"/>
        </w:rPr>
        <w:t>202</w:t>
      </w:r>
      <w:r w:rsidR="00865672">
        <w:rPr>
          <w:rFonts w:eastAsiaTheme="majorEastAsia" w:cs="Calibri"/>
          <w:szCs w:val="20"/>
        </w:rPr>
        <w:t>2</w:t>
      </w:r>
      <w:r w:rsidR="00FE75E9">
        <w:rPr>
          <w:rFonts w:eastAsiaTheme="majorEastAsia" w:cs="Calibri"/>
          <w:szCs w:val="20"/>
        </w:rPr>
        <w:t xml:space="preserve"> by: </w:t>
      </w:r>
    </w:p>
    <w:p w14:paraId="741EE45A" w14:textId="6F22FB1E" w:rsidR="00FE75E9" w:rsidRPr="00FE75E9" w:rsidRDefault="00FE75E9" w:rsidP="00FE75E9">
      <w:pPr>
        <w:spacing w:before="0" w:after="0" w:line="240" w:lineRule="auto"/>
        <w:rPr>
          <w:rFonts w:ascii="Calibri" w:hAnsi="Calibri" w:cs="Calibri"/>
          <w:szCs w:val="20"/>
        </w:rPr>
      </w:pPr>
      <w:proofErr w:type="gramStart"/>
      <w:r w:rsidRPr="00FE75E9">
        <w:rPr>
          <w:rFonts w:eastAsiaTheme="majorEastAsia" w:cs="Calibri"/>
          <w:szCs w:val="20"/>
        </w:rPr>
        <w:t xml:space="preserve">›  </w:t>
      </w:r>
      <w:r w:rsidRPr="00FE75E9">
        <w:rPr>
          <w:rFonts w:ascii="Calibri" w:hAnsi="Calibri" w:cs="Calibri"/>
          <w:szCs w:val="20"/>
        </w:rPr>
        <w:t>email</w:t>
      </w:r>
      <w:proofErr w:type="gramEnd"/>
      <w:r w:rsidRPr="00FE75E9">
        <w:rPr>
          <w:rFonts w:ascii="Calibri" w:hAnsi="Calibri" w:cs="Calibri"/>
          <w:szCs w:val="20"/>
        </w:rPr>
        <w:t>: buildingfeedback@mbie.govt.nz, with subject line Building Code consultation 202</w:t>
      </w:r>
      <w:r w:rsidR="00CB0882">
        <w:rPr>
          <w:rFonts w:ascii="Calibri" w:hAnsi="Calibri" w:cs="Calibri"/>
          <w:szCs w:val="20"/>
        </w:rPr>
        <w:t>2</w:t>
      </w:r>
    </w:p>
    <w:p w14:paraId="602B51A5" w14:textId="79753A00" w:rsidR="00FE75E9" w:rsidRPr="00B13354" w:rsidRDefault="00FE75E9" w:rsidP="00FE75E9">
      <w:pPr>
        <w:pStyle w:val="MemoHeading"/>
        <w:numPr>
          <w:ilvl w:val="0"/>
          <w:numId w:val="0"/>
        </w:numPr>
        <w:tabs>
          <w:tab w:val="left" w:pos="-284"/>
        </w:tabs>
        <w:spacing w:before="40" w:after="40" w:line="240" w:lineRule="auto"/>
        <w:rPr>
          <w:rFonts w:ascii="Calibri" w:hAnsi="Calibri" w:cs="Calibri"/>
          <w:b w:val="0"/>
          <w:color w:val="auto"/>
          <w:sz w:val="20"/>
          <w:szCs w:val="20"/>
        </w:rPr>
      </w:pPr>
      <w:proofErr w:type="gramStart"/>
      <w:r w:rsidRPr="00FE75E9">
        <w:rPr>
          <w:rFonts w:ascii="Calibri" w:hAnsi="Calibri" w:cs="Calibri"/>
          <w:b w:val="0"/>
          <w:color w:val="auto"/>
          <w:sz w:val="20"/>
          <w:szCs w:val="20"/>
        </w:rPr>
        <w:t xml:space="preserve">›  </w:t>
      </w:r>
      <w:r w:rsidRPr="00B13354">
        <w:rPr>
          <w:rFonts w:ascii="Calibri" w:hAnsi="Calibri" w:cs="Calibri"/>
          <w:b w:val="0"/>
          <w:color w:val="auto"/>
          <w:sz w:val="20"/>
          <w:szCs w:val="20"/>
        </w:rPr>
        <w:t>post</w:t>
      </w:r>
      <w:proofErr w:type="gramEnd"/>
      <w:r w:rsidRPr="00B13354">
        <w:rPr>
          <w:rFonts w:ascii="Calibri" w:hAnsi="Calibri" w:cs="Calibri"/>
          <w:b w:val="0"/>
          <w:color w:val="auto"/>
          <w:sz w:val="20"/>
          <w:szCs w:val="20"/>
        </w:rPr>
        <w:t xml:space="preserve"> </w:t>
      </w:r>
      <w:r>
        <w:rPr>
          <w:rFonts w:ascii="Calibri" w:hAnsi="Calibri" w:cs="Calibri"/>
          <w:b w:val="0"/>
          <w:color w:val="auto"/>
          <w:sz w:val="20"/>
          <w:szCs w:val="20"/>
        </w:rPr>
        <w:tab/>
      </w:r>
      <w:r w:rsidRPr="00B13354">
        <w:rPr>
          <w:rFonts w:ascii="Calibri" w:hAnsi="Calibri" w:cs="Calibri"/>
          <w:b w:val="0"/>
          <w:color w:val="auto"/>
          <w:sz w:val="20"/>
          <w:szCs w:val="20"/>
        </w:rPr>
        <w:t xml:space="preserve">to: Ministry of Business, Innovation and Employment, 15 Stout Street, Wellington 6011 </w:t>
      </w:r>
    </w:p>
    <w:p w14:paraId="78E81801" w14:textId="77777777" w:rsidR="00FE75E9" w:rsidRPr="006163C7" w:rsidRDefault="00FE75E9" w:rsidP="00FE75E9">
      <w:pPr>
        <w:spacing w:after="40" w:line="240" w:lineRule="auto"/>
        <w:rPr>
          <w:rFonts w:cs="Calibri"/>
          <w:szCs w:val="20"/>
        </w:rPr>
      </w:pPr>
      <w:r>
        <w:rPr>
          <w:rFonts w:eastAsiaTheme="majorEastAsia" w:cs="Calibri"/>
          <w:szCs w:val="20"/>
        </w:rPr>
        <w:tab/>
      </w:r>
      <w:r w:rsidRPr="006163C7">
        <w:rPr>
          <w:rFonts w:eastAsiaTheme="majorEastAsia" w:cs="Calibri"/>
          <w:szCs w:val="20"/>
        </w:rPr>
        <w:t xml:space="preserve">or: Ministry of Business, Innovation and Employment, PO Box 1473, Wellington 6140 </w:t>
      </w:r>
    </w:p>
    <w:p w14:paraId="213EFFD9" w14:textId="77777777" w:rsidR="00FE75E9" w:rsidRDefault="00FE75E9" w:rsidP="00FE75E9">
      <w:pPr>
        <w:spacing w:before="0" w:after="0" w:line="240" w:lineRule="auto"/>
        <w:rPr>
          <w:rFonts w:eastAsiaTheme="majorEastAsia" w:cs="Calibri"/>
          <w:szCs w:val="20"/>
        </w:rPr>
      </w:pPr>
    </w:p>
    <w:p w14:paraId="7AEDE23C" w14:textId="1032E47E" w:rsidR="00FE75E9" w:rsidRDefault="00FE75E9" w:rsidP="00FE75E9">
      <w:pPr>
        <w:spacing w:before="0" w:after="0" w:line="240" w:lineRule="auto"/>
        <w:rPr>
          <w:rFonts w:eastAsiaTheme="majorEastAsia" w:cs="Calibri"/>
          <w:szCs w:val="20"/>
        </w:rPr>
      </w:pPr>
      <w:r w:rsidRPr="00B13354">
        <w:rPr>
          <w:rFonts w:eastAsiaTheme="majorEastAsia" w:cs="Calibri"/>
          <w:szCs w:val="20"/>
        </w:rPr>
        <w:t>Your feedback will contribute to further development of</w:t>
      </w:r>
      <w:r>
        <w:rPr>
          <w:rFonts w:eastAsiaTheme="majorEastAsia" w:cs="Calibri"/>
          <w:szCs w:val="20"/>
        </w:rPr>
        <w:t xml:space="preserve"> the Building Code</w:t>
      </w:r>
      <w:r w:rsidRPr="00B13354">
        <w:rPr>
          <w:rFonts w:eastAsiaTheme="majorEastAsia" w:cs="Calibri"/>
          <w:szCs w:val="20"/>
        </w:rPr>
        <w:t>.</w:t>
      </w:r>
      <w:r>
        <w:rPr>
          <w:rFonts w:eastAsiaTheme="majorEastAsia" w:cs="Calibri"/>
          <w:szCs w:val="20"/>
        </w:rPr>
        <w:t xml:space="preserve"> </w:t>
      </w:r>
      <w:r w:rsidRPr="00B13354">
        <w:rPr>
          <w:rFonts w:eastAsiaTheme="majorEastAsia" w:cs="Calibri"/>
          <w:szCs w:val="20"/>
        </w:rPr>
        <w:t>It will also become official information, which means it may be requested under the Official Information Act 1982 (OIA).</w:t>
      </w:r>
    </w:p>
    <w:p w14:paraId="130D0C04" w14:textId="77777777" w:rsidR="00FE75E9" w:rsidRDefault="00FE75E9" w:rsidP="00FE75E9">
      <w:pPr>
        <w:spacing w:before="0" w:after="0" w:line="240" w:lineRule="auto"/>
        <w:rPr>
          <w:rFonts w:eastAsiaTheme="majorEastAsia" w:cs="Calibri"/>
          <w:szCs w:val="20"/>
        </w:rPr>
      </w:pPr>
    </w:p>
    <w:p w14:paraId="76929E70" w14:textId="77777777" w:rsidR="00FE75E9" w:rsidRDefault="00FE75E9" w:rsidP="00FE75E9">
      <w:pPr>
        <w:spacing w:before="0" w:after="0" w:line="240" w:lineRule="auto"/>
        <w:rPr>
          <w:rFonts w:eastAsiaTheme="majorEastAsia" w:cs="Calibri"/>
          <w:szCs w:val="20"/>
        </w:rPr>
      </w:pPr>
      <w:r w:rsidRPr="00B13354">
        <w:rPr>
          <w:rFonts w:eastAsiaTheme="majorEastAsia" w:cs="Calibri"/>
          <w:szCs w:val="20"/>
        </w:rPr>
        <w:t>The OIA specifies that information is to be made available upon request unless there are sufficient grounds for withholding it. If we receive a request, we cannot guarantee that feedback you provide us will not be made public. Any decision to withhold information requested under the OIA is reviewable by the Ombudsman.</w:t>
      </w:r>
    </w:p>
    <w:p w14:paraId="292A19FC" w14:textId="77777777" w:rsidR="00FE75E9" w:rsidRDefault="00FE75E9">
      <w:pPr>
        <w:spacing w:before="0" w:after="200" w:line="276" w:lineRule="auto"/>
        <w:sectPr w:rsidR="00FE75E9" w:rsidSect="00634060">
          <w:headerReference w:type="even" r:id="rId13"/>
          <w:headerReference w:type="default" r:id="rId14"/>
          <w:headerReference w:type="first" r:id="rId15"/>
          <w:pgSz w:w="11906" w:h="16838"/>
          <w:pgMar w:top="2552" w:right="1418" w:bottom="1021" w:left="1418" w:header="340" w:footer="397" w:gutter="0"/>
          <w:cols w:space="708"/>
          <w:docGrid w:linePitch="360"/>
        </w:sectPr>
      </w:pPr>
    </w:p>
    <w:p w14:paraId="679D77F4" w14:textId="0B7474F1" w:rsidR="00104B50" w:rsidRPr="00477968" w:rsidRDefault="00104B50" w:rsidP="00FE75E9">
      <w:pPr>
        <w:pStyle w:val="Heading1"/>
        <w:numPr>
          <w:ilvl w:val="0"/>
          <w:numId w:val="0"/>
        </w:numPr>
        <w:spacing w:before="0"/>
        <w:ind w:left="851" w:hanging="851"/>
      </w:pPr>
      <w:bookmarkStart w:id="2" w:name="_Toc101336599"/>
      <w:r w:rsidRPr="00477968">
        <w:lastRenderedPageBreak/>
        <w:t>S</w:t>
      </w:r>
      <w:r w:rsidR="00AB1B10">
        <w:t>ubmitter information</w:t>
      </w:r>
      <w:bookmarkEnd w:id="2"/>
      <w:r w:rsidRPr="00477968">
        <w:t xml:space="preserve"> </w:t>
      </w:r>
    </w:p>
    <w:p w14:paraId="0341AF84" w14:textId="617094DC" w:rsidR="003E6E08" w:rsidRDefault="003E6E08" w:rsidP="006163C7">
      <w:pPr>
        <w:spacing w:line="240" w:lineRule="auto"/>
        <w:rPr>
          <w:szCs w:val="20"/>
        </w:rPr>
      </w:pPr>
      <w:r>
        <w:rPr>
          <w:lang w:val="en"/>
        </w:rPr>
        <w:t>MBIE would appreciate if you would provide some information about yourself. If you choose to provide information in the “About you” section below it will be used to help MBIE understand the impact of our proposals on different occupational groups. Any information you provide will be stored securely.</w:t>
      </w:r>
    </w:p>
    <w:p w14:paraId="0B8EDD02" w14:textId="6609926C" w:rsidR="003E6E08" w:rsidRPr="0079357C" w:rsidRDefault="003E6E08" w:rsidP="003E6E08">
      <w:pPr>
        <w:pStyle w:val="ListParagraph"/>
        <w:numPr>
          <w:ilvl w:val="0"/>
          <w:numId w:val="24"/>
        </w:numPr>
        <w:spacing w:after="120" w:line="240" w:lineRule="auto"/>
        <w:ind w:left="567" w:hanging="567"/>
        <w:rPr>
          <w:sz w:val="24"/>
          <w:szCs w:val="24"/>
        </w:rPr>
      </w:pPr>
      <w:r w:rsidRPr="0079357C">
        <w:rPr>
          <w:sz w:val="24"/>
          <w:szCs w:val="24"/>
        </w:rPr>
        <w:t>About you</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3E6E08" w14:paraId="0A64CDA9" w14:textId="77777777" w:rsidTr="003E6E08">
        <w:tc>
          <w:tcPr>
            <w:tcW w:w="1701" w:type="dxa"/>
          </w:tcPr>
          <w:p w14:paraId="571965BB" w14:textId="77777777" w:rsidR="003E6E08" w:rsidRDefault="003E6E08" w:rsidP="00F9595E">
            <w:pPr>
              <w:spacing w:before="120" w:after="120"/>
            </w:pPr>
            <w:r>
              <w:t>Name:</w:t>
            </w:r>
          </w:p>
        </w:tc>
        <w:tc>
          <w:tcPr>
            <w:tcW w:w="7371" w:type="dxa"/>
            <w:shd w:val="clear" w:color="auto" w:fill="E8F9D9"/>
          </w:tcPr>
          <w:p w14:paraId="0460A349" w14:textId="20AF46D5" w:rsidR="003E6E08" w:rsidRDefault="003E6E08" w:rsidP="00F9595E">
            <w:pPr>
              <w:spacing w:before="120" w:after="120"/>
            </w:pPr>
          </w:p>
        </w:tc>
      </w:tr>
    </w:tbl>
    <w:p w14:paraId="370BB84E" w14:textId="77777777" w:rsidR="003E6E08" w:rsidRPr="0079357C" w:rsidRDefault="003E6E08" w:rsidP="0079357C">
      <w:pPr>
        <w:spacing w:before="0" w:after="0" w:line="240" w:lineRule="auto"/>
        <w:rPr>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79357C" w14:paraId="5F0EDFBD" w14:textId="77777777" w:rsidTr="00F9595E">
        <w:tc>
          <w:tcPr>
            <w:tcW w:w="1701" w:type="dxa"/>
          </w:tcPr>
          <w:p w14:paraId="1C8232BD" w14:textId="77777777" w:rsidR="0079357C" w:rsidRDefault="0079357C" w:rsidP="00F9595E">
            <w:pPr>
              <w:spacing w:before="120" w:after="120"/>
            </w:pPr>
            <w:r>
              <w:t>Email address:</w:t>
            </w:r>
          </w:p>
        </w:tc>
        <w:tc>
          <w:tcPr>
            <w:tcW w:w="7371" w:type="dxa"/>
            <w:shd w:val="clear" w:color="auto" w:fill="E8F9D9"/>
          </w:tcPr>
          <w:p w14:paraId="49E13083" w14:textId="77777777" w:rsidR="0079357C" w:rsidRDefault="0079357C" w:rsidP="00F9595E">
            <w:pPr>
              <w:spacing w:before="120" w:after="120"/>
            </w:pPr>
          </w:p>
        </w:tc>
      </w:tr>
    </w:tbl>
    <w:p w14:paraId="4C481595" w14:textId="77777777" w:rsidR="00A12DCD" w:rsidRPr="00A12DCD" w:rsidRDefault="00A12DCD" w:rsidP="00A12DCD">
      <w:pPr>
        <w:pStyle w:val="ListParagraph"/>
        <w:spacing w:before="120" w:after="120" w:line="240" w:lineRule="auto"/>
        <w:ind w:left="567"/>
        <w:rPr>
          <w:szCs w:val="20"/>
        </w:rPr>
      </w:pPr>
    </w:p>
    <w:p w14:paraId="4314513A" w14:textId="2D1CFDF9" w:rsidR="0079357C" w:rsidRDefault="0079357C" w:rsidP="0079357C">
      <w:pPr>
        <w:pStyle w:val="ListParagraph"/>
        <w:numPr>
          <w:ilvl w:val="0"/>
          <w:numId w:val="24"/>
        </w:numPr>
        <w:spacing w:before="120" w:after="120" w:line="240" w:lineRule="auto"/>
        <w:ind w:left="567" w:hanging="567"/>
        <w:rPr>
          <w:szCs w:val="20"/>
        </w:rPr>
      </w:pPr>
      <w:r w:rsidRPr="0079357C">
        <w:rPr>
          <w:sz w:val="24"/>
          <w:szCs w:val="24"/>
        </w:rPr>
        <w:t>Are you happy for MBIE to contact you if we have questions about your submission?</w:t>
      </w:r>
    </w:p>
    <w:p w14:paraId="0E56B945" w14:textId="521E5DD8" w:rsidR="00CD6C5E" w:rsidRDefault="007A6747" w:rsidP="00A12DCD">
      <w:sdt>
        <w:sdtPr>
          <w:rPr>
            <w:rFonts w:ascii="MS Gothic" w:eastAsia="MS Gothic" w:hAnsi="MS Gothic"/>
          </w:rPr>
          <w:id w:val="1662188768"/>
          <w14:checkbox>
            <w14:checked w14:val="0"/>
            <w14:checkedState w14:val="2612" w14:font="MS Gothic"/>
            <w14:uncheckedState w14:val="2610" w14:font="MS Gothic"/>
          </w14:checkbox>
        </w:sdtPr>
        <w:sdtEndPr/>
        <w:sdtContent>
          <w:r w:rsidR="0079357C" w:rsidRPr="0079357C">
            <w:rPr>
              <w:rFonts w:ascii="MS Gothic" w:eastAsia="MS Gothic" w:hAnsi="MS Gothic" w:hint="eastAsia"/>
            </w:rPr>
            <w:t>☐</w:t>
          </w:r>
        </w:sdtContent>
      </w:sdt>
      <w:r w:rsidR="0079357C">
        <w:t xml:space="preserve"> Yes </w:t>
      </w:r>
      <w:r w:rsidR="0079357C">
        <w:tab/>
      </w:r>
      <w:r w:rsidR="0079357C">
        <w:tab/>
      </w:r>
      <w:r w:rsidR="0079357C">
        <w:tab/>
      </w:r>
      <w:r w:rsidR="0079357C">
        <w:tab/>
      </w:r>
      <w:r w:rsidR="0079357C">
        <w:tab/>
      </w:r>
      <w:r w:rsidR="0079357C">
        <w:tab/>
      </w:r>
      <w:sdt>
        <w:sdtPr>
          <w:rPr>
            <w:rFonts w:ascii="MS Gothic" w:eastAsia="MS Gothic" w:hAnsi="MS Gothic"/>
          </w:rPr>
          <w:id w:val="-1725744773"/>
          <w14:checkbox>
            <w14:checked w14:val="0"/>
            <w14:checkedState w14:val="2612" w14:font="MS Gothic"/>
            <w14:uncheckedState w14:val="2610" w14:font="MS Gothic"/>
          </w14:checkbox>
        </w:sdtPr>
        <w:sdtEndPr/>
        <w:sdtContent>
          <w:r w:rsidR="00A12DCD">
            <w:rPr>
              <w:rFonts w:ascii="MS Gothic" w:eastAsia="MS Gothic" w:hAnsi="MS Gothic" w:hint="eastAsia"/>
            </w:rPr>
            <w:t>☐</w:t>
          </w:r>
        </w:sdtContent>
      </w:sdt>
      <w:r w:rsidR="0079357C">
        <w:t xml:space="preserve"> No</w:t>
      </w:r>
    </w:p>
    <w:p w14:paraId="75C26D3F" w14:textId="77777777" w:rsidR="00A12DCD" w:rsidRPr="00A12DCD" w:rsidRDefault="00A12DCD" w:rsidP="00A12DCD">
      <w:pPr>
        <w:pStyle w:val="ListParagraph"/>
        <w:spacing w:before="120" w:after="120" w:line="240" w:lineRule="auto"/>
        <w:ind w:left="567"/>
        <w:rPr>
          <w:szCs w:val="20"/>
        </w:rPr>
      </w:pPr>
    </w:p>
    <w:p w14:paraId="3DC87C5C" w14:textId="0470C857" w:rsidR="0079357C" w:rsidRDefault="0079357C" w:rsidP="0079357C">
      <w:pPr>
        <w:pStyle w:val="ListParagraph"/>
        <w:numPr>
          <w:ilvl w:val="0"/>
          <w:numId w:val="24"/>
        </w:numPr>
        <w:spacing w:before="120" w:after="120" w:line="240" w:lineRule="auto"/>
        <w:ind w:left="567" w:hanging="567"/>
        <w:rPr>
          <w:szCs w:val="20"/>
        </w:rPr>
      </w:pPr>
      <w:r w:rsidRPr="0079357C">
        <w:rPr>
          <w:sz w:val="24"/>
          <w:szCs w:val="24"/>
        </w:rPr>
        <w:t>Are you making this submission on behalf of a business or organisation?</w:t>
      </w:r>
    </w:p>
    <w:p w14:paraId="4F57A359" w14:textId="77777777" w:rsidR="0079357C" w:rsidRDefault="007A6747" w:rsidP="0079357C">
      <w:sdt>
        <w:sdtPr>
          <w:rPr>
            <w:rFonts w:ascii="MS Gothic" w:eastAsia="MS Gothic" w:hAnsi="MS Gothic"/>
          </w:rPr>
          <w:id w:val="963544133"/>
          <w14:checkbox>
            <w14:checked w14:val="0"/>
            <w14:checkedState w14:val="2612" w14:font="MS Gothic"/>
            <w14:uncheckedState w14:val="2610" w14:font="MS Gothic"/>
          </w14:checkbox>
        </w:sdtPr>
        <w:sdtEndPr/>
        <w:sdtContent>
          <w:r w:rsidR="0079357C" w:rsidRPr="0079357C">
            <w:rPr>
              <w:rFonts w:ascii="MS Gothic" w:eastAsia="MS Gothic" w:hAnsi="MS Gothic" w:hint="eastAsia"/>
            </w:rPr>
            <w:t>☐</w:t>
          </w:r>
        </w:sdtContent>
      </w:sdt>
      <w:r w:rsidR="0079357C">
        <w:t xml:space="preserve"> Yes </w:t>
      </w:r>
      <w:r w:rsidR="0079357C">
        <w:tab/>
      </w:r>
      <w:r w:rsidR="0079357C">
        <w:tab/>
      </w:r>
      <w:r w:rsidR="0079357C">
        <w:tab/>
      </w:r>
      <w:r w:rsidR="0079357C">
        <w:tab/>
      </w:r>
      <w:r w:rsidR="0079357C">
        <w:tab/>
      </w:r>
      <w:r w:rsidR="0079357C">
        <w:tab/>
      </w:r>
      <w:sdt>
        <w:sdtPr>
          <w:rPr>
            <w:rFonts w:ascii="MS Gothic" w:eastAsia="MS Gothic" w:hAnsi="MS Gothic"/>
          </w:rPr>
          <w:id w:val="-1338531547"/>
          <w14:checkbox>
            <w14:checked w14:val="0"/>
            <w14:checkedState w14:val="2612" w14:font="MS Gothic"/>
            <w14:uncheckedState w14:val="2610" w14:font="MS Gothic"/>
          </w14:checkbox>
        </w:sdtPr>
        <w:sdtEndPr/>
        <w:sdtContent>
          <w:r w:rsidR="0079357C">
            <w:rPr>
              <w:rFonts w:ascii="MS Gothic" w:eastAsia="MS Gothic" w:hAnsi="MS Gothic" w:hint="eastAsia"/>
            </w:rPr>
            <w:t>☐</w:t>
          </w:r>
        </w:sdtContent>
      </w:sdt>
      <w:r w:rsidR="0079357C">
        <w:t xml:space="preserve"> No</w:t>
      </w:r>
    </w:p>
    <w:p w14:paraId="2783EC70" w14:textId="19CED085" w:rsidR="0079357C" w:rsidRDefault="0079357C" w:rsidP="0002029B">
      <w:pPr>
        <w:spacing w:after="40" w:line="240" w:lineRule="auto"/>
        <w:rPr>
          <w:szCs w:val="20"/>
        </w:rPr>
      </w:pPr>
      <w:r>
        <w:rPr>
          <w:szCs w:val="20"/>
        </w:rPr>
        <w:t>If yes, please tell us the title of your company/organisation</w:t>
      </w:r>
      <w:r w:rsidR="0002029B">
        <w:rPr>
          <w:szCs w:val="20"/>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02029B" w:rsidRPr="007725E8" w14:paraId="3F069BC4" w14:textId="77777777" w:rsidTr="00B46F8A">
        <w:trPr>
          <w:trHeight w:val="914"/>
        </w:trPr>
        <w:tc>
          <w:tcPr>
            <w:tcW w:w="9072" w:type="dxa"/>
            <w:shd w:val="clear" w:color="auto" w:fill="E8F9D9"/>
          </w:tcPr>
          <w:p w14:paraId="679E4D41" w14:textId="40B61171" w:rsidR="0002029B" w:rsidRPr="007725E8" w:rsidRDefault="0002029B" w:rsidP="0002029B">
            <w:pPr>
              <w:spacing w:before="120" w:after="120"/>
              <w:rPr>
                <w:szCs w:val="20"/>
              </w:rPr>
            </w:pPr>
          </w:p>
        </w:tc>
      </w:tr>
    </w:tbl>
    <w:p w14:paraId="17BC8186" w14:textId="77777777" w:rsidR="00A12DCD" w:rsidRDefault="00A12DCD" w:rsidP="00A12DCD">
      <w:pPr>
        <w:pStyle w:val="ListParagraph"/>
        <w:spacing w:before="120" w:after="120" w:line="240" w:lineRule="auto"/>
        <w:ind w:left="567"/>
        <w:rPr>
          <w:sz w:val="24"/>
          <w:szCs w:val="24"/>
        </w:rPr>
      </w:pPr>
    </w:p>
    <w:p w14:paraId="34A634E9" w14:textId="3EE5FA34" w:rsidR="0002029B" w:rsidRPr="0002029B" w:rsidRDefault="0002029B" w:rsidP="0002029B">
      <w:pPr>
        <w:pStyle w:val="ListParagraph"/>
        <w:numPr>
          <w:ilvl w:val="0"/>
          <w:numId w:val="24"/>
        </w:numPr>
        <w:spacing w:before="120" w:after="120" w:line="240" w:lineRule="auto"/>
        <w:ind w:left="567" w:hanging="567"/>
        <w:rPr>
          <w:sz w:val="24"/>
          <w:szCs w:val="24"/>
        </w:rPr>
      </w:pPr>
      <w:r w:rsidRPr="0002029B">
        <w:rPr>
          <w:sz w:val="24"/>
          <w:szCs w:val="24"/>
        </w:rPr>
        <w:t>The best way to describe your role is:</w:t>
      </w:r>
    </w:p>
    <w:p w14:paraId="0F489FB3" w14:textId="48C3504C" w:rsidR="0002029B" w:rsidRDefault="007A6747" w:rsidP="0002029B">
      <w:pPr>
        <w:spacing w:before="120" w:after="120"/>
      </w:pPr>
      <w:sdt>
        <w:sdtPr>
          <w:id w:val="158656984"/>
          <w14:checkbox>
            <w14:checked w14:val="0"/>
            <w14:checkedState w14:val="2612" w14:font="MS Gothic"/>
            <w14:uncheckedState w14:val="2610" w14:font="MS Gothic"/>
          </w14:checkbox>
        </w:sdtPr>
        <w:sdtEndPr/>
        <w:sdtContent>
          <w:r w:rsidR="0002029B">
            <w:rPr>
              <w:rFonts w:ascii="MS Gothic" w:eastAsia="MS Gothic" w:hAnsi="MS Gothic" w:hint="eastAsia"/>
            </w:rPr>
            <w:t>☐</w:t>
          </w:r>
        </w:sdtContent>
      </w:sdt>
      <w:r w:rsidR="0002029B">
        <w:t xml:space="preserve"> Architect</w:t>
      </w:r>
      <w:r w:rsidR="0002029B">
        <w:tab/>
      </w:r>
      <w:r w:rsidR="0002029B">
        <w:tab/>
      </w:r>
      <w:r w:rsidR="0002029B">
        <w:tab/>
      </w:r>
      <w:r w:rsidR="0002029B">
        <w:tab/>
      </w:r>
      <w:r w:rsidR="0002029B">
        <w:tab/>
      </w:r>
      <w:sdt>
        <w:sdtPr>
          <w:id w:val="1142461382"/>
          <w14:checkbox>
            <w14:checked w14:val="0"/>
            <w14:checkedState w14:val="2612" w14:font="MS Gothic"/>
            <w14:uncheckedState w14:val="2610" w14:font="MS Gothic"/>
          </w14:checkbox>
        </w:sdtPr>
        <w:sdtEndPr/>
        <w:sdtContent>
          <w:r w:rsidR="0002029B">
            <w:rPr>
              <w:rFonts w:ascii="MS Gothic" w:eastAsia="MS Gothic" w:hAnsi="MS Gothic" w:hint="eastAsia"/>
            </w:rPr>
            <w:t>☐</w:t>
          </w:r>
        </w:sdtContent>
      </w:sdt>
      <w:r w:rsidR="0002029B">
        <w:t xml:space="preserve"> Engineer (please specify below)</w:t>
      </w:r>
      <w:r w:rsidR="0002029B">
        <w:tab/>
      </w:r>
    </w:p>
    <w:p w14:paraId="4CAF101F" w14:textId="22C81C78" w:rsidR="0002029B" w:rsidRDefault="007A6747" w:rsidP="0002029B">
      <w:pPr>
        <w:spacing w:before="120" w:after="120"/>
      </w:pPr>
      <w:sdt>
        <w:sdtPr>
          <w:id w:val="-243952569"/>
          <w14:checkbox>
            <w14:checked w14:val="0"/>
            <w14:checkedState w14:val="2612" w14:font="MS Gothic"/>
            <w14:uncheckedState w14:val="2610" w14:font="MS Gothic"/>
          </w14:checkbox>
        </w:sdtPr>
        <w:sdtEndPr/>
        <w:sdtContent>
          <w:r w:rsidR="0002029B">
            <w:rPr>
              <w:rFonts w:ascii="MS Gothic" w:eastAsia="MS Gothic" w:hAnsi="MS Gothic" w:hint="eastAsia"/>
            </w:rPr>
            <w:t>☐</w:t>
          </w:r>
        </w:sdtContent>
      </w:sdt>
      <w:r w:rsidR="0002029B">
        <w:t xml:space="preserve"> BCA/Building Consent Officer</w:t>
      </w:r>
      <w:r w:rsidR="0002029B">
        <w:tab/>
      </w:r>
      <w:r w:rsidR="0002029B">
        <w:tab/>
      </w:r>
      <w:r w:rsidR="0002029B">
        <w:tab/>
      </w:r>
      <w:sdt>
        <w:sdtPr>
          <w:id w:val="-682128975"/>
          <w14:checkbox>
            <w14:checked w14:val="0"/>
            <w14:checkedState w14:val="2612" w14:font="MS Gothic"/>
            <w14:uncheckedState w14:val="2610" w14:font="MS Gothic"/>
          </w14:checkbox>
        </w:sdtPr>
        <w:sdtEndPr/>
        <w:sdtContent>
          <w:r w:rsidR="0002029B">
            <w:rPr>
              <w:rFonts w:ascii="MS Gothic" w:eastAsia="MS Gothic" w:hAnsi="MS Gothic" w:hint="eastAsia"/>
            </w:rPr>
            <w:t>☐</w:t>
          </w:r>
        </w:sdtContent>
      </w:sdt>
      <w:r w:rsidR="0002029B">
        <w:t xml:space="preserve"> </w:t>
      </w:r>
      <w:r w:rsidR="0002029B">
        <w:rPr>
          <w:szCs w:val="20"/>
        </w:rPr>
        <w:t>Residential building owner</w:t>
      </w:r>
    </w:p>
    <w:p w14:paraId="7CB93C7D" w14:textId="48EFB7DB" w:rsidR="0002029B" w:rsidRDefault="007A6747" w:rsidP="0002029B">
      <w:pPr>
        <w:spacing w:before="120" w:after="120"/>
      </w:pPr>
      <w:sdt>
        <w:sdtPr>
          <w:id w:val="-434907242"/>
          <w14:checkbox>
            <w14:checked w14:val="0"/>
            <w14:checkedState w14:val="2612" w14:font="MS Gothic"/>
            <w14:uncheckedState w14:val="2610" w14:font="MS Gothic"/>
          </w14:checkbox>
        </w:sdtPr>
        <w:sdtEndPr/>
        <w:sdtContent>
          <w:r w:rsidR="0002029B">
            <w:rPr>
              <w:rFonts w:ascii="MS Gothic" w:eastAsia="MS Gothic" w:hAnsi="MS Gothic" w:hint="eastAsia"/>
            </w:rPr>
            <w:t>☐</w:t>
          </w:r>
        </w:sdtContent>
      </w:sdt>
      <w:r w:rsidR="0002029B">
        <w:t xml:space="preserve"> </w:t>
      </w:r>
      <w:r w:rsidR="0002029B">
        <w:rPr>
          <w:szCs w:val="20"/>
        </w:rPr>
        <w:t>Builder or tradesperson (please specify below)</w:t>
      </w:r>
      <w:r w:rsidR="0002029B">
        <w:tab/>
      </w:r>
      <w:sdt>
        <w:sdtPr>
          <w:id w:val="237837522"/>
          <w14:checkbox>
            <w14:checked w14:val="0"/>
            <w14:checkedState w14:val="2612" w14:font="MS Gothic"/>
            <w14:uncheckedState w14:val="2610" w14:font="MS Gothic"/>
          </w14:checkbox>
        </w:sdtPr>
        <w:sdtEndPr/>
        <w:sdtContent>
          <w:r w:rsidR="0002029B">
            <w:rPr>
              <w:rFonts w:ascii="MS Gothic" w:eastAsia="MS Gothic" w:hAnsi="MS Gothic" w:hint="eastAsia"/>
            </w:rPr>
            <w:t>☐</w:t>
          </w:r>
        </w:sdtContent>
      </w:sdt>
      <w:r w:rsidR="0002029B">
        <w:t xml:space="preserve"> </w:t>
      </w:r>
      <w:r w:rsidR="0002029B">
        <w:rPr>
          <w:szCs w:val="20"/>
        </w:rPr>
        <w:t>Commercial building owner</w:t>
      </w:r>
    </w:p>
    <w:p w14:paraId="6D8A825F" w14:textId="0F2CDB19" w:rsidR="0002029B" w:rsidRDefault="007A6747" w:rsidP="0002029B">
      <w:pPr>
        <w:spacing w:before="120" w:after="120"/>
      </w:pPr>
      <w:sdt>
        <w:sdtPr>
          <w:id w:val="-760989199"/>
          <w14:checkbox>
            <w14:checked w14:val="0"/>
            <w14:checkedState w14:val="2612" w14:font="MS Gothic"/>
            <w14:uncheckedState w14:val="2610" w14:font="MS Gothic"/>
          </w14:checkbox>
        </w:sdtPr>
        <w:sdtEndPr/>
        <w:sdtContent>
          <w:r w:rsidR="0002029B">
            <w:rPr>
              <w:rFonts w:ascii="MS Gothic" w:eastAsia="MS Gothic" w:hAnsi="MS Gothic" w:hint="eastAsia"/>
            </w:rPr>
            <w:t>☐</w:t>
          </w:r>
        </w:sdtContent>
      </w:sdt>
      <w:r w:rsidR="0002029B">
        <w:t xml:space="preserve"> </w:t>
      </w:r>
      <w:r w:rsidR="0002029B">
        <w:rPr>
          <w:szCs w:val="20"/>
        </w:rPr>
        <w:t>Building product manufacturer or supplier</w:t>
      </w:r>
      <w:r w:rsidR="0002029B" w:rsidRPr="0002029B">
        <w:t xml:space="preserve"> </w:t>
      </w:r>
      <w:r w:rsidR="0002029B">
        <w:tab/>
      </w:r>
      <w:sdt>
        <w:sdtPr>
          <w:id w:val="-1927177341"/>
          <w14:checkbox>
            <w14:checked w14:val="0"/>
            <w14:checkedState w14:val="2612" w14:font="MS Gothic"/>
            <w14:uncheckedState w14:val="2610" w14:font="MS Gothic"/>
          </w14:checkbox>
        </w:sdtPr>
        <w:sdtEndPr/>
        <w:sdtContent>
          <w:r w:rsidR="0002029B">
            <w:rPr>
              <w:rFonts w:ascii="MS Gothic" w:eastAsia="MS Gothic" w:hAnsi="MS Gothic" w:hint="eastAsia"/>
            </w:rPr>
            <w:t>☐</w:t>
          </w:r>
        </w:sdtContent>
      </w:sdt>
      <w:r w:rsidR="0002029B">
        <w:t xml:space="preserve"> </w:t>
      </w:r>
      <w:r w:rsidR="0002029B">
        <w:rPr>
          <w:szCs w:val="20"/>
        </w:rPr>
        <w:t>Other (please specify below)</w:t>
      </w:r>
      <w:r w:rsidR="0002029B">
        <w:tab/>
      </w:r>
      <w:r w:rsidR="0002029B">
        <w:rPr>
          <w:szCs w:val="20"/>
        </w:rPr>
        <w:br/>
        <w:t>(please specify the type of product below)</w:t>
      </w:r>
    </w:p>
    <w:p w14:paraId="59C8FFBD" w14:textId="72E82F4C" w:rsidR="0002029B" w:rsidRDefault="007A6747" w:rsidP="0002029B">
      <w:pPr>
        <w:spacing w:before="120" w:after="120"/>
      </w:pPr>
      <w:sdt>
        <w:sdtPr>
          <w:id w:val="393946017"/>
          <w14:checkbox>
            <w14:checked w14:val="0"/>
            <w14:checkedState w14:val="2612" w14:font="MS Gothic"/>
            <w14:uncheckedState w14:val="2610" w14:font="MS Gothic"/>
          </w14:checkbox>
        </w:sdtPr>
        <w:sdtEndPr/>
        <w:sdtContent>
          <w:r w:rsidR="0002029B">
            <w:rPr>
              <w:rFonts w:ascii="MS Gothic" w:eastAsia="MS Gothic" w:hAnsi="MS Gothic" w:hint="eastAsia"/>
            </w:rPr>
            <w:t>☐</w:t>
          </w:r>
        </w:sdtContent>
      </w:sdt>
      <w:r w:rsidR="0002029B">
        <w:t xml:space="preserve"> Designer (please specify below)</w:t>
      </w:r>
      <w:r w:rsidR="0002029B">
        <w:tab/>
      </w:r>
      <w:r w:rsidR="0002029B">
        <w:tab/>
      </w:r>
      <w:r w:rsidR="0002029B">
        <w:tab/>
      </w:r>
      <w:sdt>
        <w:sdtPr>
          <w:id w:val="-1622452969"/>
          <w14:checkbox>
            <w14:checked w14:val="0"/>
            <w14:checkedState w14:val="2612" w14:font="MS Gothic"/>
            <w14:uncheckedState w14:val="2610" w14:font="MS Gothic"/>
          </w14:checkbox>
        </w:sdtPr>
        <w:sdtEndPr/>
        <w:sdtContent>
          <w:r w:rsidR="0002029B">
            <w:rPr>
              <w:rFonts w:ascii="MS Gothic" w:eastAsia="MS Gothic" w:hAnsi="MS Gothic" w:hint="eastAsia"/>
            </w:rPr>
            <w:t>☐</w:t>
          </w:r>
        </w:sdtContent>
      </w:sdt>
      <w:r w:rsidR="0002029B">
        <w:t xml:space="preserve"> </w:t>
      </w:r>
      <w:r w:rsidR="0002029B">
        <w:rPr>
          <w:szCs w:val="20"/>
        </w:rPr>
        <w:t>Prefer not to say</w:t>
      </w:r>
    </w:p>
    <w:p w14:paraId="14BB54CE" w14:textId="06628553" w:rsidR="0079357C" w:rsidRDefault="0079357C" w:rsidP="00FB23DC">
      <w:pPr>
        <w:spacing w:after="40" w:line="240" w:lineRule="auto"/>
        <w:rPr>
          <w:szCs w:val="20"/>
        </w:rPr>
      </w:pPr>
      <w:r>
        <w:rPr>
          <w:szCs w:val="20"/>
        </w:rPr>
        <w:t>Please specify here.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FB23DC" w:rsidRPr="007725E8" w14:paraId="5AAF87FD" w14:textId="77777777" w:rsidTr="00B46F8A">
        <w:trPr>
          <w:trHeight w:val="836"/>
        </w:trPr>
        <w:tc>
          <w:tcPr>
            <w:tcW w:w="9072" w:type="dxa"/>
            <w:shd w:val="clear" w:color="auto" w:fill="E8F9D9"/>
          </w:tcPr>
          <w:p w14:paraId="40BE2C1F" w14:textId="77777777" w:rsidR="00FB23DC" w:rsidRPr="007725E8" w:rsidRDefault="00FB23DC" w:rsidP="00F9595E">
            <w:pPr>
              <w:spacing w:before="120" w:after="120"/>
              <w:rPr>
                <w:szCs w:val="20"/>
              </w:rPr>
            </w:pPr>
          </w:p>
        </w:tc>
      </w:tr>
    </w:tbl>
    <w:p w14:paraId="2620FD6B" w14:textId="3C6C2E19" w:rsidR="00A12DCD" w:rsidRDefault="00A12DCD" w:rsidP="00A12DCD">
      <w:pPr>
        <w:spacing w:before="120" w:after="120" w:line="240" w:lineRule="auto"/>
        <w:rPr>
          <w:sz w:val="24"/>
          <w:szCs w:val="24"/>
        </w:rPr>
      </w:pPr>
    </w:p>
    <w:p w14:paraId="1D3153A5" w14:textId="77777777" w:rsidR="00A12DCD" w:rsidRDefault="00A12DCD">
      <w:pPr>
        <w:spacing w:before="0" w:after="200" w:line="276" w:lineRule="auto"/>
        <w:rPr>
          <w:sz w:val="24"/>
          <w:szCs w:val="24"/>
        </w:rPr>
      </w:pPr>
      <w:r>
        <w:rPr>
          <w:sz w:val="24"/>
          <w:szCs w:val="24"/>
        </w:rPr>
        <w:br w:type="page"/>
      </w:r>
    </w:p>
    <w:p w14:paraId="78A681BF" w14:textId="1DB439FA" w:rsidR="00A12DCD" w:rsidRPr="00CD6C5E" w:rsidRDefault="00A12DCD" w:rsidP="00A12DCD">
      <w:pPr>
        <w:pStyle w:val="ListParagraph"/>
        <w:numPr>
          <w:ilvl w:val="0"/>
          <w:numId w:val="24"/>
        </w:numPr>
        <w:spacing w:before="120" w:after="120" w:line="240" w:lineRule="auto"/>
        <w:ind w:left="567" w:hanging="567"/>
        <w:rPr>
          <w:sz w:val="24"/>
          <w:szCs w:val="24"/>
        </w:rPr>
      </w:pPr>
      <w:r w:rsidRPr="00CD6C5E">
        <w:rPr>
          <w:sz w:val="24"/>
          <w:szCs w:val="24"/>
        </w:rPr>
        <w:lastRenderedPageBreak/>
        <w:t>Privacy information</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576"/>
      </w:tblGrid>
      <w:tr w:rsidR="00A12DCD" w14:paraId="39D66B2E" w14:textId="77777777" w:rsidTr="00724AC1">
        <w:trPr>
          <w:trHeight w:val="789"/>
        </w:trPr>
        <w:tc>
          <w:tcPr>
            <w:tcW w:w="459" w:type="dxa"/>
          </w:tcPr>
          <w:p w14:paraId="26CC7BFE" w14:textId="77777777" w:rsidR="00A12DCD" w:rsidRDefault="007A6747" w:rsidP="00724AC1">
            <w:pPr>
              <w:spacing w:before="120" w:after="120" w:line="240" w:lineRule="auto"/>
              <w:rPr>
                <w:szCs w:val="20"/>
              </w:rPr>
            </w:pPr>
            <w:sdt>
              <w:sdtPr>
                <w:rPr>
                  <w:rFonts w:ascii="MS Gothic" w:eastAsia="MS Gothic" w:hAnsi="MS Gothic"/>
                  <w:sz w:val="28"/>
                </w:rPr>
                <w:id w:val="360403012"/>
                <w14:checkbox>
                  <w14:checked w14:val="0"/>
                  <w14:checkedState w14:val="2612" w14:font="MS Gothic"/>
                  <w14:uncheckedState w14:val="2610" w14:font="MS Gothic"/>
                </w14:checkbox>
              </w:sdtPr>
              <w:sdtEndPr/>
              <w:sdtContent>
                <w:r w:rsidR="00A12DCD" w:rsidRPr="00EF798E">
                  <w:rPr>
                    <w:rFonts w:ascii="MS Gothic" w:eastAsia="MS Gothic" w:hAnsi="MS Gothic" w:hint="eastAsia"/>
                    <w:sz w:val="28"/>
                  </w:rPr>
                  <w:t>☐</w:t>
                </w:r>
              </w:sdtContent>
            </w:sdt>
            <w:r w:rsidR="00A12DCD" w:rsidRPr="00EF798E">
              <w:rPr>
                <w:sz w:val="22"/>
              </w:rPr>
              <w:t xml:space="preserve"> </w:t>
            </w:r>
          </w:p>
        </w:tc>
        <w:tc>
          <w:tcPr>
            <w:tcW w:w="8613" w:type="dxa"/>
          </w:tcPr>
          <w:p w14:paraId="0DBD7FA4" w14:textId="77777777" w:rsidR="00A12DCD" w:rsidRDefault="00A12DCD" w:rsidP="00724AC1">
            <w:pPr>
              <w:pStyle w:val="ListParagraph"/>
              <w:spacing w:before="120" w:after="120" w:line="240" w:lineRule="auto"/>
              <w:ind w:left="0"/>
              <w:rPr>
                <w:szCs w:val="20"/>
              </w:rPr>
            </w:pPr>
            <w:r w:rsidRPr="00EB1948">
              <w:rPr>
                <w:rFonts w:ascii="Calibri" w:eastAsia="Times New Roman" w:hAnsi="Calibri" w:cs="Times New Roman"/>
                <w:sz w:val="22"/>
                <w:lang w:eastAsia="ko-KR"/>
              </w:rPr>
              <w:t xml:space="preserve">The Privacy Act </w:t>
            </w:r>
            <w:r>
              <w:rPr>
                <w:rFonts w:ascii="Calibri" w:eastAsia="Times New Roman" w:hAnsi="Calibri" w:cs="Times New Roman"/>
                <w:sz w:val="22"/>
                <w:lang w:eastAsia="ko-KR"/>
              </w:rPr>
              <w:t>2020</w:t>
            </w:r>
            <w:r w:rsidRPr="00EB1948">
              <w:rPr>
                <w:rFonts w:ascii="Calibri" w:eastAsia="Times New Roman" w:hAnsi="Calibri" w:cs="Times New Roman"/>
                <w:sz w:val="22"/>
                <w:lang w:eastAsia="ko-KR"/>
              </w:rPr>
              <w:t xml:space="preserve"> applies to submissions. Please tick the box if you do </w:t>
            </w:r>
            <w:r w:rsidRPr="00EF798E">
              <w:rPr>
                <w:rFonts w:ascii="Calibri" w:eastAsia="Times New Roman" w:hAnsi="Calibri" w:cs="Times New Roman"/>
                <w:b/>
                <w:sz w:val="22"/>
                <w:u w:val="single"/>
                <w:lang w:eastAsia="ko-KR"/>
              </w:rPr>
              <w:t>not</w:t>
            </w:r>
            <w:r w:rsidRPr="00EF798E">
              <w:rPr>
                <w:rFonts w:ascii="Calibri" w:eastAsia="Times New Roman" w:hAnsi="Calibri" w:cs="Times New Roman"/>
                <w:b/>
                <w:sz w:val="22"/>
                <w:lang w:eastAsia="ko-KR"/>
              </w:rPr>
              <w:t xml:space="preserve"> </w:t>
            </w:r>
            <w:r w:rsidRPr="00EB1948">
              <w:rPr>
                <w:rFonts w:ascii="Calibri" w:eastAsia="Times New Roman" w:hAnsi="Calibri" w:cs="Times New Roman"/>
                <w:sz w:val="22"/>
                <w:lang w:eastAsia="ko-KR"/>
              </w:rPr>
              <w:t>wish your name or other personal information to be included in any information about submissions that MBIE may</w:t>
            </w:r>
            <w:r>
              <w:rPr>
                <w:rFonts w:ascii="Calibri" w:eastAsia="Times New Roman" w:hAnsi="Calibri" w:cs="Times New Roman"/>
                <w:sz w:val="22"/>
                <w:lang w:eastAsia="ko-KR"/>
              </w:rPr>
              <w:t xml:space="preserve"> publish.</w:t>
            </w:r>
          </w:p>
        </w:tc>
      </w:tr>
      <w:tr w:rsidR="00A12DCD" w14:paraId="3D3AF0EA" w14:textId="77777777" w:rsidTr="00724AC1">
        <w:trPr>
          <w:trHeight w:val="982"/>
        </w:trPr>
        <w:tc>
          <w:tcPr>
            <w:tcW w:w="459" w:type="dxa"/>
          </w:tcPr>
          <w:p w14:paraId="71DA8AD1" w14:textId="77777777" w:rsidR="00A12DCD" w:rsidRPr="00EB1948" w:rsidRDefault="007A6747" w:rsidP="00724AC1">
            <w:pPr>
              <w:spacing w:before="120" w:after="120" w:line="240" w:lineRule="auto"/>
              <w:rPr>
                <w:rFonts w:ascii="MS Gothic" w:eastAsia="MS Gothic" w:hAnsi="MS Gothic"/>
                <w:sz w:val="24"/>
              </w:rPr>
            </w:pPr>
            <w:sdt>
              <w:sdtPr>
                <w:rPr>
                  <w:rFonts w:ascii="MS Gothic" w:eastAsia="MS Gothic" w:hAnsi="MS Gothic"/>
                  <w:sz w:val="28"/>
                </w:rPr>
                <w:id w:val="-532648112"/>
                <w14:checkbox>
                  <w14:checked w14:val="0"/>
                  <w14:checkedState w14:val="2612" w14:font="MS Gothic"/>
                  <w14:uncheckedState w14:val="2610" w14:font="MS Gothic"/>
                </w14:checkbox>
              </w:sdtPr>
              <w:sdtEndPr/>
              <w:sdtContent>
                <w:r w:rsidR="00A12DCD" w:rsidRPr="00EF798E">
                  <w:rPr>
                    <w:rFonts w:ascii="MS Gothic" w:eastAsia="MS Gothic" w:hAnsi="MS Gothic" w:hint="eastAsia"/>
                    <w:sz w:val="28"/>
                  </w:rPr>
                  <w:t>☐</w:t>
                </w:r>
              </w:sdtContent>
            </w:sdt>
          </w:p>
        </w:tc>
        <w:tc>
          <w:tcPr>
            <w:tcW w:w="8613" w:type="dxa"/>
          </w:tcPr>
          <w:p w14:paraId="680C5C39" w14:textId="1E8A72D6" w:rsidR="00A12DCD" w:rsidRPr="00EB1948" w:rsidRDefault="00A12DCD" w:rsidP="00724AC1">
            <w:pPr>
              <w:pStyle w:val="ListParagraph"/>
              <w:spacing w:before="120" w:after="0" w:line="240" w:lineRule="auto"/>
              <w:ind w:left="0"/>
              <w:rPr>
                <w:rFonts w:ascii="Calibri" w:eastAsia="Times New Roman" w:hAnsi="Calibri" w:cs="Times New Roman"/>
                <w:sz w:val="22"/>
                <w:lang w:eastAsia="ko-KR"/>
              </w:rPr>
            </w:pPr>
            <w:r w:rsidRPr="00EB1948">
              <w:rPr>
                <w:sz w:val="22"/>
              </w:rPr>
              <w:t xml:space="preserve">MBIE may upload </w:t>
            </w:r>
            <w:proofErr w:type="gramStart"/>
            <w:r w:rsidRPr="00EB1948">
              <w:rPr>
                <w:sz w:val="22"/>
              </w:rPr>
              <w:t>submissions</w:t>
            </w:r>
            <w:proofErr w:type="gramEnd"/>
            <w:r w:rsidRPr="00EB1948">
              <w:rPr>
                <w:sz w:val="22"/>
              </w:rPr>
              <w:t xml:space="preserve"> or a summary of submissions received to MBIE’s website at </w:t>
            </w:r>
            <w:hyperlink r:id="rId16" w:history="1">
              <w:r w:rsidRPr="00A12DCD">
                <w:rPr>
                  <w:rStyle w:val="IntenseReference"/>
                  <w:sz w:val="22"/>
                </w:rPr>
                <w:t>www.mbie.govt.nz</w:t>
              </w:r>
            </w:hyperlink>
            <w:r w:rsidRPr="00A12DCD">
              <w:rPr>
                <w:sz w:val="22"/>
              </w:rPr>
              <w:t>.</w:t>
            </w:r>
            <w:r w:rsidRPr="00EB1948">
              <w:rPr>
                <w:sz w:val="22"/>
              </w:rPr>
              <w:t xml:space="preserve"> If you do</w:t>
            </w:r>
            <w:r w:rsidRPr="00EF798E">
              <w:rPr>
                <w:b/>
                <w:sz w:val="22"/>
              </w:rPr>
              <w:t xml:space="preserve"> </w:t>
            </w:r>
            <w:r w:rsidRPr="00EF798E">
              <w:rPr>
                <w:b/>
                <w:sz w:val="22"/>
                <w:u w:val="single"/>
              </w:rPr>
              <w:t>not</w:t>
            </w:r>
            <w:r w:rsidRPr="00EB1948">
              <w:rPr>
                <w:sz w:val="22"/>
              </w:rPr>
              <w:t xml:space="preserve"> want your submission or a summary of your submission to be placed on our website, please tick the </w:t>
            </w:r>
            <w:proofErr w:type="gramStart"/>
            <w:r w:rsidRPr="00EB1948">
              <w:rPr>
                <w:sz w:val="22"/>
              </w:rPr>
              <w:t>box</w:t>
            </w:r>
            <w:proofErr w:type="gramEnd"/>
            <w:r w:rsidRPr="00EB1948">
              <w:rPr>
                <w:sz w:val="22"/>
              </w:rPr>
              <w:t xml:space="preserve"> and type an explanation below</w:t>
            </w:r>
            <w:r>
              <w:rPr>
                <w:sz w:val="22"/>
              </w:rPr>
              <w:t>:</w:t>
            </w:r>
          </w:p>
        </w:tc>
      </w:tr>
    </w:tbl>
    <w:p w14:paraId="193924AA" w14:textId="77777777" w:rsidR="00A12DCD" w:rsidRDefault="00A12DCD" w:rsidP="00A12DCD">
      <w:pPr>
        <w:spacing w:line="240" w:lineRule="auto"/>
        <w:rPr>
          <w:sz w:val="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A12DCD" w:rsidRPr="007725E8" w14:paraId="7F6C05ED" w14:textId="77777777" w:rsidTr="00724AC1">
        <w:trPr>
          <w:trHeight w:val="890"/>
        </w:trPr>
        <w:tc>
          <w:tcPr>
            <w:tcW w:w="9072" w:type="dxa"/>
            <w:shd w:val="clear" w:color="auto" w:fill="E8F9D9"/>
          </w:tcPr>
          <w:p w14:paraId="40405790" w14:textId="77777777" w:rsidR="00A12DCD" w:rsidRPr="00B111B7" w:rsidRDefault="00A12DCD" w:rsidP="00724AC1">
            <w:pPr>
              <w:spacing w:before="120" w:after="120"/>
              <w:rPr>
                <w:sz w:val="22"/>
                <w:szCs w:val="20"/>
              </w:rPr>
            </w:pPr>
            <w:r w:rsidRPr="00B111B7">
              <w:rPr>
                <w:sz w:val="22"/>
                <w:szCs w:val="20"/>
              </w:rPr>
              <w:t>I do not want my submission placed on MBIE’s website because… [insert reasoning here]</w:t>
            </w:r>
          </w:p>
        </w:tc>
      </w:tr>
    </w:tbl>
    <w:p w14:paraId="6E2C5466" w14:textId="77777777" w:rsidR="00A12DCD" w:rsidRPr="00CD6C5E" w:rsidRDefault="00A12DCD" w:rsidP="00A12DCD">
      <w:pPr>
        <w:pStyle w:val="ListParagraph"/>
        <w:numPr>
          <w:ilvl w:val="0"/>
          <w:numId w:val="24"/>
        </w:numPr>
        <w:spacing w:before="120" w:after="120" w:line="240" w:lineRule="auto"/>
        <w:ind w:left="567" w:hanging="567"/>
        <w:rPr>
          <w:sz w:val="24"/>
          <w:szCs w:val="24"/>
        </w:rPr>
      </w:pPr>
      <w:r>
        <w:rPr>
          <w:sz w:val="24"/>
          <w:szCs w:val="24"/>
        </w:rPr>
        <w:t>Confidential information</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576"/>
      </w:tblGrid>
      <w:tr w:rsidR="00A12DCD" w14:paraId="50DB956E" w14:textId="77777777" w:rsidTr="00A12DCD">
        <w:trPr>
          <w:trHeight w:val="789"/>
        </w:trPr>
        <w:tc>
          <w:tcPr>
            <w:tcW w:w="496" w:type="dxa"/>
          </w:tcPr>
          <w:p w14:paraId="35AEBE46" w14:textId="77777777" w:rsidR="00A12DCD" w:rsidRDefault="007A6747" w:rsidP="00724AC1">
            <w:pPr>
              <w:spacing w:before="120" w:after="120" w:line="240" w:lineRule="auto"/>
              <w:rPr>
                <w:szCs w:val="20"/>
              </w:rPr>
            </w:pPr>
            <w:sdt>
              <w:sdtPr>
                <w:rPr>
                  <w:rFonts w:ascii="MS Gothic" w:eastAsia="MS Gothic" w:hAnsi="MS Gothic"/>
                  <w:sz w:val="28"/>
                </w:rPr>
                <w:id w:val="-423497858"/>
                <w14:checkbox>
                  <w14:checked w14:val="0"/>
                  <w14:checkedState w14:val="2612" w14:font="MS Gothic"/>
                  <w14:uncheckedState w14:val="2610" w14:font="MS Gothic"/>
                </w14:checkbox>
              </w:sdtPr>
              <w:sdtEndPr/>
              <w:sdtContent>
                <w:r w:rsidR="00A12DCD" w:rsidRPr="00EF798E">
                  <w:rPr>
                    <w:rFonts w:ascii="MS Gothic" w:eastAsia="MS Gothic" w:hAnsi="MS Gothic" w:hint="eastAsia"/>
                    <w:sz w:val="28"/>
                  </w:rPr>
                  <w:t>☐</w:t>
                </w:r>
              </w:sdtContent>
            </w:sdt>
            <w:r w:rsidR="00A12DCD" w:rsidRPr="00EF798E">
              <w:rPr>
                <w:sz w:val="22"/>
              </w:rPr>
              <w:t xml:space="preserve"> </w:t>
            </w:r>
          </w:p>
        </w:tc>
        <w:tc>
          <w:tcPr>
            <w:tcW w:w="8576" w:type="dxa"/>
          </w:tcPr>
          <w:p w14:paraId="0BC64898" w14:textId="37F00971" w:rsidR="00A12DCD" w:rsidRPr="00A12DCD" w:rsidRDefault="00A12DCD" w:rsidP="00724AC1">
            <w:pPr>
              <w:pStyle w:val="ListParagraph"/>
              <w:spacing w:before="120" w:after="120" w:line="240" w:lineRule="auto"/>
              <w:ind w:left="0"/>
              <w:rPr>
                <w:rFonts w:ascii="Calibri" w:eastAsia="Times New Roman" w:hAnsi="Calibri" w:cs="Times New Roman"/>
                <w:sz w:val="22"/>
                <w:lang w:eastAsia="ko-KR"/>
              </w:rPr>
            </w:pPr>
            <w:r>
              <w:rPr>
                <w:rFonts w:ascii="Calibri" w:eastAsia="Times New Roman" w:hAnsi="Calibri" w:cs="Times New Roman"/>
                <w:sz w:val="22"/>
                <w:lang w:eastAsia="ko-KR"/>
              </w:rPr>
              <w:t xml:space="preserve">I would like my submission (or identifiable parts of my submission) to be kept confidential and </w:t>
            </w:r>
            <w:r w:rsidRPr="008D035E">
              <w:rPr>
                <w:rFonts w:ascii="Calibri" w:eastAsia="Times New Roman" w:hAnsi="Calibri" w:cs="Times New Roman"/>
                <w:b/>
                <w:sz w:val="22"/>
                <w:u w:val="single"/>
                <w:lang w:eastAsia="ko-KR"/>
              </w:rPr>
              <w:t>have stated</w:t>
            </w:r>
            <w:r w:rsidRPr="008D035E">
              <w:rPr>
                <w:rFonts w:ascii="Calibri" w:eastAsia="Times New Roman" w:hAnsi="Calibri" w:cs="Times New Roman"/>
                <w:sz w:val="22"/>
                <w:u w:val="single"/>
                <w:lang w:eastAsia="ko-KR"/>
              </w:rPr>
              <w:t xml:space="preserve"> </w:t>
            </w:r>
            <w:r>
              <w:rPr>
                <w:rFonts w:ascii="Calibri" w:eastAsia="Times New Roman" w:hAnsi="Calibri" w:cs="Times New Roman"/>
                <w:sz w:val="22"/>
                <w:lang w:eastAsia="ko-KR"/>
              </w:rPr>
              <w:t xml:space="preserve">my reasons and ground under section 9 of the Official Information Act that I believe apply, for consideration by MBIE. </w:t>
            </w:r>
          </w:p>
        </w:tc>
      </w:tr>
    </w:tbl>
    <w:p w14:paraId="35B82E4D" w14:textId="311707B4" w:rsidR="00A12DCD" w:rsidRPr="00A12DCD" w:rsidRDefault="00A12DCD" w:rsidP="00A12DCD">
      <w:pPr>
        <w:spacing w:after="40" w:line="240" w:lineRule="auto"/>
        <w:rPr>
          <w:szCs w:val="20"/>
        </w:rPr>
      </w:pPr>
      <w:r>
        <w:rPr>
          <w:szCs w:val="20"/>
        </w:rPr>
        <w:t>If you have ticked this box, please tell us what parts of your submission are to be kept confidential.</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A12DCD" w:rsidRPr="007725E8" w14:paraId="23C22DCC" w14:textId="77777777" w:rsidTr="00724AC1">
        <w:trPr>
          <w:trHeight w:val="890"/>
        </w:trPr>
        <w:tc>
          <w:tcPr>
            <w:tcW w:w="9072" w:type="dxa"/>
            <w:shd w:val="clear" w:color="auto" w:fill="E8F9D9"/>
          </w:tcPr>
          <w:p w14:paraId="16E67FD1" w14:textId="04AE62F5" w:rsidR="00A12DCD" w:rsidRPr="00B111B7" w:rsidRDefault="00A12DCD" w:rsidP="00724AC1">
            <w:pPr>
              <w:spacing w:before="120" w:after="120"/>
              <w:rPr>
                <w:sz w:val="22"/>
                <w:szCs w:val="20"/>
              </w:rPr>
            </w:pPr>
          </w:p>
        </w:tc>
      </w:tr>
    </w:tbl>
    <w:p w14:paraId="756E4F37" w14:textId="77777777" w:rsidR="00D85182" w:rsidRDefault="00D85182" w:rsidP="009B206B">
      <w:pPr>
        <w:spacing w:line="240" w:lineRule="auto"/>
      </w:pPr>
    </w:p>
    <w:p w14:paraId="23E1ECFD" w14:textId="77777777" w:rsidR="00104B50" w:rsidRDefault="00104B50" w:rsidP="009B206B">
      <w:pPr>
        <w:spacing w:line="240" w:lineRule="auto"/>
      </w:pPr>
    </w:p>
    <w:p w14:paraId="2D4D7111" w14:textId="77777777" w:rsidR="00104B50" w:rsidRDefault="00104B50" w:rsidP="009B206B">
      <w:pPr>
        <w:spacing w:line="240" w:lineRule="auto"/>
        <w:sectPr w:rsidR="00104B50" w:rsidSect="00634060">
          <w:headerReference w:type="default" r:id="rId17"/>
          <w:pgSz w:w="11906" w:h="16838"/>
          <w:pgMar w:top="2552" w:right="1418" w:bottom="1021" w:left="1418" w:header="340" w:footer="397" w:gutter="0"/>
          <w:cols w:space="708"/>
          <w:docGrid w:linePitch="360"/>
        </w:sectPr>
      </w:pPr>
    </w:p>
    <w:p w14:paraId="465290B0" w14:textId="65768F4D" w:rsidR="00E35C05" w:rsidRDefault="00E35C05" w:rsidP="00C9541C">
      <w:pPr>
        <w:pStyle w:val="Heading1"/>
        <w:numPr>
          <w:ilvl w:val="0"/>
          <w:numId w:val="0"/>
        </w:numPr>
        <w:spacing w:before="0" w:after="0"/>
        <w:ind w:left="851" w:hanging="851"/>
      </w:pPr>
      <w:bookmarkStart w:id="3" w:name="_Energy_efficiency_for_1"/>
      <w:bookmarkStart w:id="4" w:name="_Toc101336600"/>
      <w:bookmarkEnd w:id="3"/>
      <w:r>
        <w:lastRenderedPageBreak/>
        <w:t>Plumbing and drainage</w:t>
      </w:r>
      <w:bookmarkEnd w:id="4"/>
    </w:p>
    <w:p w14:paraId="3482626B" w14:textId="6D768CED" w:rsidR="002B7A53" w:rsidRDefault="00AB1B10" w:rsidP="00E35C05">
      <w:pPr>
        <w:pStyle w:val="Heading1"/>
        <w:numPr>
          <w:ilvl w:val="0"/>
          <w:numId w:val="0"/>
        </w:numPr>
        <w:spacing w:before="0" w:after="113"/>
        <w:ind w:left="851" w:hanging="851"/>
      </w:pPr>
      <w:bookmarkStart w:id="5" w:name="_Toc101336601"/>
      <w:r>
        <w:t xml:space="preserve">Proposal 1. </w:t>
      </w:r>
      <w:r w:rsidR="0073720A">
        <w:t>Lead in plumbing products</w:t>
      </w:r>
      <w:bookmarkEnd w:id="5"/>
      <w:r w:rsidR="002D337A">
        <w:t xml:space="preserve"> </w:t>
      </w:r>
    </w:p>
    <w:tbl>
      <w:tblPr>
        <w:tblStyle w:val="TableGrid"/>
        <w:tblW w:w="9072" w:type="dxa"/>
        <w:tblInd w:w="227" w:type="dxa"/>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9072"/>
      </w:tblGrid>
      <w:tr w:rsidR="002B7A53" w14:paraId="5572EBC0" w14:textId="77777777" w:rsidTr="0091674D">
        <w:trPr>
          <w:trHeight w:val="996"/>
        </w:trPr>
        <w:tc>
          <w:tcPr>
            <w:tcW w:w="9072" w:type="dxa"/>
            <w:shd w:val="clear" w:color="auto" w:fill="auto"/>
            <w:tcMar>
              <w:top w:w="227" w:type="dxa"/>
              <w:left w:w="227" w:type="dxa"/>
              <w:bottom w:w="227" w:type="dxa"/>
              <w:right w:w="227" w:type="dxa"/>
            </w:tcMar>
          </w:tcPr>
          <w:p w14:paraId="09066590" w14:textId="2A509ACA" w:rsidR="00FB23DC" w:rsidRPr="00294107" w:rsidRDefault="0070014A" w:rsidP="00481B3A">
            <w:pPr>
              <w:spacing w:after="40" w:line="240" w:lineRule="auto"/>
              <w:rPr>
                <w:rFonts w:eastAsiaTheme="majorEastAsia" w:cs="Calibri"/>
                <w:b/>
                <w:szCs w:val="20"/>
              </w:rPr>
            </w:pPr>
            <w:r>
              <w:t>We are proposing to</w:t>
            </w:r>
            <w:r w:rsidRPr="009B4F9F">
              <w:t xml:space="preserve"> limit the allowable lead content in plumbing products which contain copper alloys and are intended for use in contact with drinking water to not more than 0.25%</w:t>
            </w:r>
            <w:r>
              <w:t>.</w:t>
            </w:r>
            <w:r w:rsidRPr="009B4F9F">
              <w:t xml:space="preserve"> </w:t>
            </w:r>
            <w:r>
              <w:t xml:space="preserve">These new requirements are proposed for inclusion in the acceptable solutions for Building Code clause G12 Water supplies. </w:t>
            </w:r>
            <w:r w:rsidR="006004C5">
              <w:t xml:space="preserve">The transition period is proposed to </w:t>
            </w:r>
            <w:r w:rsidRPr="00756185">
              <w:t xml:space="preserve">end on 1 September 2025 to provide </w:t>
            </w:r>
            <w:r w:rsidRPr="009B4F9F">
              <w:t>plumbing product</w:t>
            </w:r>
            <w:r>
              <w:t xml:space="preserve"> </w:t>
            </w:r>
            <w:r w:rsidRPr="00756185">
              <w:t>manufacturers and suppliers time to make the necessary changes.</w:t>
            </w:r>
          </w:p>
        </w:tc>
      </w:tr>
    </w:tbl>
    <w:p w14:paraId="41D5F82B" w14:textId="39538166" w:rsidR="002B7A53" w:rsidRPr="00836EC6" w:rsidRDefault="002B7A53" w:rsidP="00AB1B10">
      <w:pPr>
        <w:pStyle w:val="Heading2"/>
        <w:numPr>
          <w:ilvl w:val="0"/>
          <w:numId w:val="0"/>
        </w:numPr>
        <w:spacing w:line="240" w:lineRule="auto"/>
        <w:ind w:left="851" w:hanging="851"/>
      </w:pPr>
      <w:r>
        <w:t>Question</w:t>
      </w:r>
      <w:r w:rsidR="00087753">
        <w:t>s for the consultation</w:t>
      </w:r>
    </w:p>
    <w:p w14:paraId="6287BB2E" w14:textId="0F8D42D1" w:rsidR="002D7B96" w:rsidRPr="00467288" w:rsidRDefault="00DF0577" w:rsidP="009B206B">
      <w:pPr>
        <w:spacing w:after="40" w:line="240" w:lineRule="auto"/>
        <w:rPr>
          <w:sz w:val="24"/>
          <w:szCs w:val="24"/>
        </w:rPr>
      </w:pPr>
      <w:r w:rsidRPr="00467288">
        <w:rPr>
          <w:b/>
          <w:sz w:val="24"/>
          <w:szCs w:val="24"/>
        </w:rPr>
        <w:t>1-</w:t>
      </w:r>
      <w:r w:rsidR="002D7B96" w:rsidRPr="00467288">
        <w:rPr>
          <w:b/>
          <w:sz w:val="24"/>
          <w:szCs w:val="24"/>
        </w:rPr>
        <w:t>1.</w:t>
      </w:r>
      <w:r w:rsidR="002D7B96" w:rsidRPr="00467288">
        <w:rPr>
          <w:sz w:val="24"/>
          <w:szCs w:val="24"/>
        </w:rPr>
        <w:t xml:space="preserve"> </w:t>
      </w:r>
      <w:r w:rsidR="0070014A" w:rsidRPr="00467288">
        <w:rPr>
          <w:sz w:val="24"/>
          <w:szCs w:val="24"/>
        </w:rPr>
        <w:t xml:space="preserve">Do you support amending </w:t>
      </w:r>
      <w:r w:rsidR="001446B1">
        <w:rPr>
          <w:sz w:val="24"/>
          <w:szCs w:val="24"/>
        </w:rPr>
        <w:t xml:space="preserve">Acceptable Solution </w:t>
      </w:r>
      <w:r w:rsidR="0070014A" w:rsidRPr="00467288">
        <w:rPr>
          <w:sz w:val="24"/>
          <w:szCs w:val="24"/>
        </w:rPr>
        <w:t>G12/AS1</w:t>
      </w:r>
      <w:r w:rsidR="001446B1">
        <w:rPr>
          <w:sz w:val="24"/>
          <w:szCs w:val="24"/>
        </w:rPr>
        <w:t xml:space="preserve"> as proposed</w:t>
      </w:r>
      <w:r w:rsidR="0070014A" w:rsidRPr="00467288">
        <w:rPr>
          <w:sz w:val="24"/>
          <w:szCs w:val="24"/>
        </w:rPr>
        <w:t xml:space="preserve"> to limit the allowable lead content in plumbing products?</w:t>
      </w:r>
    </w:p>
    <w:p w14:paraId="6133A18F" w14:textId="3A537638" w:rsidR="00FB23DC" w:rsidRPr="007725E8" w:rsidRDefault="007A6747" w:rsidP="00F9595E">
      <w:pPr>
        <w:spacing w:before="120" w:after="40" w:line="240" w:lineRule="auto"/>
        <w:rPr>
          <w:szCs w:val="20"/>
        </w:rPr>
      </w:pPr>
      <w:sdt>
        <w:sdtPr>
          <w:rPr>
            <w:rFonts w:ascii="MS Gothic" w:eastAsia="MS Gothic" w:hAnsi="MS Gothic"/>
          </w:rPr>
          <w:id w:val="1956363157"/>
          <w14:checkbox>
            <w14:checked w14:val="0"/>
            <w14:checkedState w14:val="2612" w14:font="MS Gothic"/>
            <w14:uncheckedState w14:val="2610" w14:font="MS Gothic"/>
          </w14:checkbox>
        </w:sdtPr>
        <w:sdtEndPr/>
        <w:sdtContent>
          <w:r w:rsidR="0070014A" w:rsidRPr="0079357C">
            <w:rPr>
              <w:rFonts w:ascii="MS Gothic" w:eastAsia="MS Gothic" w:hAnsi="MS Gothic" w:hint="eastAsia"/>
            </w:rPr>
            <w:t>☐</w:t>
          </w:r>
        </w:sdtContent>
      </w:sdt>
      <w:r w:rsidR="0070014A">
        <w:t xml:space="preserve"> Yes, I support it</w:t>
      </w:r>
      <w:r w:rsidR="0070014A">
        <w:tab/>
      </w:r>
      <w:r w:rsidR="0070014A">
        <w:tab/>
      </w:r>
      <w:sdt>
        <w:sdtPr>
          <w:rPr>
            <w:rFonts w:ascii="MS Gothic" w:eastAsia="MS Gothic" w:hAnsi="MS Gothic"/>
          </w:rPr>
          <w:id w:val="-1153753094"/>
          <w14:checkbox>
            <w14:checked w14:val="0"/>
            <w14:checkedState w14:val="2612" w14:font="MS Gothic"/>
            <w14:uncheckedState w14:val="2610" w14:font="MS Gothic"/>
          </w14:checkbox>
        </w:sdtPr>
        <w:sdtEndPr/>
        <w:sdtContent>
          <w:r w:rsidR="0070014A">
            <w:rPr>
              <w:rFonts w:ascii="MS Gothic" w:eastAsia="MS Gothic" w:hAnsi="MS Gothic" w:hint="eastAsia"/>
            </w:rPr>
            <w:t>☐</w:t>
          </w:r>
        </w:sdtContent>
      </w:sdt>
      <w:r w:rsidR="0070014A">
        <w:t xml:space="preserve"> No, I don’t support it</w:t>
      </w:r>
      <w:r w:rsidR="0070014A">
        <w:tab/>
      </w:r>
      <w:r w:rsidR="0070014A">
        <w:tab/>
      </w:r>
      <w:r w:rsidR="0070014A" w:rsidRPr="00F9595E">
        <w:rPr>
          <w:rFonts w:ascii="MS Gothic" w:eastAsia="MS Gothic" w:hAnsi="MS Gothic"/>
        </w:rPr>
        <w:t xml:space="preserve"> </w:t>
      </w:r>
      <w:sdt>
        <w:sdtPr>
          <w:rPr>
            <w:rFonts w:ascii="MS Gothic" w:eastAsia="MS Gothic" w:hAnsi="MS Gothic"/>
          </w:rPr>
          <w:id w:val="312768622"/>
          <w14:checkbox>
            <w14:checked w14:val="0"/>
            <w14:checkedState w14:val="2612" w14:font="MS Gothic"/>
            <w14:uncheckedState w14:val="2610" w14:font="MS Gothic"/>
          </w14:checkbox>
        </w:sdtPr>
        <w:sdtEndPr/>
        <w:sdtContent>
          <w:r w:rsidR="0070014A">
            <w:rPr>
              <w:rFonts w:ascii="MS Gothic" w:eastAsia="MS Gothic" w:hAnsi="MS Gothic" w:hint="eastAsia"/>
            </w:rPr>
            <w:t>☐</w:t>
          </w:r>
        </w:sdtContent>
      </w:sdt>
      <w:r w:rsidR="0070014A">
        <w:t xml:space="preserve"> Not sure/no preference</w:t>
      </w:r>
      <w:r w:rsidR="00E32958">
        <w:br/>
      </w:r>
      <w:r w:rsidR="00FB23DC"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FB23DC" w:rsidRPr="007725E8" w14:paraId="317C6CB3" w14:textId="77777777" w:rsidTr="00E97393">
        <w:trPr>
          <w:trHeight w:val="2835"/>
        </w:trPr>
        <w:tc>
          <w:tcPr>
            <w:tcW w:w="9072" w:type="dxa"/>
            <w:shd w:val="clear" w:color="auto" w:fill="E8F9D9"/>
          </w:tcPr>
          <w:p w14:paraId="3E64862E" w14:textId="77777777" w:rsidR="00FB23DC" w:rsidRPr="007725E8" w:rsidRDefault="00FB23DC" w:rsidP="00F9595E">
            <w:pPr>
              <w:spacing w:before="120" w:after="120"/>
              <w:rPr>
                <w:szCs w:val="20"/>
              </w:rPr>
            </w:pPr>
          </w:p>
        </w:tc>
      </w:tr>
    </w:tbl>
    <w:p w14:paraId="108A8457" w14:textId="7416C1F0" w:rsidR="00160F05" w:rsidRPr="00F9595E" w:rsidRDefault="00DF0577" w:rsidP="00F9595E">
      <w:pPr>
        <w:spacing w:before="160" w:after="120" w:line="240" w:lineRule="auto"/>
        <w:rPr>
          <w:b/>
          <w:sz w:val="24"/>
          <w:szCs w:val="24"/>
        </w:rPr>
      </w:pPr>
      <w:r w:rsidRPr="00467288">
        <w:rPr>
          <w:b/>
          <w:sz w:val="24"/>
          <w:szCs w:val="24"/>
        </w:rPr>
        <w:t>1-</w:t>
      </w:r>
      <w:r w:rsidR="0070014A" w:rsidRPr="00467288">
        <w:rPr>
          <w:b/>
          <w:sz w:val="24"/>
          <w:szCs w:val="24"/>
        </w:rPr>
        <w:t>2</w:t>
      </w:r>
      <w:r w:rsidR="00160F05" w:rsidRPr="00467288">
        <w:rPr>
          <w:b/>
          <w:sz w:val="24"/>
          <w:szCs w:val="24"/>
        </w:rPr>
        <w:t xml:space="preserve">. </w:t>
      </w:r>
      <w:r w:rsidR="00160F05" w:rsidRPr="00467288">
        <w:rPr>
          <w:sz w:val="24"/>
          <w:szCs w:val="24"/>
        </w:rPr>
        <w:t xml:space="preserve">What impacts would you expect on you or your business from the proposed </w:t>
      </w:r>
      <w:r w:rsidR="00E207B1">
        <w:rPr>
          <w:sz w:val="24"/>
          <w:szCs w:val="24"/>
        </w:rPr>
        <w:t>change</w:t>
      </w:r>
      <w:r w:rsidR="00160F05" w:rsidRPr="00467288">
        <w:rPr>
          <w:sz w:val="24"/>
          <w:szCs w:val="24"/>
        </w:rPr>
        <w:t>?</w:t>
      </w:r>
      <w:r w:rsidR="00160F05" w:rsidRPr="00F9595E">
        <w:rPr>
          <w:b/>
          <w:sz w:val="24"/>
          <w:szCs w:val="24"/>
        </w:rPr>
        <w:br/>
      </w:r>
      <w:r w:rsidR="00160F05" w:rsidRPr="00F9595E">
        <w:rPr>
          <w:szCs w:val="20"/>
        </w:rPr>
        <w:t>These impacts may be economic/financial, environmental, health and wellbeing, or other areas.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F9595E" w:rsidRPr="007725E8" w14:paraId="1E41BCC4" w14:textId="77777777" w:rsidTr="00E97393">
        <w:trPr>
          <w:trHeight w:val="2835"/>
        </w:trPr>
        <w:tc>
          <w:tcPr>
            <w:tcW w:w="9072" w:type="dxa"/>
            <w:shd w:val="clear" w:color="auto" w:fill="E8F9D9"/>
          </w:tcPr>
          <w:p w14:paraId="3CF1AB34" w14:textId="32C80365" w:rsidR="00F9595E" w:rsidRPr="007725E8" w:rsidRDefault="00F9595E" w:rsidP="00F9595E">
            <w:pPr>
              <w:spacing w:before="120" w:after="120"/>
              <w:rPr>
                <w:szCs w:val="20"/>
              </w:rPr>
            </w:pPr>
          </w:p>
        </w:tc>
      </w:tr>
    </w:tbl>
    <w:p w14:paraId="1827A2DA" w14:textId="77777777" w:rsidR="005A0A41" w:rsidRDefault="005A0A41">
      <w:pPr>
        <w:spacing w:before="0" w:after="200" w:line="276" w:lineRule="auto"/>
        <w:rPr>
          <w:b/>
          <w:sz w:val="24"/>
          <w:szCs w:val="24"/>
        </w:rPr>
      </w:pPr>
      <w:r>
        <w:rPr>
          <w:b/>
          <w:sz w:val="24"/>
          <w:szCs w:val="24"/>
        </w:rPr>
        <w:br w:type="page"/>
      </w:r>
    </w:p>
    <w:p w14:paraId="37261B72" w14:textId="243441D2" w:rsidR="00F9595E" w:rsidRPr="00467288" w:rsidRDefault="00DF0577" w:rsidP="005A0A41">
      <w:pPr>
        <w:spacing w:before="120" w:after="120" w:line="240" w:lineRule="auto"/>
        <w:rPr>
          <w:sz w:val="24"/>
          <w:szCs w:val="24"/>
        </w:rPr>
      </w:pPr>
      <w:r w:rsidRPr="00467288">
        <w:rPr>
          <w:b/>
          <w:sz w:val="24"/>
          <w:szCs w:val="24"/>
        </w:rPr>
        <w:lastRenderedPageBreak/>
        <w:t>1-</w:t>
      </w:r>
      <w:r w:rsidR="0070014A" w:rsidRPr="00467288">
        <w:rPr>
          <w:b/>
          <w:sz w:val="24"/>
          <w:szCs w:val="24"/>
        </w:rPr>
        <w:t>3</w:t>
      </w:r>
      <w:r w:rsidR="00160F05" w:rsidRPr="00467288">
        <w:rPr>
          <w:b/>
          <w:sz w:val="24"/>
          <w:szCs w:val="24"/>
        </w:rPr>
        <w:t>.</w:t>
      </w:r>
      <w:r w:rsidR="00160F05" w:rsidRPr="00467288">
        <w:rPr>
          <w:sz w:val="24"/>
          <w:szCs w:val="24"/>
        </w:rPr>
        <w:t xml:space="preserve"> </w:t>
      </w:r>
      <w:r w:rsidR="004B2FF9" w:rsidRPr="004B2FF9">
        <w:rPr>
          <w:sz w:val="24"/>
          <w:szCs w:val="24"/>
        </w:rPr>
        <w:t>What support would you or your business would need to implement the proposed change if introduced?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F9595E" w:rsidRPr="007725E8" w14:paraId="21C82F1C" w14:textId="77777777" w:rsidTr="00E97393">
        <w:trPr>
          <w:trHeight w:val="2835"/>
        </w:trPr>
        <w:tc>
          <w:tcPr>
            <w:tcW w:w="9072" w:type="dxa"/>
            <w:shd w:val="clear" w:color="auto" w:fill="E8F9D9"/>
          </w:tcPr>
          <w:p w14:paraId="251E985F" w14:textId="77777777" w:rsidR="00F9595E" w:rsidRPr="007725E8" w:rsidRDefault="00F9595E" w:rsidP="00F9595E">
            <w:pPr>
              <w:spacing w:before="120" w:after="120"/>
              <w:rPr>
                <w:szCs w:val="20"/>
              </w:rPr>
            </w:pPr>
          </w:p>
        </w:tc>
      </w:tr>
    </w:tbl>
    <w:p w14:paraId="4A7B7018" w14:textId="57417EC4" w:rsidR="0070014A" w:rsidRPr="00467288" w:rsidRDefault="0070014A" w:rsidP="0070014A">
      <w:pPr>
        <w:spacing w:before="120" w:after="40" w:line="240" w:lineRule="auto"/>
        <w:rPr>
          <w:sz w:val="24"/>
          <w:szCs w:val="24"/>
          <w:lang w:val="en"/>
        </w:rPr>
      </w:pPr>
      <w:r w:rsidRPr="00467288">
        <w:rPr>
          <w:b/>
          <w:sz w:val="24"/>
          <w:szCs w:val="24"/>
        </w:rPr>
        <w:t>1-4.</w:t>
      </w:r>
      <w:r w:rsidRPr="00467288">
        <w:rPr>
          <w:sz w:val="24"/>
          <w:szCs w:val="24"/>
        </w:rPr>
        <w:t xml:space="preserve"> </w:t>
      </w:r>
      <w:r w:rsidRPr="00467288">
        <w:rPr>
          <w:sz w:val="24"/>
          <w:szCs w:val="24"/>
          <w:lang w:val="en"/>
        </w:rPr>
        <w:t>Do you agree with the proposed transition time of 34 months for the</w:t>
      </w:r>
      <w:r w:rsidR="004B2FF9">
        <w:rPr>
          <w:sz w:val="24"/>
          <w:szCs w:val="24"/>
          <w:lang w:val="en"/>
        </w:rPr>
        <w:t>se proposed</w:t>
      </w:r>
      <w:r w:rsidRPr="00467288">
        <w:rPr>
          <w:sz w:val="24"/>
          <w:szCs w:val="24"/>
          <w:lang w:val="en"/>
        </w:rPr>
        <w:t xml:space="preserve"> new requirement</w:t>
      </w:r>
      <w:r w:rsidR="00E32958">
        <w:rPr>
          <w:sz w:val="24"/>
          <w:szCs w:val="24"/>
          <w:lang w:val="en"/>
        </w:rPr>
        <w:t>s</w:t>
      </w:r>
      <w:r w:rsidRPr="00467288">
        <w:rPr>
          <w:sz w:val="24"/>
          <w:szCs w:val="24"/>
          <w:lang w:val="en"/>
        </w:rPr>
        <w:t xml:space="preserve"> to take effect on 1 September 2025?</w:t>
      </w:r>
    </w:p>
    <w:p w14:paraId="7B045F7B" w14:textId="77777777" w:rsidR="0070014A" w:rsidRPr="00C54FC3" w:rsidRDefault="0070014A" w:rsidP="0070014A">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Pr>
          <w:szCs w:val="20"/>
        </w:rPr>
        <w:t>Yes, it is about right</w:t>
      </w:r>
    </w:p>
    <w:p w14:paraId="71CFF182" w14:textId="77777777" w:rsidR="0070014A" w:rsidRPr="00C54FC3" w:rsidRDefault="0070014A" w:rsidP="0070014A">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Pr>
          <w:szCs w:val="20"/>
        </w:rPr>
        <w:t>No, it should be longer (4 years or more)</w:t>
      </w:r>
    </w:p>
    <w:p w14:paraId="517103EF" w14:textId="092190D8" w:rsidR="0070014A" w:rsidRPr="00C54FC3" w:rsidRDefault="0070014A" w:rsidP="0070014A">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bookmarkStart w:id="6" w:name="_Hlk100583012"/>
      <w:r>
        <w:rPr>
          <w:szCs w:val="20"/>
        </w:rPr>
        <w:t xml:space="preserve">No, it should be shorter (less than </w:t>
      </w:r>
      <w:r w:rsidR="004B2FF9">
        <w:rPr>
          <w:szCs w:val="20"/>
        </w:rPr>
        <w:t>3</w:t>
      </w:r>
      <w:r w:rsidR="005A65F4">
        <w:rPr>
          <w:szCs w:val="20"/>
        </w:rPr>
        <w:t>4</w:t>
      </w:r>
      <w:r>
        <w:rPr>
          <w:szCs w:val="20"/>
        </w:rPr>
        <w:t xml:space="preserve"> </w:t>
      </w:r>
      <w:r w:rsidR="005A65F4">
        <w:rPr>
          <w:szCs w:val="20"/>
        </w:rPr>
        <w:t>months</w:t>
      </w:r>
      <w:bookmarkEnd w:id="6"/>
      <w:r>
        <w:rPr>
          <w:szCs w:val="20"/>
        </w:rPr>
        <w:t>)</w:t>
      </w:r>
    </w:p>
    <w:p w14:paraId="77B0BD77" w14:textId="77777777" w:rsidR="0070014A" w:rsidRDefault="0070014A" w:rsidP="0070014A">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Pr>
          <w:szCs w:val="20"/>
        </w:rPr>
        <w:t>Not sure/no preference</w:t>
      </w:r>
    </w:p>
    <w:p w14:paraId="0B3E552C" w14:textId="77777777" w:rsidR="0070014A" w:rsidRPr="007725E8" w:rsidRDefault="0070014A" w:rsidP="0070014A">
      <w:pPr>
        <w:spacing w:before="120" w:after="40" w:line="240" w:lineRule="auto"/>
        <w:rPr>
          <w:szCs w:val="20"/>
        </w:rPr>
      </w:pPr>
      <w:r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70014A" w:rsidRPr="007725E8" w14:paraId="1136C514" w14:textId="77777777" w:rsidTr="00724AC1">
        <w:trPr>
          <w:trHeight w:val="2835"/>
        </w:trPr>
        <w:tc>
          <w:tcPr>
            <w:tcW w:w="9072" w:type="dxa"/>
            <w:shd w:val="clear" w:color="auto" w:fill="E8F9D9"/>
          </w:tcPr>
          <w:p w14:paraId="71562783" w14:textId="77777777" w:rsidR="0070014A" w:rsidRPr="007725E8" w:rsidRDefault="0070014A" w:rsidP="00724AC1">
            <w:pPr>
              <w:spacing w:before="120" w:after="120"/>
              <w:rPr>
                <w:szCs w:val="20"/>
              </w:rPr>
            </w:pPr>
          </w:p>
        </w:tc>
      </w:tr>
    </w:tbl>
    <w:p w14:paraId="6D57EEE6" w14:textId="77777777" w:rsidR="00355132" w:rsidRPr="00F9595E" w:rsidRDefault="00355132" w:rsidP="00F9595E">
      <w:pPr>
        <w:spacing w:after="120" w:line="240" w:lineRule="auto"/>
        <w:rPr>
          <w:sz w:val="24"/>
          <w:szCs w:val="24"/>
        </w:rPr>
        <w:sectPr w:rsidR="00355132" w:rsidRPr="00F9595E" w:rsidSect="00634060">
          <w:headerReference w:type="even" r:id="rId18"/>
          <w:headerReference w:type="default" r:id="rId19"/>
          <w:headerReference w:type="first" r:id="rId20"/>
          <w:pgSz w:w="11906" w:h="16838"/>
          <w:pgMar w:top="2552" w:right="1418" w:bottom="1021" w:left="1418" w:header="340" w:footer="397" w:gutter="0"/>
          <w:cols w:space="708"/>
          <w:docGrid w:linePitch="360"/>
        </w:sectPr>
      </w:pPr>
    </w:p>
    <w:p w14:paraId="296CEFD0" w14:textId="77777777" w:rsidR="005A0A41" w:rsidRPr="00C9541C" w:rsidRDefault="005A0A41" w:rsidP="00C9541C">
      <w:pPr>
        <w:spacing w:before="0" w:after="0"/>
        <w:rPr>
          <w:b/>
          <w:bCs/>
          <w:sz w:val="36"/>
          <w:szCs w:val="36"/>
        </w:rPr>
      </w:pPr>
      <w:bookmarkStart w:id="7" w:name="_Energy_efficiency_for"/>
      <w:bookmarkStart w:id="8" w:name="_Ref65910383"/>
      <w:bookmarkEnd w:id="7"/>
      <w:r w:rsidRPr="00C9541C">
        <w:rPr>
          <w:b/>
          <w:bCs/>
          <w:sz w:val="36"/>
          <w:szCs w:val="36"/>
        </w:rPr>
        <w:lastRenderedPageBreak/>
        <w:t>Plumbing and drainage</w:t>
      </w:r>
    </w:p>
    <w:p w14:paraId="4326C99B" w14:textId="68CD5D2A" w:rsidR="0075048F" w:rsidRDefault="00AB1B10" w:rsidP="005A0A41">
      <w:pPr>
        <w:pStyle w:val="Heading1"/>
        <w:numPr>
          <w:ilvl w:val="0"/>
          <w:numId w:val="0"/>
        </w:numPr>
        <w:spacing w:before="0" w:after="113"/>
      </w:pPr>
      <w:bookmarkStart w:id="9" w:name="_Toc101336602"/>
      <w:r>
        <w:t xml:space="preserve">Proposal 2. </w:t>
      </w:r>
      <w:r w:rsidR="005A0A41">
        <w:t>Water temperatures</w:t>
      </w:r>
      <w:bookmarkEnd w:id="8"/>
      <w:bookmarkEnd w:id="9"/>
    </w:p>
    <w:tbl>
      <w:tblPr>
        <w:tblStyle w:val="TableGrid"/>
        <w:tblW w:w="8931" w:type="dxa"/>
        <w:tblInd w:w="227" w:type="dxa"/>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8931"/>
      </w:tblGrid>
      <w:tr w:rsidR="00492131" w14:paraId="714DBAE2" w14:textId="77777777" w:rsidTr="0091674D">
        <w:trPr>
          <w:trHeight w:val="996"/>
        </w:trPr>
        <w:tc>
          <w:tcPr>
            <w:tcW w:w="8931" w:type="dxa"/>
            <w:shd w:val="clear" w:color="auto" w:fill="auto"/>
            <w:tcMar>
              <w:top w:w="227" w:type="dxa"/>
              <w:left w:w="227" w:type="dxa"/>
              <w:bottom w:w="227" w:type="dxa"/>
              <w:right w:w="227" w:type="dxa"/>
            </w:tcMar>
          </w:tcPr>
          <w:p w14:paraId="61E0F8C3" w14:textId="77777777" w:rsidR="005A0A41" w:rsidRDefault="005A0A41" w:rsidP="00481B3A">
            <w:pPr>
              <w:spacing w:after="120" w:line="240" w:lineRule="auto"/>
            </w:pPr>
            <w:r>
              <w:t>We are</w:t>
            </w:r>
            <w:r w:rsidRPr="001A41DB">
              <w:t xml:space="preserve"> proposing to reduce the maximum temperature of hot water at the tap to reduce </w:t>
            </w:r>
            <w:r>
              <w:t xml:space="preserve">the risk of </w:t>
            </w:r>
            <w:r w:rsidRPr="001A41DB">
              <w:t>scalding injuries to New Zealanders.</w:t>
            </w:r>
            <w:r>
              <w:t xml:space="preserve"> The</w:t>
            </w:r>
            <w:r w:rsidRPr="001A41DB">
              <w:t xml:space="preserve"> maximum allowable temperature for most</w:t>
            </w:r>
            <w:r>
              <w:t xml:space="preserve"> </w:t>
            </w:r>
            <w:r w:rsidRPr="001A41DB">
              <w:t>buildings</w:t>
            </w:r>
            <w:r>
              <w:t xml:space="preserve"> is proposed to be reduced</w:t>
            </w:r>
            <w:r w:rsidRPr="001A41DB">
              <w:t xml:space="preserve"> from 55°C to 50°C.</w:t>
            </w:r>
            <w:r w:rsidRPr="006E4950">
              <w:t xml:space="preserve"> </w:t>
            </w:r>
            <w:r w:rsidRPr="001A41DB">
              <w:t xml:space="preserve">For early childhood centres, the maximum allowable temperature is proposed to be reduced </w:t>
            </w:r>
            <w:r>
              <w:t xml:space="preserve">from 45°C </w:t>
            </w:r>
            <w:r w:rsidRPr="001A41DB">
              <w:t>to 40°C to align with Ministry of Education requirements</w:t>
            </w:r>
            <w:r>
              <w:t xml:space="preserve">. </w:t>
            </w:r>
            <w:r w:rsidRPr="001A41DB">
              <w:t>Th</w:t>
            </w:r>
            <w:r>
              <w:t>e proposed changes</w:t>
            </w:r>
            <w:r w:rsidRPr="001A41DB">
              <w:t xml:space="preserve"> would only apply to new plumbing fixtures used for personal hygiene, such as hand basins, </w:t>
            </w:r>
            <w:proofErr w:type="gramStart"/>
            <w:r w:rsidRPr="001A41DB">
              <w:t>baths</w:t>
            </w:r>
            <w:proofErr w:type="gramEnd"/>
            <w:r w:rsidRPr="001A41DB">
              <w:t xml:space="preserve"> and showers</w:t>
            </w:r>
            <w:r>
              <w:t>.</w:t>
            </w:r>
            <w:r w:rsidDel="009A601F">
              <w:t xml:space="preserve"> </w:t>
            </w:r>
          </w:p>
          <w:p w14:paraId="1AEF81A8" w14:textId="0EB42B48" w:rsidR="00492131" w:rsidRPr="00E97393" w:rsidRDefault="005A0A41" w:rsidP="00481B3A">
            <w:pPr>
              <w:spacing w:after="40" w:line="240" w:lineRule="auto"/>
              <w:rPr>
                <w:rFonts w:eastAsiaTheme="majorEastAsia" w:cs="Calibri"/>
                <w:b/>
                <w:szCs w:val="20"/>
              </w:rPr>
            </w:pPr>
            <w:r>
              <w:t>These changes are proposed to be introduced into Building Code Acceptable Solution G12/AS1, along with additional temperature control devices and pressure requirements which will improve alignment with the AS/NZS 3500 plumbing and drainage standards.</w:t>
            </w:r>
          </w:p>
        </w:tc>
      </w:tr>
    </w:tbl>
    <w:p w14:paraId="3F64AA84" w14:textId="77777777" w:rsidR="002D337A" w:rsidRPr="00836EC6" w:rsidRDefault="002D337A" w:rsidP="002D337A">
      <w:pPr>
        <w:pStyle w:val="Heading2"/>
        <w:numPr>
          <w:ilvl w:val="0"/>
          <w:numId w:val="0"/>
        </w:numPr>
        <w:spacing w:line="240" w:lineRule="auto"/>
        <w:ind w:left="851" w:hanging="851"/>
      </w:pPr>
      <w:bookmarkStart w:id="10" w:name="_Toc66947852"/>
      <w:bookmarkStart w:id="11" w:name="_Toc66947945"/>
      <w:bookmarkEnd w:id="10"/>
      <w:bookmarkEnd w:id="11"/>
      <w:r>
        <w:t>Questions for the consultation</w:t>
      </w:r>
    </w:p>
    <w:p w14:paraId="0A46DF72" w14:textId="02BB3F22" w:rsidR="005A0A41" w:rsidRPr="00467288" w:rsidRDefault="002D337A" w:rsidP="004B2FF9">
      <w:pPr>
        <w:spacing w:after="40" w:line="240" w:lineRule="auto"/>
        <w:rPr>
          <w:sz w:val="24"/>
          <w:szCs w:val="24"/>
        </w:rPr>
      </w:pPr>
      <w:r w:rsidRPr="00467288">
        <w:rPr>
          <w:b/>
          <w:sz w:val="24"/>
          <w:szCs w:val="24"/>
        </w:rPr>
        <w:t>2-1.</w:t>
      </w:r>
      <w:r w:rsidRPr="00467288">
        <w:rPr>
          <w:sz w:val="24"/>
          <w:szCs w:val="24"/>
        </w:rPr>
        <w:t xml:space="preserve"> </w:t>
      </w:r>
      <w:r w:rsidR="005A0A41" w:rsidRPr="00467288">
        <w:rPr>
          <w:sz w:val="24"/>
          <w:szCs w:val="24"/>
        </w:rPr>
        <w:t xml:space="preserve">Do you support amending Acceptable Solution G12/AS1 to help reduce the number of hot </w:t>
      </w:r>
      <w:proofErr w:type="gramStart"/>
      <w:r w:rsidR="005A0A41" w:rsidRPr="00467288">
        <w:rPr>
          <w:sz w:val="24"/>
          <w:szCs w:val="24"/>
        </w:rPr>
        <w:t>water</w:t>
      </w:r>
      <w:proofErr w:type="gramEnd"/>
      <w:r w:rsidR="005A0A41" w:rsidRPr="00467288">
        <w:rPr>
          <w:sz w:val="24"/>
          <w:szCs w:val="24"/>
        </w:rPr>
        <w:t xml:space="preserve"> scalding injuries in New Zealand </w:t>
      </w:r>
      <w:r w:rsidR="004B2FF9" w:rsidRPr="004B2FF9">
        <w:rPr>
          <w:sz w:val="24"/>
          <w:szCs w:val="24"/>
        </w:rPr>
        <w:t xml:space="preserve">by reducing maximum hot water delivery temperatures for some buildings? </w:t>
      </w:r>
      <w:r w:rsidR="004B2FF9">
        <w:rPr>
          <w:sz w:val="24"/>
          <w:szCs w:val="24"/>
        </w:rPr>
        <w:br/>
      </w:r>
      <w:r w:rsidR="004B2FF9" w:rsidRPr="004B2FF9">
        <w:rPr>
          <w:rFonts w:ascii="Calibri" w:eastAsia="Times New Roman" w:hAnsi="Calibri" w:cs="Calibri"/>
          <w:lang w:eastAsia="en-NZ"/>
        </w:rPr>
        <w:t>The proposed hot water delivery temperatures are:</w:t>
      </w:r>
    </w:p>
    <w:p w14:paraId="5BF6BE40" w14:textId="77777777" w:rsidR="005A0A41" w:rsidRDefault="005A0A41" w:rsidP="005A0A41">
      <w:pPr>
        <w:spacing w:before="0" w:after="0" w:line="240" w:lineRule="auto"/>
        <w:ind w:left="284"/>
        <w:textAlignment w:val="center"/>
      </w:pPr>
      <w:r w:rsidRPr="0094293D">
        <w:rPr>
          <w:szCs w:val="20"/>
        </w:rPr>
        <w:t>›</w:t>
      </w:r>
      <w:r w:rsidRPr="00ED1979">
        <w:t xml:space="preserve"> </w:t>
      </w:r>
      <w:r w:rsidRPr="001A41DB">
        <w:t>50°C</w:t>
      </w:r>
      <w:r>
        <w:t xml:space="preserve"> for most buildings</w:t>
      </w:r>
      <w:r w:rsidRPr="006E4950">
        <w:t xml:space="preserve"> </w:t>
      </w:r>
    </w:p>
    <w:p w14:paraId="23ED930A" w14:textId="77777777" w:rsidR="005A0A41" w:rsidRPr="00A40901" w:rsidRDefault="005A0A41" w:rsidP="005A0A41">
      <w:pPr>
        <w:spacing w:before="0" w:after="0" w:line="240" w:lineRule="auto"/>
        <w:ind w:left="284"/>
        <w:textAlignment w:val="center"/>
        <w:rPr>
          <w:rFonts w:ascii="Calibri" w:eastAsia="Times New Roman" w:hAnsi="Calibri" w:cs="Calibri"/>
          <w:szCs w:val="20"/>
          <w:lang w:eastAsia="en-NZ"/>
        </w:rPr>
      </w:pPr>
      <w:r w:rsidRPr="0094293D">
        <w:rPr>
          <w:szCs w:val="20"/>
        </w:rPr>
        <w:t>›</w:t>
      </w:r>
      <w:r w:rsidRPr="00ED1979">
        <w:t xml:space="preserve"> </w:t>
      </w:r>
      <w:r>
        <w:rPr>
          <w:rFonts w:ascii="Calibri" w:eastAsia="Times New Roman" w:hAnsi="Calibri" w:cs="Calibri"/>
          <w:lang w:eastAsia="en-NZ"/>
        </w:rPr>
        <w:t>45</w:t>
      </w:r>
      <w:r w:rsidRPr="00624A9A">
        <w:rPr>
          <w:rFonts w:ascii="Calibri" w:eastAsia="Times New Roman" w:hAnsi="Calibri" w:cs="Calibri"/>
          <w:lang w:eastAsia="en-NZ"/>
        </w:rPr>
        <w:t>°C</w:t>
      </w:r>
      <w:r>
        <w:t xml:space="preserve"> </w:t>
      </w:r>
      <w:r>
        <w:rPr>
          <w:rFonts w:ascii="Calibri" w:eastAsia="Times New Roman" w:hAnsi="Calibri" w:cs="Calibri"/>
          <w:lang w:eastAsia="en-NZ"/>
        </w:rPr>
        <w:t>for institutions such as schools, hospitals and care homes</w:t>
      </w:r>
    </w:p>
    <w:p w14:paraId="6C2EAEC9" w14:textId="7B6E908A" w:rsidR="005A0A41" w:rsidRDefault="005A0A41" w:rsidP="005A0A41">
      <w:pPr>
        <w:spacing w:before="0" w:after="0" w:line="240" w:lineRule="auto"/>
        <w:ind w:left="284"/>
        <w:textAlignment w:val="center"/>
      </w:pPr>
      <w:r w:rsidRPr="0094293D">
        <w:rPr>
          <w:szCs w:val="20"/>
        </w:rPr>
        <w:t>›</w:t>
      </w:r>
      <w:r w:rsidRPr="00ED1979">
        <w:t xml:space="preserve"> </w:t>
      </w:r>
      <w:r w:rsidRPr="00085E57">
        <w:t xml:space="preserve">40°C </w:t>
      </w:r>
      <w:r>
        <w:t xml:space="preserve">for early childhood centres </w:t>
      </w:r>
      <w:r w:rsidRPr="00085E57">
        <w:t>to align with Ministry of Education requirements.</w:t>
      </w:r>
    </w:p>
    <w:p w14:paraId="5BAC0168" w14:textId="70BED59C" w:rsidR="005A0A41" w:rsidRDefault="005A0A41" w:rsidP="005A0A41">
      <w:pPr>
        <w:spacing w:before="0" w:after="0" w:line="240" w:lineRule="auto"/>
        <w:ind w:left="284"/>
        <w:textAlignment w:val="center"/>
      </w:pPr>
    </w:p>
    <w:p w14:paraId="33BF1D91" w14:textId="77777777" w:rsidR="005A0A41" w:rsidRPr="00C54FC3" w:rsidRDefault="005A0A41" w:rsidP="005A0A41">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Pr>
          <w:szCs w:val="20"/>
        </w:rPr>
        <w:t>Yes, these temperatures are about right</w:t>
      </w:r>
    </w:p>
    <w:p w14:paraId="45DE2562" w14:textId="34C0D8CE" w:rsidR="005A0A41" w:rsidRDefault="005A0A41" w:rsidP="005A0A41">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Pr>
          <w:szCs w:val="20"/>
        </w:rPr>
        <w:t xml:space="preserve">No, these temperatures should be </w:t>
      </w:r>
      <w:r w:rsidR="004B2FF9">
        <w:rPr>
          <w:szCs w:val="20"/>
        </w:rPr>
        <w:t xml:space="preserve">even </w:t>
      </w:r>
      <w:r>
        <w:rPr>
          <w:szCs w:val="20"/>
        </w:rPr>
        <w:t>lower</w:t>
      </w:r>
    </w:p>
    <w:p w14:paraId="764CF50B" w14:textId="39B9A9FC" w:rsidR="005A0A41" w:rsidRPr="00C54FC3" w:rsidRDefault="005A0A41" w:rsidP="005A0A41">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Pr>
          <w:szCs w:val="20"/>
        </w:rPr>
        <w:t>No, the temperatures should remain as is</w:t>
      </w:r>
      <w:r w:rsidR="001977BE">
        <w:rPr>
          <w:szCs w:val="20"/>
        </w:rPr>
        <w:br/>
      </w:r>
      <w:r>
        <w:rPr>
          <w:szCs w:val="20"/>
        </w:rPr>
        <w:t>(</w:t>
      </w:r>
      <w:r w:rsidR="00481B3A">
        <w:rPr>
          <w:szCs w:val="20"/>
        </w:rPr>
        <w:t>s</w:t>
      </w:r>
      <w:r>
        <w:rPr>
          <w:szCs w:val="20"/>
        </w:rPr>
        <w:t>tatus quo at 55</w:t>
      </w:r>
      <w:r w:rsidRPr="001A41DB">
        <w:t>°C</w:t>
      </w:r>
      <w:r>
        <w:t xml:space="preserve"> for most buildings and </w:t>
      </w:r>
      <w:r>
        <w:rPr>
          <w:rFonts w:ascii="Calibri" w:eastAsia="Times New Roman" w:hAnsi="Calibri" w:cs="Calibri"/>
          <w:lang w:eastAsia="en-NZ"/>
        </w:rPr>
        <w:t>45</w:t>
      </w:r>
      <w:r w:rsidRPr="00624A9A">
        <w:rPr>
          <w:rFonts w:ascii="Calibri" w:eastAsia="Times New Roman" w:hAnsi="Calibri" w:cs="Calibri"/>
          <w:lang w:eastAsia="en-NZ"/>
        </w:rPr>
        <w:t>°C</w:t>
      </w:r>
      <w:r>
        <w:rPr>
          <w:rFonts w:ascii="Calibri" w:eastAsia="Times New Roman" w:hAnsi="Calibri" w:cs="Calibri"/>
          <w:lang w:eastAsia="en-NZ"/>
        </w:rPr>
        <w:t xml:space="preserve"> for institutions and early childhood education centres)</w:t>
      </w:r>
    </w:p>
    <w:p w14:paraId="01619C0A" w14:textId="77777777" w:rsidR="005A0A41" w:rsidRDefault="005A0A41" w:rsidP="005A0A41">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Pr>
          <w:szCs w:val="20"/>
        </w:rPr>
        <w:t>Not sure/no preference</w:t>
      </w:r>
    </w:p>
    <w:p w14:paraId="409BCAC7" w14:textId="77777777" w:rsidR="005A0A41" w:rsidRDefault="005A0A41" w:rsidP="005A0A41">
      <w:pPr>
        <w:spacing w:before="0" w:after="0" w:line="240" w:lineRule="auto"/>
        <w:ind w:left="284"/>
        <w:textAlignment w:val="center"/>
      </w:pPr>
    </w:p>
    <w:p w14:paraId="16AC69CB" w14:textId="55F45226" w:rsidR="002D337A" w:rsidRPr="007725E8" w:rsidRDefault="002D337A" w:rsidP="005A0A41">
      <w:pPr>
        <w:spacing w:after="40" w:line="240" w:lineRule="auto"/>
        <w:rPr>
          <w:szCs w:val="20"/>
        </w:rPr>
      </w:pPr>
      <w:r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2D337A" w:rsidRPr="007725E8" w14:paraId="4F372520" w14:textId="77777777" w:rsidTr="00805DED">
        <w:trPr>
          <w:trHeight w:val="2835"/>
        </w:trPr>
        <w:tc>
          <w:tcPr>
            <w:tcW w:w="9072" w:type="dxa"/>
            <w:shd w:val="clear" w:color="auto" w:fill="E8F9D9"/>
          </w:tcPr>
          <w:p w14:paraId="6F634ABD" w14:textId="77777777" w:rsidR="002D337A" w:rsidRPr="007725E8" w:rsidRDefault="002D337A" w:rsidP="00805DED">
            <w:pPr>
              <w:spacing w:before="120" w:after="120"/>
              <w:rPr>
                <w:szCs w:val="20"/>
              </w:rPr>
            </w:pPr>
          </w:p>
        </w:tc>
      </w:tr>
    </w:tbl>
    <w:p w14:paraId="4F6350FB" w14:textId="77777777" w:rsidR="005A0A41" w:rsidRDefault="005A0A41" w:rsidP="005A0A41">
      <w:pPr>
        <w:spacing w:before="160" w:after="120" w:line="240" w:lineRule="auto"/>
        <w:rPr>
          <w:b/>
          <w:sz w:val="24"/>
          <w:szCs w:val="24"/>
        </w:rPr>
      </w:pPr>
    </w:p>
    <w:p w14:paraId="5355A8FC" w14:textId="77777777" w:rsidR="005A0A41" w:rsidRDefault="005A0A41">
      <w:pPr>
        <w:spacing w:before="0" w:after="200" w:line="276" w:lineRule="auto"/>
        <w:rPr>
          <w:b/>
          <w:sz w:val="24"/>
          <w:szCs w:val="24"/>
        </w:rPr>
      </w:pPr>
      <w:r>
        <w:rPr>
          <w:b/>
          <w:sz w:val="24"/>
          <w:szCs w:val="24"/>
        </w:rPr>
        <w:br w:type="page"/>
      </w:r>
    </w:p>
    <w:p w14:paraId="783BCA79" w14:textId="13DDB0B6" w:rsidR="005A0A41" w:rsidRPr="00F9595E" w:rsidRDefault="005A0A41" w:rsidP="005A0A41">
      <w:pPr>
        <w:spacing w:before="160" w:after="120" w:line="240" w:lineRule="auto"/>
        <w:rPr>
          <w:b/>
          <w:sz w:val="24"/>
          <w:szCs w:val="24"/>
        </w:rPr>
      </w:pPr>
      <w:r w:rsidRPr="00467288">
        <w:rPr>
          <w:b/>
          <w:sz w:val="24"/>
          <w:szCs w:val="24"/>
        </w:rPr>
        <w:lastRenderedPageBreak/>
        <w:t xml:space="preserve">2-2. </w:t>
      </w:r>
      <w:r w:rsidRPr="00467288">
        <w:rPr>
          <w:sz w:val="24"/>
          <w:szCs w:val="24"/>
        </w:rPr>
        <w:t xml:space="preserve">What impacts would you expect on you or your business from the proposed </w:t>
      </w:r>
      <w:r w:rsidR="00E207B1">
        <w:rPr>
          <w:sz w:val="24"/>
          <w:szCs w:val="24"/>
        </w:rPr>
        <w:t>changes</w:t>
      </w:r>
      <w:r w:rsidRPr="00467288">
        <w:rPr>
          <w:sz w:val="24"/>
          <w:szCs w:val="24"/>
        </w:rPr>
        <w:t>?</w:t>
      </w:r>
      <w:r w:rsidRPr="00F9595E">
        <w:rPr>
          <w:b/>
          <w:sz w:val="24"/>
          <w:szCs w:val="24"/>
        </w:rPr>
        <w:br/>
      </w:r>
      <w:r w:rsidRPr="00F9595E">
        <w:rPr>
          <w:szCs w:val="20"/>
        </w:rPr>
        <w:t>These impacts may be economic/financial, environmental, health and wellbeing, or other areas.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5A0A41" w:rsidRPr="007725E8" w14:paraId="51AAD6DF" w14:textId="77777777" w:rsidTr="00724AC1">
        <w:trPr>
          <w:trHeight w:val="2835"/>
        </w:trPr>
        <w:tc>
          <w:tcPr>
            <w:tcW w:w="9072" w:type="dxa"/>
            <w:shd w:val="clear" w:color="auto" w:fill="E8F9D9"/>
          </w:tcPr>
          <w:p w14:paraId="28D36A89" w14:textId="77777777" w:rsidR="005A0A41" w:rsidRPr="007725E8" w:rsidRDefault="005A0A41" w:rsidP="00724AC1">
            <w:pPr>
              <w:spacing w:before="120" w:after="120"/>
              <w:rPr>
                <w:szCs w:val="20"/>
              </w:rPr>
            </w:pPr>
          </w:p>
        </w:tc>
      </w:tr>
    </w:tbl>
    <w:p w14:paraId="3F852166" w14:textId="77777777" w:rsidR="00481B3A" w:rsidRDefault="00481B3A" w:rsidP="005A0A41">
      <w:pPr>
        <w:spacing w:before="120" w:after="40" w:line="240" w:lineRule="auto"/>
        <w:rPr>
          <w:b/>
          <w:sz w:val="24"/>
          <w:szCs w:val="24"/>
        </w:rPr>
      </w:pPr>
    </w:p>
    <w:p w14:paraId="3AC92847" w14:textId="135BB03F" w:rsidR="005A0A41" w:rsidRPr="00467288" w:rsidRDefault="005A0A41" w:rsidP="005A0A41">
      <w:pPr>
        <w:spacing w:before="120" w:after="40" w:line="240" w:lineRule="auto"/>
        <w:rPr>
          <w:sz w:val="24"/>
          <w:szCs w:val="24"/>
          <w:lang w:val="en"/>
        </w:rPr>
      </w:pPr>
      <w:r w:rsidRPr="00467288">
        <w:rPr>
          <w:b/>
          <w:sz w:val="24"/>
          <w:szCs w:val="24"/>
        </w:rPr>
        <w:t>2-3.</w:t>
      </w:r>
      <w:r w:rsidRPr="00467288">
        <w:rPr>
          <w:sz w:val="24"/>
          <w:szCs w:val="24"/>
        </w:rPr>
        <w:t xml:space="preserve"> </w:t>
      </w:r>
      <w:r w:rsidRPr="00467288">
        <w:rPr>
          <w:sz w:val="24"/>
          <w:szCs w:val="24"/>
          <w:lang w:val="en"/>
        </w:rPr>
        <w:t>Do you agree with the proposed transition time of 12 months for the proposed changes to take effect?</w:t>
      </w:r>
    </w:p>
    <w:p w14:paraId="521AEFE7" w14:textId="77777777" w:rsidR="005A0A41" w:rsidRPr="00C54FC3" w:rsidRDefault="005A0A41" w:rsidP="005A0A41">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Pr>
          <w:szCs w:val="20"/>
        </w:rPr>
        <w:t>Yes, it is about right</w:t>
      </w:r>
    </w:p>
    <w:p w14:paraId="6E724F07" w14:textId="20F928E9" w:rsidR="005A0A41" w:rsidRPr="00C54FC3" w:rsidRDefault="005A0A41" w:rsidP="005A0A41">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Pr>
          <w:szCs w:val="20"/>
        </w:rPr>
        <w:t>No, it should be longer (24 months or more)</w:t>
      </w:r>
    </w:p>
    <w:p w14:paraId="324E9EC7" w14:textId="625DF380" w:rsidR="005A0A41" w:rsidRPr="00C54FC3" w:rsidRDefault="005A0A41" w:rsidP="005A0A41">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Pr>
          <w:szCs w:val="20"/>
        </w:rPr>
        <w:t>No, it should be shorter (less than 12 months)</w:t>
      </w:r>
    </w:p>
    <w:p w14:paraId="0D2E0D0A" w14:textId="77777777" w:rsidR="005A0A41" w:rsidRDefault="005A0A41" w:rsidP="005A0A41">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Pr>
          <w:szCs w:val="20"/>
        </w:rPr>
        <w:t>Not sure/no preference</w:t>
      </w:r>
    </w:p>
    <w:p w14:paraId="3AB6FCD1" w14:textId="4CC89BB1" w:rsidR="005A0A41" w:rsidRDefault="005A0A41" w:rsidP="005A0A41">
      <w:pPr>
        <w:spacing w:before="120" w:after="40" w:line="240" w:lineRule="auto"/>
        <w:rPr>
          <w:szCs w:val="20"/>
        </w:rPr>
      </w:pPr>
      <w:r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5A0A41" w:rsidRPr="007725E8" w14:paraId="4B0EBFB9" w14:textId="77777777" w:rsidTr="00724AC1">
        <w:trPr>
          <w:trHeight w:val="2835"/>
        </w:trPr>
        <w:tc>
          <w:tcPr>
            <w:tcW w:w="9072" w:type="dxa"/>
            <w:shd w:val="clear" w:color="auto" w:fill="E8F9D9"/>
          </w:tcPr>
          <w:p w14:paraId="7C0E48E0" w14:textId="77777777" w:rsidR="005A0A41" w:rsidRPr="007725E8" w:rsidRDefault="005A0A41" w:rsidP="00724AC1">
            <w:pPr>
              <w:spacing w:before="120" w:after="120"/>
              <w:rPr>
                <w:szCs w:val="20"/>
              </w:rPr>
            </w:pPr>
          </w:p>
        </w:tc>
      </w:tr>
    </w:tbl>
    <w:p w14:paraId="0E7BB58B" w14:textId="77777777" w:rsidR="005A0A41" w:rsidRPr="007725E8" w:rsidRDefault="005A0A41" w:rsidP="005A0A41">
      <w:pPr>
        <w:spacing w:before="120" w:after="40" w:line="240" w:lineRule="auto"/>
        <w:rPr>
          <w:szCs w:val="20"/>
        </w:rPr>
      </w:pPr>
    </w:p>
    <w:p w14:paraId="2A11D846" w14:textId="77777777" w:rsidR="005A0A41" w:rsidRDefault="005A0A41" w:rsidP="002D337A">
      <w:pPr>
        <w:spacing w:before="0" w:after="200" w:line="276" w:lineRule="auto"/>
        <w:rPr>
          <w:b/>
          <w:sz w:val="24"/>
          <w:szCs w:val="24"/>
        </w:rPr>
        <w:sectPr w:rsidR="005A0A41" w:rsidSect="00634060">
          <w:headerReference w:type="default" r:id="rId21"/>
          <w:pgSz w:w="11906" w:h="16838"/>
          <w:pgMar w:top="2552" w:right="1418" w:bottom="1021" w:left="1418" w:header="340" w:footer="397" w:gutter="0"/>
          <w:cols w:space="708"/>
          <w:docGrid w:linePitch="360"/>
        </w:sectPr>
      </w:pPr>
    </w:p>
    <w:p w14:paraId="09A2B86B" w14:textId="77777777" w:rsidR="005A0A41" w:rsidRPr="00C9541C" w:rsidRDefault="005A0A41" w:rsidP="00C9541C">
      <w:pPr>
        <w:spacing w:before="0" w:after="0"/>
        <w:rPr>
          <w:b/>
          <w:bCs/>
          <w:sz w:val="36"/>
          <w:szCs w:val="36"/>
        </w:rPr>
      </w:pPr>
      <w:r w:rsidRPr="00C9541C">
        <w:rPr>
          <w:b/>
          <w:bCs/>
          <w:sz w:val="36"/>
          <w:szCs w:val="36"/>
        </w:rPr>
        <w:lastRenderedPageBreak/>
        <w:t>Plumbing and drainage</w:t>
      </w:r>
    </w:p>
    <w:p w14:paraId="4289A32F" w14:textId="32D04404" w:rsidR="005A0A41" w:rsidRDefault="005A0A41" w:rsidP="005A0A41">
      <w:pPr>
        <w:pStyle w:val="Heading1"/>
        <w:numPr>
          <w:ilvl w:val="0"/>
          <w:numId w:val="0"/>
        </w:numPr>
        <w:spacing w:before="0" w:after="113"/>
      </w:pPr>
      <w:bookmarkStart w:id="12" w:name="_Toc101336603"/>
      <w:r>
        <w:t>Proposal 3. Protection of potable water</w:t>
      </w:r>
      <w:bookmarkEnd w:id="12"/>
    </w:p>
    <w:tbl>
      <w:tblPr>
        <w:tblStyle w:val="TableGrid"/>
        <w:tblW w:w="8931" w:type="dxa"/>
        <w:tblInd w:w="227" w:type="dxa"/>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8931"/>
      </w:tblGrid>
      <w:tr w:rsidR="005A0A41" w14:paraId="1D23B17D" w14:textId="77777777" w:rsidTr="00724AC1">
        <w:trPr>
          <w:trHeight w:val="996"/>
        </w:trPr>
        <w:tc>
          <w:tcPr>
            <w:tcW w:w="8931" w:type="dxa"/>
            <w:shd w:val="clear" w:color="auto" w:fill="auto"/>
            <w:tcMar>
              <w:top w:w="227" w:type="dxa"/>
              <w:left w:w="227" w:type="dxa"/>
              <w:bottom w:w="227" w:type="dxa"/>
              <w:right w:w="227" w:type="dxa"/>
            </w:tcMar>
          </w:tcPr>
          <w:p w14:paraId="5C3CA21A" w14:textId="1C46369F" w:rsidR="005A0A41" w:rsidRPr="00E97393" w:rsidRDefault="005A0A41" w:rsidP="00481B3A">
            <w:pPr>
              <w:spacing w:after="40" w:line="240" w:lineRule="auto"/>
              <w:rPr>
                <w:rFonts w:eastAsiaTheme="majorEastAsia" w:cs="Calibri"/>
                <w:b/>
                <w:szCs w:val="20"/>
              </w:rPr>
            </w:pPr>
            <w:r w:rsidRPr="004924BC">
              <w:rPr>
                <w:rFonts w:ascii="Calibri" w:hAnsi="Calibri" w:cs="Calibri"/>
                <w:szCs w:val="20"/>
                <w:lang w:val="en-CA"/>
              </w:rPr>
              <w:t xml:space="preserve">We are proposing to update Acceptable Solution G12/AS1 to improve the requirements to protect potable water from backflow contamination. </w:t>
            </w:r>
            <w:r w:rsidRPr="004924BC">
              <w:rPr>
                <w:rFonts w:ascii="Calibri" w:eastAsia="Times New Roman" w:hAnsi="Calibri" w:cs="Calibri"/>
                <w:szCs w:val="20"/>
                <w:lang w:val="en-CA" w:eastAsia="en-NZ"/>
              </w:rPr>
              <w:t>Backflow occurs when the flow of water</w:t>
            </w:r>
            <w:r w:rsidR="00F6560A">
              <w:rPr>
                <w:rFonts w:ascii="Calibri" w:eastAsia="Times New Roman" w:hAnsi="Calibri" w:cs="Calibri"/>
                <w:szCs w:val="20"/>
                <w:lang w:val="en-CA" w:eastAsia="en-NZ"/>
              </w:rPr>
              <w:t xml:space="preserve"> within a pipe</w:t>
            </w:r>
            <w:r w:rsidRPr="004924BC">
              <w:rPr>
                <w:rFonts w:ascii="Calibri" w:eastAsia="Times New Roman" w:hAnsi="Calibri" w:cs="Calibri"/>
                <w:szCs w:val="20"/>
                <w:lang w:val="en-CA" w:eastAsia="en-NZ"/>
              </w:rPr>
              <w:t xml:space="preserve"> is reversed, which can draw contaminants into a potable water supply. It can create a health risk to occupants in buildings and to entire public water supply networks. </w:t>
            </w:r>
            <w:r w:rsidRPr="004924BC">
              <w:rPr>
                <w:rFonts w:ascii="Calibri" w:hAnsi="Calibri" w:cs="Calibri"/>
                <w:szCs w:val="20"/>
                <w:lang w:val="en-CA"/>
              </w:rPr>
              <w:t>The proposed changes will improve clarity around when backflow prevention is required, what type of backflow prevention devices are suitable and how these devices should be installed and tested.</w:t>
            </w:r>
          </w:p>
        </w:tc>
      </w:tr>
    </w:tbl>
    <w:p w14:paraId="7D5CCD6A" w14:textId="77777777" w:rsidR="005A0A41" w:rsidRPr="00836EC6" w:rsidRDefault="005A0A41" w:rsidP="005A0A41">
      <w:pPr>
        <w:pStyle w:val="Heading2"/>
        <w:numPr>
          <w:ilvl w:val="0"/>
          <w:numId w:val="0"/>
        </w:numPr>
        <w:spacing w:line="240" w:lineRule="auto"/>
        <w:ind w:left="851" w:hanging="851"/>
      </w:pPr>
      <w:r>
        <w:t>Questions for the consultation</w:t>
      </w:r>
    </w:p>
    <w:p w14:paraId="5EE4E0FC" w14:textId="77777777" w:rsidR="00E32958" w:rsidRDefault="005A0A41" w:rsidP="005A0A41">
      <w:pPr>
        <w:spacing w:after="40" w:line="240" w:lineRule="auto"/>
        <w:rPr>
          <w:sz w:val="24"/>
          <w:szCs w:val="24"/>
        </w:rPr>
      </w:pPr>
      <w:r w:rsidRPr="00467288">
        <w:rPr>
          <w:b/>
          <w:sz w:val="24"/>
          <w:szCs w:val="24"/>
        </w:rPr>
        <w:t>3-1.</w:t>
      </w:r>
      <w:r w:rsidRPr="00467288">
        <w:rPr>
          <w:sz w:val="24"/>
          <w:szCs w:val="24"/>
        </w:rPr>
        <w:t xml:space="preserve"> </w:t>
      </w:r>
      <w:r w:rsidR="001977BE" w:rsidRPr="00467288">
        <w:rPr>
          <w:sz w:val="24"/>
          <w:szCs w:val="24"/>
        </w:rPr>
        <w:t>Do you support the proposed amendments to Acceptable Solution G12/AS1 for the protection of potable water?</w:t>
      </w:r>
    </w:p>
    <w:p w14:paraId="44CF5E33" w14:textId="0D97FF30" w:rsidR="005A0A41" w:rsidRPr="007725E8" w:rsidRDefault="007A6747" w:rsidP="005A0A41">
      <w:pPr>
        <w:spacing w:after="40" w:line="240" w:lineRule="auto"/>
        <w:rPr>
          <w:szCs w:val="20"/>
        </w:rPr>
      </w:pPr>
      <w:sdt>
        <w:sdtPr>
          <w:rPr>
            <w:rFonts w:ascii="MS Gothic" w:eastAsia="MS Gothic" w:hAnsi="MS Gothic"/>
          </w:rPr>
          <w:id w:val="-339537222"/>
          <w14:checkbox>
            <w14:checked w14:val="0"/>
            <w14:checkedState w14:val="2612" w14:font="MS Gothic"/>
            <w14:uncheckedState w14:val="2610" w14:font="MS Gothic"/>
          </w14:checkbox>
        </w:sdtPr>
        <w:sdtEndPr/>
        <w:sdtContent>
          <w:r w:rsidR="00E32958" w:rsidRPr="0079357C">
            <w:rPr>
              <w:rFonts w:ascii="MS Gothic" w:eastAsia="MS Gothic" w:hAnsi="MS Gothic" w:hint="eastAsia"/>
            </w:rPr>
            <w:t>☐</w:t>
          </w:r>
        </w:sdtContent>
      </w:sdt>
      <w:r w:rsidR="00E32958">
        <w:t xml:space="preserve"> Yes, I support it</w:t>
      </w:r>
      <w:r w:rsidR="00E32958">
        <w:tab/>
      </w:r>
      <w:r w:rsidR="00E32958">
        <w:tab/>
      </w:r>
      <w:sdt>
        <w:sdtPr>
          <w:rPr>
            <w:rFonts w:ascii="MS Gothic" w:eastAsia="MS Gothic" w:hAnsi="MS Gothic"/>
          </w:rPr>
          <w:id w:val="-1312551709"/>
          <w14:checkbox>
            <w14:checked w14:val="0"/>
            <w14:checkedState w14:val="2612" w14:font="MS Gothic"/>
            <w14:uncheckedState w14:val="2610" w14:font="MS Gothic"/>
          </w14:checkbox>
        </w:sdtPr>
        <w:sdtEndPr/>
        <w:sdtContent>
          <w:r w:rsidR="00E32958">
            <w:rPr>
              <w:rFonts w:ascii="MS Gothic" w:eastAsia="MS Gothic" w:hAnsi="MS Gothic" w:hint="eastAsia"/>
            </w:rPr>
            <w:t>☐</w:t>
          </w:r>
        </w:sdtContent>
      </w:sdt>
      <w:r w:rsidR="00E32958">
        <w:t xml:space="preserve"> No, I don’t support it</w:t>
      </w:r>
      <w:r w:rsidR="00E32958">
        <w:tab/>
      </w:r>
      <w:r w:rsidR="00E32958">
        <w:tab/>
      </w:r>
      <w:r w:rsidR="00E32958" w:rsidRPr="00F9595E">
        <w:rPr>
          <w:rFonts w:ascii="MS Gothic" w:eastAsia="MS Gothic" w:hAnsi="MS Gothic"/>
        </w:rPr>
        <w:t xml:space="preserve"> </w:t>
      </w:r>
      <w:sdt>
        <w:sdtPr>
          <w:rPr>
            <w:rFonts w:ascii="MS Gothic" w:eastAsia="MS Gothic" w:hAnsi="MS Gothic"/>
          </w:rPr>
          <w:id w:val="-1447381583"/>
          <w14:checkbox>
            <w14:checked w14:val="0"/>
            <w14:checkedState w14:val="2612" w14:font="MS Gothic"/>
            <w14:uncheckedState w14:val="2610" w14:font="MS Gothic"/>
          </w14:checkbox>
        </w:sdtPr>
        <w:sdtEndPr/>
        <w:sdtContent>
          <w:r w:rsidR="00E32958">
            <w:rPr>
              <w:rFonts w:ascii="MS Gothic" w:eastAsia="MS Gothic" w:hAnsi="MS Gothic" w:hint="eastAsia"/>
            </w:rPr>
            <w:t>☐</w:t>
          </w:r>
        </w:sdtContent>
      </w:sdt>
      <w:r w:rsidR="00E32958">
        <w:t xml:space="preserve"> Not sure/no preference</w:t>
      </w:r>
      <w:r w:rsidR="00E32958">
        <w:br/>
      </w:r>
      <w:r w:rsidR="005A0A41"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5A0A41" w:rsidRPr="007725E8" w14:paraId="3B863232" w14:textId="77777777" w:rsidTr="00724AC1">
        <w:trPr>
          <w:trHeight w:val="2835"/>
        </w:trPr>
        <w:tc>
          <w:tcPr>
            <w:tcW w:w="9072" w:type="dxa"/>
            <w:shd w:val="clear" w:color="auto" w:fill="E8F9D9"/>
          </w:tcPr>
          <w:p w14:paraId="625D9767" w14:textId="77777777" w:rsidR="005A0A41" w:rsidRPr="007725E8" w:rsidRDefault="005A0A41" w:rsidP="00724AC1">
            <w:pPr>
              <w:spacing w:before="120" w:after="120"/>
              <w:rPr>
                <w:szCs w:val="20"/>
              </w:rPr>
            </w:pPr>
          </w:p>
        </w:tc>
      </w:tr>
    </w:tbl>
    <w:p w14:paraId="26407198" w14:textId="3AD0EE9D" w:rsidR="005A0A41" w:rsidRPr="00F9595E" w:rsidRDefault="001977BE" w:rsidP="005A0A41">
      <w:pPr>
        <w:spacing w:before="160" w:after="120" w:line="240" w:lineRule="auto"/>
        <w:rPr>
          <w:b/>
          <w:sz w:val="24"/>
          <w:szCs w:val="24"/>
        </w:rPr>
      </w:pPr>
      <w:r w:rsidRPr="00467288">
        <w:rPr>
          <w:b/>
          <w:sz w:val="24"/>
          <w:szCs w:val="24"/>
        </w:rPr>
        <w:t>3</w:t>
      </w:r>
      <w:r w:rsidR="005A0A41" w:rsidRPr="00467288">
        <w:rPr>
          <w:b/>
          <w:sz w:val="24"/>
          <w:szCs w:val="24"/>
        </w:rPr>
        <w:t xml:space="preserve">-2. </w:t>
      </w:r>
      <w:r w:rsidR="005A0A41" w:rsidRPr="00467288">
        <w:rPr>
          <w:sz w:val="24"/>
          <w:szCs w:val="24"/>
        </w:rPr>
        <w:t xml:space="preserve">What impacts would you expect on you or your business from the proposed </w:t>
      </w:r>
      <w:r w:rsidR="00E207B1">
        <w:rPr>
          <w:sz w:val="24"/>
          <w:szCs w:val="24"/>
        </w:rPr>
        <w:t>changes</w:t>
      </w:r>
      <w:r w:rsidR="005A0A41" w:rsidRPr="00467288">
        <w:rPr>
          <w:sz w:val="24"/>
          <w:szCs w:val="24"/>
        </w:rPr>
        <w:t>?</w:t>
      </w:r>
      <w:r w:rsidR="005A0A41" w:rsidRPr="00F9595E">
        <w:rPr>
          <w:b/>
          <w:sz w:val="24"/>
          <w:szCs w:val="24"/>
        </w:rPr>
        <w:br/>
      </w:r>
      <w:r w:rsidR="005A0A41" w:rsidRPr="00F9595E">
        <w:rPr>
          <w:szCs w:val="20"/>
        </w:rPr>
        <w:t>These impacts may be economic/financial, environmental, health and wellbeing, or other areas.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5A0A41" w:rsidRPr="007725E8" w14:paraId="2BF7C69B" w14:textId="77777777" w:rsidTr="00724AC1">
        <w:trPr>
          <w:trHeight w:val="2835"/>
        </w:trPr>
        <w:tc>
          <w:tcPr>
            <w:tcW w:w="9072" w:type="dxa"/>
            <w:shd w:val="clear" w:color="auto" w:fill="E8F9D9"/>
          </w:tcPr>
          <w:p w14:paraId="1152AE5C" w14:textId="77777777" w:rsidR="005A0A41" w:rsidRPr="007725E8" w:rsidRDefault="005A0A41" w:rsidP="00724AC1">
            <w:pPr>
              <w:spacing w:before="120" w:after="120"/>
              <w:rPr>
                <w:szCs w:val="20"/>
              </w:rPr>
            </w:pPr>
          </w:p>
        </w:tc>
      </w:tr>
    </w:tbl>
    <w:p w14:paraId="5475D8FE" w14:textId="77777777" w:rsidR="001977BE" w:rsidRDefault="001977BE" w:rsidP="005A0A41">
      <w:pPr>
        <w:spacing w:before="120" w:after="40" w:line="240" w:lineRule="auto"/>
        <w:rPr>
          <w:b/>
          <w:sz w:val="24"/>
          <w:szCs w:val="24"/>
        </w:rPr>
      </w:pPr>
    </w:p>
    <w:p w14:paraId="0581363E" w14:textId="77777777" w:rsidR="001977BE" w:rsidRDefault="001977BE">
      <w:pPr>
        <w:spacing w:before="0" w:after="200" w:line="276" w:lineRule="auto"/>
        <w:rPr>
          <w:b/>
          <w:sz w:val="24"/>
          <w:szCs w:val="24"/>
        </w:rPr>
      </w:pPr>
      <w:r>
        <w:rPr>
          <w:b/>
          <w:sz w:val="24"/>
          <w:szCs w:val="24"/>
        </w:rPr>
        <w:br w:type="page"/>
      </w:r>
    </w:p>
    <w:p w14:paraId="5B8AF136" w14:textId="3948A411" w:rsidR="005A0A41" w:rsidRPr="00467288" w:rsidRDefault="001977BE" w:rsidP="005A0A41">
      <w:pPr>
        <w:spacing w:before="120" w:after="40" w:line="240" w:lineRule="auto"/>
        <w:rPr>
          <w:sz w:val="24"/>
          <w:szCs w:val="24"/>
          <w:lang w:val="en"/>
        </w:rPr>
      </w:pPr>
      <w:r w:rsidRPr="00467288">
        <w:rPr>
          <w:b/>
          <w:sz w:val="24"/>
          <w:szCs w:val="24"/>
        </w:rPr>
        <w:lastRenderedPageBreak/>
        <w:t>3</w:t>
      </w:r>
      <w:r w:rsidR="005A0A41" w:rsidRPr="00467288">
        <w:rPr>
          <w:b/>
          <w:sz w:val="24"/>
          <w:szCs w:val="24"/>
        </w:rPr>
        <w:t>-3.</w:t>
      </w:r>
      <w:r w:rsidR="005A0A41" w:rsidRPr="00467288">
        <w:rPr>
          <w:sz w:val="24"/>
          <w:szCs w:val="24"/>
        </w:rPr>
        <w:t xml:space="preserve"> </w:t>
      </w:r>
      <w:r w:rsidR="005A0A41" w:rsidRPr="00467288">
        <w:rPr>
          <w:sz w:val="24"/>
          <w:szCs w:val="24"/>
          <w:lang w:val="en"/>
        </w:rPr>
        <w:t>Do you agree with the proposed transition time of 12 months for the proposed changes to take effect?</w:t>
      </w:r>
    </w:p>
    <w:p w14:paraId="7C549AB3" w14:textId="77777777" w:rsidR="005A0A41" w:rsidRPr="00C54FC3" w:rsidRDefault="005A0A41" w:rsidP="005A0A41">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Pr>
          <w:szCs w:val="20"/>
        </w:rPr>
        <w:t>Yes, it is about right</w:t>
      </w:r>
    </w:p>
    <w:p w14:paraId="54BFCF6B" w14:textId="77777777" w:rsidR="005A0A41" w:rsidRPr="00C54FC3" w:rsidRDefault="005A0A41" w:rsidP="005A0A41">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Pr>
          <w:szCs w:val="20"/>
        </w:rPr>
        <w:t>No, it should be longer (24 months or more)</w:t>
      </w:r>
    </w:p>
    <w:p w14:paraId="5D852897" w14:textId="77777777" w:rsidR="005A0A41" w:rsidRPr="00C54FC3" w:rsidRDefault="005A0A41" w:rsidP="005A0A41">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Pr>
          <w:szCs w:val="20"/>
        </w:rPr>
        <w:t>No, it should be shorter (less than 12 months)</w:t>
      </w:r>
    </w:p>
    <w:p w14:paraId="58731833" w14:textId="77777777" w:rsidR="005A0A41" w:rsidRDefault="005A0A41" w:rsidP="005A0A41">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Pr>
          <w:szCs w:val="20"/>
        </w:rPr>
        <w:t>Not sure/no preference</w:t>
      </w:r>
    </w:p>
    <w:p w14:paraId="52743338" w14:textId="77777777" w:rsidR="005A0A41" w:rsidRPr="007725E8" w:rsidRDefault="005A0A41" w:rsidP="005A0A41">
      <w:pPr>
        <w:spacing w:before="120" w:after="40" w:line="240" w:lineRule="auto"/>
        <w:rPr>
          <w:szCs w:val="20"/>
        </w:rPr>
      </w:pPr>
      <w:r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5A0A41" w:rsidRPr="007725E8" w14:paraId="2DCB4346" w14:textId="77777777" w:rsidTr="00724AC1">
        <w:trPr>
          <w:trHeight w:val="2835"/>
        </w:trPr>
        <w:tc>
          <w:tcPr>
            <w:tcW w:w="9072" w:type="dxa"/>
            <w:shd w:val="clear" w:color="auto" w:fill="E8F9D9"/>
          </w:tcPr>
          <w:p w14:paraId="4EDDCB40" w14:textId="77777777" w:rsidR="005A0A41" w:rsidRPr="007725E8" w:rsidRDefault="005A0A41" w:rsidP="00724AC1">
            <w:pPr>
              <w:spacing w:before="120" w:after="120"/>
              <w:rPr>
                <w:szCs w:val="20"/>
              </w:rPr>
            </w:pPr>
          </w:p>
        </w:tc>
      </w:tr>
    </w:tbl>
    <w:p w14:paraId="69E092EB" w14:textId="05CA5918" w:rsidR="005A0A41" w:rsidRDefault="005A0A41" w:rsidP="005A0A41">
      <w:pPr>
        <w:spacing w:before="0" w:after="200" w:line="276" w:lineRule="auto"/>
        <w:rPr>
          <w:b/>
          <w:sz w:val="24"/>
          <w:szCs w:val="24"/>
        </w:rPr>
      </w:pPr>
    </w:p>
    <w:p w14:paraId="67712DF1" w14:textId="77777777" w:rsidR="005A0A41" w:rsidRDefault="005A0A41" w:rsidP="005A0A41">
      <w:pPr>
        <w:spacing w:line="240" w:lineRule="auto"/>
        <w:sectPr w:rsidR="005A0A41" w:rsidSect="00634060">
          <w:headerReference w:type="default" r:id="rId22"/>
          <w:pgSz w:w="11906" w:h="16838"/>
          <w:pgMar w:top="2552" w:right="1418" w:bottom="1021" w:left="1418" w:header="340" w:footer="397" w:gutter="0"/>
          <w:cols w:space="708"/>
          <w:docGrid w:linePitch="360"/>
        </w:sectPr>
      </w:pPr>
    </w:p>
    <w:p w14:paraId="66F5ED7D" w14:textId="77777777" w:rsidR="005A0A41" w:rsidRPr="00C9541C" w:rsidRDefault="005A0A41" w:rsidP="00C9541C">
      <w:pPr>
        <w:spacing w:before="0" w:after="0"/>
        <w:rPr>
          <w:b/>
          <w:bCs/>
          <w:sz w:val="36"/>
          <w:szCs w:val="36"/>
        </w:rPr>
      </w:pPr>
      <w:r w:rsidRPr="00C9541C">
        <w:rPr>
          <w:b/>
          <w:bCs/>
          <w:sz w:val="36"/>
          <w:szCs w:val="36"/>
        </w:rPr>
        <w:lastRenderedPageBreak/>
        <w:t>Plumbing and drainage</w:t>
      </w:r>
    </w:p>
    <w:p w14:paraId="03A4BE83" w14:textId="5FAF64CE" w:rsidR="005A0A41" w:rsidRDefault="005A0A41" w:rsidP="005A0A41">
      <w:pPr>
        <w:pStyle w:val="Heading1"/>
        <w:numPr>
          <w:ilvl w:val="0"/>
          <w:numId w:val="0"/>
        </w:numPr>
        <w:spacing w:before="0" w:after="113"/>
      </w:pPr>
      <w:bookmarkStart w:id="13" w:name="_Toc101336604"/>
      <w:r>
        <w:t xml:space="preserve">Proposal </w:t>
      </w:r>
      <w:r w:rsidRPr="005A0A41">
        <w:t>4.</w:t>
      </w:r>
      <w:r>
        <w:t xml:space="preserve"> </w:t>
      </w:r>
      <w:r w:rsidRPr="005A0A41">
        <w:t>AS/NZS 3500 Plumbing and drainage standards</w:t>
      </w:r>
      <w:bookmarkEnd w:id="13"/>
    </w:p>
    <w:tbl>
      <w:tblPr>
        <w:tblStyle w:val="TableGrid"/>
        <w:tblW w:w="8931" w:type="dxa"/>
        <w:tblInd w:w="227" w:type="dxa"/>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8931"/>
      </w:tblGrid>
      <w:tr w:rsidR="005A0A41" w14:paraId="02365F67" w14:textId="77777777" w:rsidTr="00724AC1">
        <w:trPr>
          <w:trHeight w:val="996"/>
        </w:trPr>
        <w:tc>
          <w:tcPr>
            <w:tcW w:w="8931" w:type="dxa"/>
            <w:shd w:val="clear" w:color="auto" w:fill="auto"/>
            <w:tcMar>
              <w:top w:w="227" w:type="dxa"/>
              <w:left w:w="227" w:type="dxa"/>
              <w:bottom w:w="227" w:type="dxa"/>
              <w:right w:w="227" w:type="dxa"/>
            </w:tcMar>
          </w:tcPr>
          <w:p w14:paraId="622D62DB" w14:textId="064406B3" w:rsidR="005A0A41" w:rsidRPr="00E97393" w:rsidRDefault="005A0A41" w:rsidP="0023363B">
            <w:pPr>
              <w:spacing w:after="40" w:line="240" w:lineRule="auto"/>
              <w:rPr>
                <w:rFonts w:eastAsiaTheme="majorEastAsia" w:cs="Calibri"/>
                <w:b/>
                <w:szCs w:val="20"/>
              </w:rPr>
            </w:pPr>
            <w:r w:rsidRPr="007F2E22">
              <w:rPr>
                <w:rFonts w:ascii="Calibri" w:eastAsia="Times New Roman" w:hAnsi="Calibri" w:cs="Calibri"/>
                <w:lang w:eastAsia="en-NZ"/>
              </w:rPr>
              <w:t>We</w:t>
            </w:r>
            <w:r>
              <w:rPr>
                <w:rFonts w:ascii="Calibri" w:eastAsia="Times New Roman" w:hAnsi="Calibri" w:cs="Calibri"/>
                <w:lang w:eastAsia="en-NZ"/>
              </w:rPr>
              <w:t xml:space="preserve"> a</w:t>
            </w:r>
            <w:r w:rsidRPr="007F2E22">
              <w:rPr>
                <w:rFonts w:ascii="Calibri" w:eastAsia="Times New Roman" w:hAnsi="Calibri" w:cs="Calibri"/>
                <w:lang w:eastAsia="en-NZ"/>
              </w:rPr>
              <w:t xml:space="preserve">re proposing to </w:t>
            </w:r>
            <w:r>
              <w:rPr>
                <w:rFonts w:ascii="Calibri" w:eastAsia="Times New Roman" w:hAnsi="Calibri" w:cs="Calibri"/>
                <w:lang w:eastAsia="en-NZ"/>
              </w:rPr>
              <w:t>cite</w:t>
            </w:r>
            <w:r w:rsidRPr="007F2E22">
              <w:rPr>
                <w:rFonts w:ascii="Calibri" w:eastAsia="Times New Roman" w:hAnsi="Calibri" w:cs="Calibri"/>
                <w:lang w:eastAsia="en-NZ"/>
              </w:rPr>
              <w:t xml:space="preserve"> the 2021 editions of the AS/NZS 3500 Plumbing and drainage standards as </w:t>
            </w:r>
            <w:r w:rsidR="0023363B">
              <w:rPr>
                <w:rFonts w:ascii="Calibri" w:eastAsia="Times New Roman" w:hAnsi="Calibri" w:cs="Calibri"/>
                <w:lang w:eastAsia="en-NZ"/>
              </w:rPr>
              <w:t>a</w:t>
            </w:r>
            <w:r w:rsidRPr="007F2E22">
              <w:rPr>
                <w:rFonts w:ascii="Calibri" w:eastAsia="Times New Roman" w:hAnsi="Calibri" w:cs="Calibri"/>
                <w:lang w:eastAsia="en-NZ"/>
              </w:rPr>
              <w:t xml:space="preserve">cceptable </w:t>
            </w:r>
            <w:r w:rsidR="0023363B">
              <w:rPr>
                <w:rFonts w:ascii="Calibri" w:eastAsia="Times New Roman" w:hAnsi="Calibri" w:cs="Calibri"/>
                <w:lang w:eastAsia="en-NZ"/>
              </w:rPr>
              <w:t>s</w:t>
            </w:r>
            <w:r w:rsidRPr="007F2E22">
              <w:rPr>
                <w:rFonts w:ascii="Calibri" w:eastAsia="Times New Roman" w:hAnsi="Calibri" w:cs="Calibri"/>
                <w:lang w:eastAsia="en-NZ"/>
              </w:rPr>
              <w:t>olutions for complying with Building Code</w:t>
            </w:r>
            <w:r>
              <w:rPr>
                <w:rFonts w:ascii="Calibri" w:eastAsia="Times New Roman" w:hAnsi="Calibri" w:cs="Calibri"/>
                <w:lang w:eastAsia="en-NZ"/>
              </w:rPr>
              <w:t xml:space="preserve"> clauses E1 </w:t>
            </w:r>
            <w:r w:rsidRPr="0019540C">
              <w:rPr>
                <w:rFonts w:ascii="Calibri" w:eastAsia="Times New Roman" w:hAnsi="Calibri" w:cs="Calibri"/>
                <w:lang w:eastAsia="en-NZ"/>
              </w:rPr>
              <w:t>Surface Water</w:t>
            </w:r>
            <w:r>
              <w:rPr>
                <w:rFonts w:ascii="Calibri" w:eastAsia="Times New Roman" w:hAnsi="Calibri" w:cs="Calibri"/>
                <w:lang w:eastAsia="en-NZ"/>
              </w:rPr>
              <w:t xml:space="preserve">, G12 </w:t>
            </w:r>
            <w:r w:rsidRPr="0019540C">
              <w:rPr>
                <w:rFonts w:ascii="Calibri" w:eastAsia="Times New Roman" w:hAnsi="Calibri" w:cs="Calibri"/>
                <w:lang w:eastAsia="en-NZ"/>
              </w:rPr>
              <w:t>Water Supplies</w:t>
            </w:r>
            <w:r>
              <w:rPr>
                <w:rFonts w:ascii="Calibri" w:eastAsia="Times New Roman" w:hAnsi="Calibri" w:cs="Calibri"/>
                <w:lang w:eastAsia="en-NZ"/>
              </w:rPr>
              <w:t xml:space="preserve"> and G13 </w:t>
            </w:r>
            <w:r w:rsidRPr="0019540C">
              <w:rPr>
                <w:rFonts w:ascii="Calibri" w:eastAsia="Times New Roman" w:hAnsi="Calibri" w:cs="Calibri"/>
                <w:lang w:eastAsia="en-NZ"/>
              </w:rPr>
              <w:t>Foul Water</w:t>
            </w:r>
            <w:r w:rsidRPr="002C55BE">
              <w:rPr>
                <w:rFonts w:ascii="Calibri" w:eastAsia="Times New Roman" w:hAnsi="Calibri" w:cs="Calibri"/>
                <w:lang w:eastAsia="en-NZ"/>
              </w:rPr>
              <w:t>.</w:t>
            </w:r>
            <w:r>
              <w:rPr>
                <w:rFonts w:ascii="Calibri" w:eastAsia="Times New Roman" w:hAnsi="Calibri" w:cs="Calibri"/>
                <w:lang w:eastAsia="en-NZ"/>
              </w:rPr>
              <w:t xml:space="preserve"> </w:t>
            </w:r>
            <w:r w:rsidRPr="00E97BF2">
              <w:rPr>
                <w:rFonts w:ascii="Calibri" w:eastAsia="Times New Roman" w:hAnsi="Calibri" w:cs="Calibri"/>
                <w:lang w:eastAsia="en-NZ"/>
              </w:rPr>
              <w:t>Th</w:t>
            </w:r>
            <w:r>
              <w:rPr>
                <w:rFonts w:ascii="Calibri" w:eastAsia="Times New Roman" w:hAnsi="Calibri" w:cs="Calibri"/>
                <w:lang w:eastAsia="en-NZ"/>
              </w:rPr>
              <w:t>is</w:t>
            </w:r>
            <w:r w:rsidRPr="00E97BF2">
              <w:rPr>
                <w:rFonts w:ascii="Calibri" w:eastAsia="Times New Roman" w:hAnsi="Calibri" w:cs="Calibri"/>
                <w:lang w:eastAsia="en-NZ"/>
              </w:rPr>
              <w:t xml:space="preserve"> follows a three-year revision project to improve these standards. These standards play an integral part in setting out design and installation requirements for plumbing and drainage systems in New Zealand.</w:t>
            </w:r>
            <w:r>
              <w:rPr>
                <w:rFonts w:ascii="Calibri" w:eastAsia="Times New Roman" w:hAnsi="Calibri" w:cs="Calibri"/>
                <w:lang w:eastAsia="en-NZ"/>
              </w:rPr>
              <w:t xml:space="preserve"> </w:t>
            </w:r>
            <w:r>
              <w:rPr>
                <w:lang w:eastAsia="en-AU"/>
              </w:rPr>
              <w:t xml:space="preserve">We are also proposing to cite </w:t>
            </w:r>
            <w:r w:rsidRPr="00970468">
              <w:rPr>
                <w:lang w:eastAsia="en-AU"/>
              </w:rPr>
              <w:t>AS/NZS 3500</w:t>
            </w:r>
            <w:r>
              <w:rPr>
                <w:lang w:eastAsia="en-AU"/>
              </w:rPr>
              <w:t>:</w:t>
            </w:r>
            <w:r w:rsidR="008D53D4">
              <w:rPr>
                <w:lang w:eastAsia="en-AU"/>
              </w:rPr>
              <w:t xml:space="preserve"> </w:t>
            </w:r>
            <w:r>
              <w:rPr>
                <w:lang w:eastAsia="en-AU"/>
              </w:rPr>
              <w:t xml:space="preserve">2021 Part 1 </w:t>
            </w:r>
            <w:r w:rsidRPr="00563717">
              <w:t>and</w:t>
            </w:r>
            <w:r>
              <w:t xml:space="preserve"> Part</w:t>
            </w:r>
            <w:r w:rsidRPr="00563717">
              <w:t xml:space="preserve"> 4 </w:t>
            </w:r>
            <w:r>
              <w:t xml:space="preserve">under a </w:t>
            </w:r>
            <w:r w:rsidRPr="00563717">
              <w:t>n</w:t>
            </w:r>
            <w:r>
              <w:t>ew</w:t>
            </w:r>
            <w:r w:rsidRPr="00563717">
              <w:t xml:space="preserve"> Acceptable Solution G12/AS3</w:t>
            </w:r>
            <w:r>
              <w:t>, which will provide c</w:t>
            </w:r>
            <w:r w:rsidRPr="00970468">
              <w:rPr>
                <w:lang w:eastAsia="en-AU"/>
              </w:rPr>
              <w:t>onsistency between the status of the</w:t>
            </w:r>
            <w:r>
              <w:rPr>
                <w:lang w:eastAsia="en-AU"/>
              </w:rPr>
              <w:t>se standards under the Building Code.</w:t>
            </w:r>
          </w:p>
        </w:tc>
      </w:tr>
    </w:tbl>
    <w:p w14:paraId="7AF69ED9" w14:textId="77777777" w:rsidR="005A0A41" w:rsidRPr="00836EC6" w:rsidRDefault="005A0A41" w:rsidP="005A0A41">
      <w:pPr>
        <w:pStyle w:val="Heading2"/>
        <w:numPr>
          <w:ilvl w:val="0"/>
          <w:numId w:val="0"/>
        </w:numPr>
        <w:spacing w:line="240" w:lineRule="auto"/>
        <w:ind w:left="851" w:hanging="851"/>
      </w:pPr>
      <w:r>
        <w:t>Questions for the consultation</w:t>
      </w:r>
    </w:p>
    <w:p w14:paraId="5A2299E6" w14:textId="5186260A" w:rsidR="006509E3" w:rsidRPr="006509E3" w:rsidRDefault="006509E3" w:rsidP="006509E3">
      <w:pPr>
        <w:spacing w:after="40" w:line="240" w:lineRule="auto"/>
        <w:rPr>
          <w:sz w:val="24"/>
          <w:szCs w:val="24"/>
        </w:rPr>
      </w:pPr>
      <w:r w:rsidRPr="006509E3">
        <w:rPr>
          <w:b/>
          <w:bCs/>
          <w:sz w:val="24"/>
          <w:szCs w:val="24"/>
        </w:rPr>
        <w:t>4-1.</w:t>
      </w:r>
      <w:r w:rsidRPr="006509E3">
        <w:rPr>
          <w:sz w:val="24"/>
          <w:szCs w:val="24"/>
        </w:rPr>
        <w:t xml:space="preserve"> </w:t>
      </w:r>
      <w:bookmarkStart w:id="14" w:name="_Hlk97283552"/>
      <w:r w:rsidRPr="006509E3">
        <w:rPr>
          <w:sz w:val="24"/>
          <w:szCs w:val="24"/>
        </w:rPr>
        <w:t>Do you support amending the Acceptable Solutions for E1, G12, and G13 to cite the following AS/NZS 3500: 2021 Plumbing and drainage standards</w:t>
      </w:r>
      <w:r>
        <w:rPr>
          <w:sz w:val="24"/>
          <w:szCs w:val="24"/>
        </w:rPr>
        <w:t xml:space="preserve"> as proposed</w:t>
      </w:r>
      <w:r w:rsidRPr="006509E3">
        <w:rPr>
          <w:sz w:val="24"/>
          <w:szCs w:val="24"/>
        </w:rPr>
        <w:t>?</w:t>
      </w:r>
    </w:p>
    <w:p w14:paraId="0B6AB197" w14:textId="77777777" w:rsidR="006509E3" w:rsidRDefault="006509E3" w:rsidP="006509E3">
      <w:pPr>
        <w:spacing w:after="40" w:line="240" w:lineRule="auto"/>
        <w:ind w:left="284"/>
        <w:rPr>
          <w:szCs w:val="20"/>
        </w:rPr>
      </w:pPr>
      <w:r w:rsidRPr="0094293D">
        <w:rPr>
          <w:szCs w:val="20"/>
        </w:rPr>
        <w:t xml:space="preserve">› </w:t>
      </w:r>
      <w:r>
        <w:rPr>
          <w:szCs w:val="20"/>
        </w:rPr>
        <w:t>AS/NZS 3500.1: 2021 – Water Services</w:t>
      </w:r>
    </w:p>
    <w:p w14:paraId="7B544120" w14:textId="77777777" w:rsidR="006509E3" w:rsidRDefault="006509E3" w:rsidP="006509E3">
      <w:pPr>
        <w:spacing w:after="40" w:line="240" w:lineRule="auto"/>
        <w:ind w:left="284"/>
        <w:rPr>
          <w:szCs w:val="20"/>
        </w:rPr>
      </w:pPr>
      <w:r w:rsidRPr="0094293D">
        <w:rPr>
          <w:szCs w:val="20"/>
        </w:rPr>
        <w:t>›</w:t>
      </w:r>
      <w:r>
        <w:rPr>
          <w:szCs w:val="20"/>
        </w:rPr>
        <w:t xml:space="preserve"> AS/NZS 3500.2: 2021 – S</w:t>
      </w:r>
      <w:r w:rsidRPr="00170E93">
        <w:rPr>
          <w:szCs w:val="20"/>
        </w:rPr>
        <w:t>anitary plumbing and drainage</w:t>
      </w:r>
    </w:p>
    <w:p w14:paraId="6A535126" w14:textId="77777777" w:rsidR="006509E3" w:rsidRDefault="006509E3" w:rsidP="006509E3">
      <w:pPr>
        <w:spacing w:after="40" w:line="240" w:lineRule="auto"/>
        <w:ind w:left="284"/>
        <w:rPr>
          <w:szCs w:val="20"/>
        </w:rPr>
      </w:pPr>
      <w:r w:rsidRPr="0094293D">
        <w:rPr>
          <w:szCs w:val="20"/>
        </w:rPr>
        <w:t>›</w:t>
      </w:r>
      <w:r>
        <w:rPr>
          <w:szCs w:val="20"/>
        </w:rPr>
        <w:t xml:space="preserve"> AS/NZS 3500.3: 2021 </w:t>
      </w:r>
      <w:r w:rsidRPr="00167ECE">
        <w:rPr>
          <w:rFonts w:ascii="Calibri" w:hAnsi="Calibri"/>
          <w:szCs w:val="20"/>
        </w:rPr>
        <w:t>– Stormwater drainage</w:t>
      </w:r>
    </w:p>
    <w:p w14:paraId="195D07A2" w14:textId="77777777" w:rsidR="006509E3" w:rsidRDefault="006509E3" w:rsidP="006509E3">
      <w:pPr>
        <w:spacing w:after="40" w:line="240" w:lineRule="auto"/>
        <w:ind w:left="284"/>
        <w:rPr>
          <w:szCs w:val="20"/>
        </w:rPr>
      </w:pPr>
      <w:r w:rsidRPr="0094293D">
        <w:rPr>
          <w:szCs w:val="20"/>
        </w:rPr>
        <w:t>›</w:t>
      </w:r>
      <w:r>
        <w:rPr>
          <w:szCs w:val="20"/>
        </w:rPr>
        <w:t xml:space="preserve"> AS/NZS 3500.4: 2021 – Heated Water Systems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552"/>
      </w:tblGrid>
      <w:tr w:rsidR="00467288" w14:paraId="28CEE88B" w14:textId="77777777" w:rsidTr="00D51657">
        <w:tc>
          <w:tcPr>
            <w:tcW w:w="6379" w:type="dxa"/>
          </w:tcPr>
          <w:bookmarkEnd w:id="14"/>
          <w:p w14:paraId="488D36F8" w14:textId="77777777" w:rsidR="006509E3" w:rsidRDefault="006509E3" w:rsidP="006509E3">
            <w:pPr>
              <w:spacing w:after="40" w:line="240" w:lineRule="auto"/>
              <w:rPr>
                <w:szCs w:val="20"/>
              </w:rPr>
            </w:pPr>
            <w:r>
              <w:rPr>
                <w:szCs w:val="20"/>
              </w:rPr>
              <w:t>AS/NZS 3500.1: 2021 – Water Services</w:t>
            </w:r>
          </w:p>
          <w:p w14:paraId="69C3FAF7" w14:textId="1063324C" w:rsidR="00467288" w:rsidRDefault="00467288" w:rsidP="00D51657">
            <w:pPr>
              <w:spacing w:after="120"/>
              <w:rPr>
                <w:szCs w:val="20"/>
              </w:rPr>
            </w:pPr>
          </w:p>
        </w:tc>
        <w:tc>
          <w:tcPr>
            <w:tcW w:w="2552" w:type="dxa"/>
          </w:tcPr>
          <w:p w14:paraId="1E7FD303" w14:textId="77777777" w:rsidR="00467288" w:rsidRDefault="007A6747" w:rsidP="00D51657">
            <w:pPr>
              <w:spacing w:after="120"/>
              <w:rPr>
                <w:szCs w:val="20"/>
              </w:rPr>
            </w:pPr>
            <w:sdt>
              <w:sdtPr>
                <w:rPr>
                  <w:rFonts w:ascii="MS Gothic" w:eastAsia="MS Gothic" w:hAnsi="MS Gothic"/>
                </w:rPr>
                <w:id w:val="1808429770"/>
                <w14:checkbox>
                  <w14:checked w14:val="0"/>
                  <w14:checkedState w14:val="2612" w14:font="MS Gothic"/>
                  <w14:uncheckedState w14:val="2610" w14:font="MS Gothic"/>
                </w14:checkbox>
              </w:sdtPr>
              <w:sdtEndPr/>
              <w:sdtContent>
                <w:r w:rsidR="00467288" w:rsidRPr="0079357C">
                  <w:rPr>
                    <w:rFonts w:ascii="MS Gothic" w:eastAsia="MS Gothic" w:hAnsi="MS Gothic" w:hint="eastAsia"/>
                  </w:rPr>
                  <w:t>☐</w:t>
                </w:r>
              </w:sdtContent>
            </w:sdt>
            <w:r w:rsidR="00467288">
              <w:t xml:space="preserve"> Yes, I support it</w:t>
            </w:r>
            <w:r w:rsidR="00467288">
              <w:br/>
            </w:r>
            <w:sdt>
              <w:sdtPr>
                <w:rPr>
                  <w:rFonts w:ascii="MS Gothic" w:eastAsia="MS Gothic" w:hAnsi="MS Gothic"/>
                </w:rPr>
                <w:id w:val="476340927"/>
                <w14:checkbox>
                  <w14:checked w14:val="0"/>
                  <w14:checkedState w14:val="2612" w14:font="MS Gothic"/>
                  <w14:uncheckedState w14:val="2610" w14:font="MS Gothic"/>
                </w14:checkbox>
              </w:sdtPr>
              <w:sdtEndPr/>
              <w:sdtContent>
                <w:r w:rsidR="00467288">
                  <w:rPr>
                    <w:rFonts w:ascii="MS Gothic" w:eastAsia="MS Gothic" w:hAnsi="MS Gothic" w:hint="eastAsia"/>
                  </w:rPr>
                  <w:t>☐</w:t>
                </w:r>
              </w:sdtContent>
            </w:sdt>
            <w:r w:rsidR="00467288">
              <w:t xml:space="preserve"> No, I don’t support it</w:t>
            </w:r>
            <w:r w:rsidR="00467288">
              <w:br/>
            </w:r>
            <w:sdt>
              <w:sdtPr>
                <w:rPr>
                  <w:rFonts w:ascii="MS Gothic" w:eastAsia="MS Gothic" w:hAnsi="MS Gothic"/>
                </w:rPr>
                <w:id w:val="-1657835924"/>
                <w14:checkbox>
                  <w14:checked w14:val="0"/>
                  <w14:checkedState w14:val="2612" w14:font="MS Gothic"/>
                  <w14:uncheckedState w14:val="2610" w14:font="MS Gothic"/>
                </w14:checkbox>
              </w:sdtPr>
              <w:sdtEndPr/>
              <w:sdtContent>
                <w:r w:rsidR="00467288">
                  <w:rPr>
                    <w:rFonts w:ascii="MS Gothic" w:eastAsia="MS Gothic" w:hAnsi="MS Gothic" w:hint="eastAsia"/>
                  </w:rPr>
                  <w:t>☐</w:t>
                </w:r>
              </w:sdtContent>
            </w:sdt>
            <w:r w:rsidR="00467288">
              <w:t xml:space="preserve"> Not sure/no preference</w:t>
            </w:r>
          </w:p>
        </w:tc>
      </w:tr>
      <w:tr w:rsidR="00467288" w14:paraId="10A4506E" w14:textId="77777777" w:rsidTr="00D51657">
        <w:tc>
          <w:tcPr>
            <w:tcW w:w="6379" w:type="dxa"/>
          </w:tcPr>
          <w:p w14:paraId="24BBD6CB" w14:textId="0A0FE91F" w:rsidR="00467288" w:rsidRDefault="006509E3" w:rsidP="00D51657">
            <w:pPr>
              <w:spacing w:after="120"/>
              <w:rPr>
                <w:szCs w:val="20"/>
              </w:rPr>
            </w:pPr>
            <w:r>
              <w:rPr>
                <w:szCs w:val="20"/>
              </w:rPr>
              <w:t>AS/NZS 3500.2: 2021 – S</w:t>
            </w:r>
            <w:r w:rsidRPr="00170E93">
              <w:rPr>
                <w:szCs w:val="20"/>
              </w:rPr>
              <w:t>anitary plumbing and drainage</w:t>
            </w:r>
          </w:p>
        </w:tc>
        <w:tc>
          <w:tcPr>
            <w:tcW w:w="2552" w:type="dxa"/>
          </w:tcPr>
          <w:p w14:paraId="552BE95C" w14:textId="77777777" w:rsidR="00467288" w:rsidRDefault="007A6747" w:rsidP="00D51657">
            <w:pPr>
              <w:spacing w:after="120"/>
              <w:rPr>
                <w:szCs w:val="20"/>
              </w:rPr>
            </w:pPr>
            <w:sdt>
              <w:sdtPr>
                <w:rPr>
                  <w:rFonts w:ascii="MS Gothic" w:eastAsia="MS Gothic" w:hAnsi="MS Gothic"/>
                </w:rPr>
                <w:id w:val="-680276926"/>
                <w14:checkbox>
                  <w14:checked w14:val="0"/>
                  <w14:checkedState w14:val="2612" w14:font="MS Gothic"/>
                  <w14:uncheckedState w14:val="2610" w14:font="MS Gothic"/>
                </w14:checkbox>
              </w:sdtPr>
              <w:sdtEndPr/>
              <w:sdtContent>
                <w:r w:rsidR="00467288" w:rsidRPr="0079357C">
                  <w:rPr>
                    <w:rFonts w:ascii="MS Gothic" w:eastAsia="MS Gothic" w:hAnsi="MS Gothic" w:hint="eastAsia"/>
                  </w:rPr>
                  <w:t>☐</w:t>
                </w:r>
              </w:sdtContent>
            </w:sdt>
            <w:r w:rsidR="00467288">
              <w:t xml:space="preserve"> Yes, I support it</w:t>
            </w:r>
            <w:r w:rsidR="00467288">
              <w:br/>
            </w:r>
            <w:sdt>
              <w:sdtPr>
                <w:rPr>
                  <w:rFonts w:ascii="MS Gothic" w:eastAsia="MS Gothic" w:hAnsi="MS Gothic"/>
                </w:rPr>
                <w:id w:val="1876423967"/>
                <w14:checkbox>
                  <w14:checked w14:val="0"/>
                  <w14:checkedState w14:val="2612" w14:font="MS Gothic"/>
                  <w14:uncheckedState w14:val="2610" w14:font="MS Gothic"/>
                </w14:checkbox>
              </w:sdtPr>
              <w:sdtEndPr/>
              <w:sdtContent>
                <w:r w:rsidR="00467288">
                  <w:rPr>
                    <w:rFonts w:ascii="MS Gothic" w:eastAsia="MS Gothic" w:hAnsi="MS Gothic" w:hint="eastAsia"/>
                  </w:rPr>
                  <w:t>☐</w:t>
                </w:r>
              </w:sdtContent>
            </w:sdt>
            <w:r w:rsidR="00467288">
              <w:t xml:space="preserve"> No, I don’t support it</w:t>
            </w:r>
            <w:r w:rsidR="00467288">
              <w:br/>
            </w:r>
            <w:sdt>
              <w:sdtPr>
                <w:rPr>
                  <w:rFonts w:ascii="MS Gothic" w:eastAsia="MS Gothic" w:hAnsi="MS Gothic"/>
                </w:rPr>
                <w:id w:val="430086966"/>
                <w14:checkbox>
                  <w14:checked w14:val="0"/>
                  <w14:checkedState w14:val="2612" w14:font="MS Gothic"/>
                  <w14:uncheckedState w14:val="2610" w14:font="MS Gothic"/>
                </w14:checkbox>
              </w:sdtPr>
              <w:sdtEndPr/>
              <w:sdtContent>
                <w:r w:rsidR="00467288">
                  <w:rPr>
                    <w:rFonts w:ascii="MS Gothic" w:eastAsia="MS Gothic" w:hAnsi="MS Gothic" w:hint="eastAsia"/>
                  </w:rPr>
                  <w:t>☐</w:t>
                </w:r>
              </w:sdtContent>
            </w:sdt>
            <w:r w:rsidR="00467288">
              <w:t xml:space="preserve"> Not sure/no preference</w:t>
            </w:r>
          </w:p>
        </w:tc>
      </w:tr>
      <w:tr w:rsidR="00467288" w14:paraId="1C8E2303" w14:textId="77777777" w:rsidTr="00D51657">
        <w:tc>
          <w:tcPr>
            <w:tcW w:w="6379" w:type="dxa"/>
          </w:tcPr>
          <w:p w14:paraId="0AAE55EB" w14:textId="2E5340CA" w:rsidR="00467288" w:rsidRDefault="006509E3" w:rsidP="00D51657">
            <w:pPr>
              <w:spacing w:after="120"/>
              <w:rPr>
                <w:szCs w:val="20"/>
              </w:rPr>
            </w:pPr>
            <w:r>
              <w:rPr>
                <w:szCs w:val="20"/>
              </w:rPr>
              <w:t xml:space="preserve">AS/NZS 3500.3: 2021 </w:t>
            </w:r>
            <w:r w:rsidRPr="00167ECE">
              <w:rPr>
                <w:rFonts w:ascii="Calibri" w:hAnsi="Calibri"/>
                <w:szCs w:val="20"/>
              </w:rPr>
              <w:t>– Stormwater drainage</w:t>
            </w:r>
          </w:p>
        </w:tc>
        <w:tc>
          <w:tcPr>
            <w:tcW w:w="2552" w:type="dxa"/>
          </w:tcPr>
          <w:p w14:paraId="5D22D68F" w14:textId="77777777" w:rsidR="00467288" w:rsidRDefault="007A6747" w:rsidP="00D51657">
            <w:pPr>
              <w:spacing w:after="120"/>
              <w:rPr>
                <w:szCs w:val="20"/>
              </w:rPr>
            </w:pPr>
            <w:sdt>
              <w:sdtPr>
                <w:rPr>
                  <w:rFonts w:ascii="MS Gothic" w:eastAsia="MS Gothic" w:hAnsi="MS Gothic"/>
                </w:rPr>
                <w:id w:val="-709413965"/>
                <w14:checkbox>
                  <w14:checked w14:val="0"/>
                  <w14:checkedState w14:val="2612" w14:font="MS Gothic"/>
                  <w14:uncheckedState w14:val="2610" w14:font="MS Gothic"/>
                </w14:checkbox>
              </w:sdtPr>
              <w:sdtEndPr/>
              <w:sdtContent>
                <w:r w:rsidR="00467288" w:rsidRPr="0079357C">
                  <w:rPr>
                    <w:rFonts w:ascii="MS Gothic" w:eastAsia="MS Gothic" w:hAnsi="MS Gothic" w:hint="eastAsia"/>
                  </w:rPr>
                  <w:t>☐</w:t>
                </w:r>
              </w:sdtContent>
            </w:sdt>
            <w:r w:rsidR="00467288">
              <w:t xml:space="preserve"> Yes, I support it</w:t>
            </w:r>
            <w:r w:rsidR="00467288">
              <w:br/>
            </w:r>
            <w:sdt>
              <w:sdtPr>
                <w:rPr>
                  <w:rFonts w:ascii="MS Gothic" w:eastAsia="MS Gothic" w:hAnsi="MS Gothic"/>
                </w:rPr>
                <w:id w:val="-1281571129"/>
                <w14:checkbox>
                  <w14:checked w14:val="0"/>
                  <w14:checkedState w14:val="2612" w14:font="MS Gothic"/>
                  <w14:uncheckedState w14:val="2610" w14:font="MS Gothic"/>
                </w14:checkbox>
              </w:sdtPr>
              <w:sdtEndPr/>
              <w:sdtContent>
                <w:r w:rsidR="00467288">
                  <w:rPr>
                    <w:rFonts w:ascii="MS Gothic" w:eastAsia="MS Gothic" w:hAnsi="MS Gothic" w:hint="eastAsia"/>
                  </w:rPr>
                  <w:t>☐</w:t>
                </w:r>
              </w:sdtContent>
            </w:sdt>
            <w:r w:rsidR="00467288">
              <w:t xml:space="preserve"> No, I don’t support it</w:t>
            </w:r>
            <w:r w:rsidR="00467288">
              <w:br/>
            </w:r>
            <w:sdt>
              <w:sdtPr>
                <w:rPr>
                  <w:rFonts w:ascii="MS Gothic" w:eastAsia="MS Gothic" w:hAnsi="MS Gothic"/>
                </w:rPr>
                <w:id w:val="910656641"/>
                <w14:checkbox>
                  <w14:checked w14:val="0"/>
                  <w14:checkedState w14:val="2612" w14:font="MS Gothic"/>
                  <w14:uncheckedState w14:val="2610" w14:font="MS Gothic"/>
                </w14:checkbox>
              </w:sdtPr>
              <w:sdtEndPr/>
              <w:sdtContent>
                <w:r w:rsidR="00467288">
                  <w:rPr>
                    <w:rFonts w:ascii="MS Gothic" w:eastAsia="MS Gothic" w:hAnsi="MS Gothic" w:hint="eastAsia"/>
                  </w:rPr>
                  <w:t>☐</w:t>
                </w:r>
              </w:sdtContent>
            </w:sdt>
            <w:r w:rsidR="00467288">
              <w:t xml:space="preserve"> Not sure/no preference</w:t>
            </w:r>
          </w:p>
        </w:tc>
      </w:tr>
      <w:tr w:rsidR="00467288" w14:paraId="1D3957A0" w14:textId="77777777" w:rsidTr="00D51657">
        <w:tc>
          <w:tcPr>
            <w:tcW w:w="6379" w:type="dxa"/>
          </w:tcPr>
          <w:p w14:paraId="13E1F59F" w14:textId="789452C0" w:rsidR="00467288" w:rsidRDefault="006509E3" w:rsidP="00D51657">
            <w:pPr>
              <w:spacing w:after="120"/>
              <w:rPr>
                <w:szCs w:val="20"/>
              </w:rPr>
            </w:pPr>
            <w:r>
              <w:rPr>
                <w:szCs w:val="20"/>
              </w:rPr>
              <w:t>AS/NZS 3500.4: 2021 – Heated Water Systems</w:t>
            </w:r>
          </w:p>
        </w:tc>
        <w:tc>
          <w:tcPr>
            <w:tcW w:w="2552" w:type="dxa"/>
          </w:tcPr>
          <w:p w14:paraId="5E988BD5" w14:textId="77777777" w:rsidR="00467288" w:rsidRDefault="007A6747" w:rsidP="00D51657">
            <w:pPr>
              <w:spacing w:after="120"/>
              <w:rPr>
                <w:szCs w:val="20"/>
              </w:rPr>
            </w:pPr>
            <w:sdt>
              <w:sdtPr>
                <w:rPr>
                  <w:rFonts w:ascii="MS Gothic" w:eastAsia="MS Gothic" w:hAnsi="MS Gothic"/>
                </w:rPr>
                <w:id w:val="-966965616"/>
                <w14:checkbox>
                  <w14:checked w14:val="0"/>
                  <w14:checkedState w14:val="2612" w14:font="MS Gothic"/>
                  <w14:uncheckedState w14:val="2610" w14:font="MS Gothic"/>
                </w14:checkbox>
              </w:sdtPr>
              <w:sdtEndPr/>
              <w:sdtContent>
                <w:r w:rsidR="00467288" w:rsidRPr="0079357C">
                  <w:rPr>
                    <w:rFonts w:ascii="MS Gothic" w:eastAsia="MS Gothic" w:hAnsi="MS Gothic" w:hint="eastAsia"/>
                  </w:rPr>
                  <w:t>☐</w:t>
                </w:r>
              </w:sdtContent>
            </w:sdt>
            <w:r w:rsidR="00467288">
              <w:t xml:space="preserve"> Yes, I support it</w:t>
            </w:r>
            <w:r w:rsidR="00467288">
              <w:br/>
            </w:r>
            <w:sdt>
              <w:sdtPr>
                <w:rPr>
                  <w:rFonts w:ascii="MS Gothic" w:eastAsia="MS Gothic" w:hAnsi="MS Gothic"/>
                </w:rPr>
                <w:id w:val="1263111549"/>
                <w14:checkbox>
                  <w14:checked w14:val="0"/>
                  <w14:checkedState w14:val="2612" w14:font="MS Gothic"/>
                  <w14:uncheckedState w14:val="2610" w14:font="MS Gothic"/>
                </w14:checkbox>
              </w:sdtPr>
              <w:sdtEndPr/>
              <w:sdtContent>
                <w:r w:rsidR="00467288">
                  <w:rPr>
                    <w:rFonts w:ascii="MS Gothic" w:eastAsia="MS Gothic" w:hAnsi="MS Gothic" w:hint="eastAsia"/>
                  </w:rPr>
                  <w:t>☐</w:t>
                </w:r>
              </w:sdtContent>
            </w:sdt>
            <w:r w:rsidR="00467288">
              <w:t xml:space="preserve"> No, I don’t support it</w:t>
            </w:r>
            <w:r w:rsidR="00467288">
              <w:br/>
            </w:r>
            <w:sdt>
              <w:sdtPr>
                <w:rPr>
                  <w:rFonts w:ascii="MS Gothic" w:eastAsia="MS Gothic" w:hAnsi="MS Gothic"/>
                </w:rPr>
                <w:id w:val="1613322708"/>
                <w14:checkbox>
                  <w14:checked w14:val="0"/>
                  <w14:checkedState w14:val="2612" w14:font="MS Gothic"/>
                  <w14:uncheckedState w14:val="2610" w14:font="MS Gothic"/>
                </w14:checkbox>
              </w:sdtPr>
              <w:sdtEndPr/>
              <w:sdtContent>
                <w:r w:rsidR="00467288">
                  <w:rPr>
                    <w:rFonts w:ascii="MS Gothic" w:eastAsia="MS Gothic" w:hAnsi="MS Gothic" w:hint="eastAsia"/>
                  </w:rPr>
                  <w:t>☐</w:t>
                </w:r>
              </w:sdtContent>
            </w:sdt>
            <w:r w:rsidR="00467288">
              <w:t xml:space="preserve"> Not sure/no preference</w:t>
            </w:r>
          </w:p>
        </w:tc>
      </w:tr>
    </w:tbl>
    <w:p w14:paraId="4B63230D" w14:textId="3A4CFC78" w:rsidR="005A0A41" w:rsidRPr="007725E8" w:rsidRDefault="005A0A41" w:rsidP="005A0A41">
      <w:pPr>
        <w:spacing w:after="40" w:line="240" w:lineRule="auto"/>
        <w:rPr>
          <w:szCs w:val="20"/>
        </w:rPr>
      </w:pPr>
      <w:r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5A0A41" w:rsidRPr="007725E8" w14:paraId="2191B050" w14:textId="77777777" w:rsidTr="00E32958">
        <w:trPr>
          <w:trHeight w:val="3475"/>
        </w:trPr>
        <w:tc>
          <w:tcPr>
            <w:tcW w:w="9072" w:type="dxa"/>
            <w:shd w:val="clear" w:color="auto" w:fill="E8F9D9"/>
          </w:tcPr>
          <w:p w14:paraId="35448AE8" w14:textId="77777777" w:rsidR="005A0A41" w:rsidRPr="007725E8" w:rsidRDefault="005A0A41" w:rsidP="00724AC1">
            <w:pPr>
              <w:spacing w:before="120" w:after="120"/>
              <w:rPr>
                <w:szCs w:val="20"/>
              </w:rPr>
            </w:pPr>
          </w:p>
        </w:tc>
      </w:tr>
    </w:tbl>
    <w:p w14:paraId="27F3C5A8" w14:textId="2C12E8C3" w:rsidR="00E32958" w:rsidRPr="0027636A" w:rsidRDefault="00E32958" w:rsidP="006D510F">
      <w:pPr>
        <w:spacing w:after="120" w:line="240" w:lineRule="auto"/>
        <w:rPr>
          <w:sz w:val="24"/>
          <w:szCs w:val="24"/>
        </w:rPr>
      </w:pPr>
      <w:r w:rsidRPr="0027636A">
        <w:rPr>
          <w:b/>
          <w:bCs/>
          <w:sz w:val="24"/>
          <w:szCs w:val="24"/>
        </w:rPr>
        <w:lastRenderedPageBreak/>
        <w:t>4-</w:t>
      </w:r>
      <w:r w:rsidR="006D510F">
        <w:rPr>
          <w:b/>
          <w:bCs/>
          <w:sz w:val="24"/>
          <w:szCs w:val="24"/>
        </w:rPr>
        <w:t>2</w:t>
      </w:r>
      <w:r w:rsidRPr="0027636A">
        <w:rPr>
          <w:b/>
          <w:bCs/>
          <w:sz w:val="24"/>
          <w:szCs w:val="24"/>
        </w:rPr>
        <w:t>.</w:t>
      </w:r>
      <w:r w:rsidRPr="0027636A">
        <w:rPr>
          <w:sz w:val="24"/>
          <w:szCs w:val="24"/>
        </w:rPr>
        <w:t xml:space="preserve"> Do you support issuing the new G12/AS3 as proposed to cite AS/NZS 3500.1: 2021 – Water services and AS/NZS 3500.4: 2021 – Heated water services?</w:t>
      </w:r>
    </w:p>
    <w:p w14:paraId="37D0608E" w14:textId="77777777" w:rsidR="0027636A" w:rsidRDefault="007A6747" w:rsidP="0027636A">
      <w:pPr>
        <w:spacing w:after="40" w:line="240" w:lineRule="auto"/>
      </w:pPr>
      <w:sdt>
        <w:sdtPr>
          <w:rPr>
            <w:rFonts w:ascii="MS Gothic" w:eastAsia="MS Gothic" w:hAnsi="MS Gothic"/>
          </w:rPr>
          <w:id w:val="1709994950"/>
          <w14:checkbox>
            <w14:checked w14:val="0"/>
            <w14:checkedState w14:val="2612" w14:font="MS Gothic"/>
            <w14:uncheckedState w14:val="2610" w14:font="MS Gothic"/>
          </w14:checkbox>
        </w:sdtPr>
        <w:sdtEndPr/>
        <w:sdtContent>
          <w:r w:rsidR="0027636A" w:rsidRPr="0079357C">
            <w:rPr>
              <w:rFonts w:ascii="MS Gothic" w:eastAsia="MS Gothic" w:hAnsi="MS Gothic" w:hint="eastAsia"/>
            </w:rPr>
            <w:t>☐</w:t>
          </w:r>
        </w:sdtContent>
      </w:sdt>
      <w:r w:rsidR="0027636A">
        <w:t xml:space="preserve"> Yes, I support it</w:t>
      </w:r>
      <w:r w:rsidR="0027636A">
        <w:tab/>
      </w:r>
      <w:r w:rsidR="0027636A">
        <w:tab/>
      </w:r>
      <w:sdt>
        <w:sdtPr>
          <w:rPr>
            <w:rFonts w:ascii="MS Gothic" w:eastAsia="MS Gothic" w:hAnsi="MS Gothic"/>
          </w:rPr>
          <w:id w:val="-885026509"/>
          <w14:checkbox>
            <w14:checked w14:val="0"/>
            <w14:checkedState w14:val="2612" w14:font="MS Gothic"/>
            <w14:uncheckedState w14:val="2610" w14:font="MS Gothic"/>
          </w14:checkbox>
        </w:sdtPr>
        <w:sdtEndPr/>
        <w:sdtContent>
          <w:r w:rsidR="0027636A">
            <w:rPr>
              <w:rFonts w:ascii="MS Gothic" w:eastAsia="MS Gothic" w:hAnsi="MS Gothic" w:hint="eastAsia"/>
            </w:rPr>
            <w:t>☐</w:t>
          </w:r>
        </w:sdtContent>
      </w:sdt>
      <w:r w:rsidR="0027636A">
        <w:t xml:space="preserve"> No, I don’t support it</w:t>
      </w:r>
      <w:r w:rsidR="0027636A">
        <w:tab/>
      </w:r>
      <w:r w:rsidR="0027636A">
        <w:tab/>
      </w:r>
      <w:r w:rsidR="0027636A" w:rsidRPr="00F9595E">
        <w:rPr>
          <w:rFonts w:ascii="MS Gothic" w:eastAsia="MS Gothic" w:hAnsi="MS Gothic"/>
        </w:rPr>
        <w:t xml:space="preserve"> </w:t>
      </w:r>
      <w:sdt>
        <w:sdtPr>
          <w:rPr>
            <w:rFonts w:ascii="MS Gothic" w:eastAsia="MS Gothic" w:hAnsi="MS Gothic"/>
          </w:rPr>
          <w:id w:val="-1029335902"/>
          <w14:checkbox>
            <w14:checked w14:val="0"/>
            <w14:checkedState w14:val="2612" w14:font="MS Gothic"/>
            <w14:uncheckedState w14:val="2610" w14:font="MS Gothic"/>
          </w14:checkbox>
        </w:sdtPr>
        <w:sdtEndPr/>
        <w:sdtContent>
          <w:r w:rsidR="0027636A">
            <w:rPr>
              <w:rFonts w:ascii="MS Gothic" w:eastAsia="MS Gothic" w:hAnsi="MS Gothic" w:hint="eastAsia"/>
            </w:rPr>
            <w:t>☐</w:t>
          </w:r>
        </w:sdtContent>
      </w:sdt>
      <w:r w:rsidR="0027636A">
        <w:t xml:space="preserve"> Not sure/no preference</w:t>
      </w:r>
    </w:p>
    <w:p w14:paraId="036C1AF3" w14:textId="6AEA411A" w:rsidR="0027636A" w:rsidRPr="007725E8" w:rsidRDefault="0027636A" w:rsidP="006D510F">
      <w:pPr>
        <w:spacing w:before="120" w:after="40" w:line="240" w:lineRule="auto"/>
        <w:rPr>
          <w:szCs w:val="20"/>
        </w:rPr>
      </w:pPr>
      <w:r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27636A" w:rsidRPr="007725E8" w14:paraId="2D307BF7" w14:textId="77777777" w:rsidTr="00D51657">
        <w:trPr>
          <w:trHeight w:val="2835"/>
        </w:trPr>
        <w:tc>
          <w:tcPr>
            <w:tcW w:w="9072" w:type="dxa"/>
            <w:shd w:val="clear" w:color="auto" w:fill="E8F9D9"/>
          </w:tcPr>
          <w:p w14:paraId="65529BD1" w14:textId="77777777" w:rsidR="0027636A" w:rsidRPr="007725E8" w:rsidRDefault="0027636A" w:rsidP="00D51657">
            <w:pPr>
              <w:spacing w:before="120" w:after="120"/>
              <w:rPr>
                <w:szCs w:val="20"/>
              </w:rPr>
            </w:pPr>
          </w:p>
        </w:tc>
      </w:tr>
    </w:tbl>
    <w:p w14:paraId="126AAA8D" w14:textId="1AE7545A" w:rsidR="006D510F" w:rsidRPr="0027636A" w:rsidRDefault="006D510F" w:rsidP="006D510F">
      <w:pPr>
        <w:spacing w:after="120" w:line="240" w:lineRule="auto"/>
        <w:rPr>
          <w:sz w:val="24"/>
          <w:szCs w:val="24"/>
        </w:rPr>
      </w:pPr>
      <w:r w:rsidRPr="0027636A">
        <w:rPr>
          <w:b/>
          <w:bCs/>
          <w:sz w:val="24"/>
          <w:szCs w:val="24"/>
        </w:rPr>
        <w:t>4-</w:t>
      </w:r>
      <w:r>
        <w:rPr>
          <w:b/>
          <w:bCs/>
          <w:sz w:val="24"/>
          <w:szCs w:val="24"/>
        </w:rPr>
        <w:t>3</w:t>
      </w:r>
      <w:r w:rsidRPr="0027636A">
        <w:rPr>
          <w:b/>
          <w:bCs/>
          <w:sz w:val="24"/>
          <w:szCs w:val="24"/>
        </w:rPr>
        <w:t>.</w:t>
      </w:r>
      <w:r w:rsidRPr="0027636A">
        <w:rPr>
          <w:sz w:val="24"/>
          <w:szCs w:val="24"/>
        </w:rPr>
        <w:t xml:space="preserve"> </w:t>
      </w:r>
      <w:r w:rsidRPr="006D510F">
        <w:rPr>
          <w:sz w:val="24"/>
          <w:szCs w:val="24"/>
        </w:rPr>
        <w:t>Are there any additional modifications to the referencing of the AS/NZS 3500: 2021 Plumbing and drainage standards that we should consider</w:t>
      </w:r>
      <w:r w:rsidR="00B47B7F">
        <w:rPr>
          <w:sz w:val="24"/>
          <w:szCs w:val="24"/>
        </w:rPr>
        <w:t>?</w:t>
      </w:r>
    </w:p>
    <w:p w14:paraId="211D95BA" w14:textId="688B5138" w:rsidR="006D510F" w:rsidRDefault="007A6747" w:rsidP="006D510F">
      <w:pPr>
        <w:spacing w:after="40" w:line="240" w:lineRule="auto"/>
      </w:pPr>
      <w:sdt>
        <w:sdtPr>
          <w:rPr>
            <w:rFonts w:ascii="MS Gothic" w:eastAsia="MS Gothic" w:hAnsi="MS Gothic"/>
          </w:rPr>
          <w:id w:val="-497968242"/>
          <w14:checkbox>
            <w14:checked w14:val="0"/>
            <w14:checkedState w14:val="2612" w14:font="MS Gothic"/>
            <w14:uncheckedState w14:val="2610" w14:font="MS Gothic"/>
          </w14:checkbox>
        </w:sdtPr>
        <w:sdtEndPr/>
        <w:sdtContent>
          <w:r w:rsidR="006D510F" w:rsidRPr="0079357C">
            <w:rPr>
              <w:rFonts w:ascii="MS Gothic" w:eastAsia="MS Gothic" w:hAnsi="MS Gothic" w:hint="eastAsia"/>
            </w:rPr>
            <w:t>☐</w:t>
          </w:r>
        </w:sdtContent>
      </w:sdt>
      <w:r w:rsidR="006D510F">
        <w:t xml:space="preserve"> Yes</w:t>
      </w:r>
      <w:r w:rsidR="006D510F">
        <w:tab/>
      </w:r>
      <w:r w:rsidR="006D510F">
        <w:tab/>
      </w:r>
      <w:r w:rsidR="006D510F">
        <w:tab/>
      </w:r>
      <w:r w:rsidR="006D510F">
        <w:tab/>
      </w:r>
      <w:sdt>
        <w:sdtPr>
          <w:rPr>
            <w:rFonts w:ascii="MS Gothic" w:eastAsia="MS Gothic" w:hAnsi="MS Gothic"/>
          </w:rPr>
          <w:id w:val="-200172244"/>
          <w14:checkbox>
            <w14:checked w14:val="0"/>
            <w14:checkedState w14:val="2612" w14:font="MS Gothic"/>
            <w14:uncheckedState w14:val="2610" w14:font="MS Gothic"/>
          </w14:checkbox>
        </w:sdtPr>
        <w:sdtEndPr/>
        <w:sdtContent>
          <w:r w:rsidR="006D510F">
            <w:rPr>
              <w:rFonts w:ascii="MS Gothic" w:eastAsia="MS Gothic" w:hAnsi="MS Gothic" w:hint="eastAsia"/>
            </w:rPr>
            <w:t>☐</w:t>
          </w:r>
        </w:sdtContent>
      </w:sdt>
      <w:r w:rsidR="006D510F">
        <w:t xml:space="preserve"> No</w:t>
      </w:r>
      <w:r w:rsidR="006D510F">
        <w:tab/>
      </w:r>
      <w:r w:rsidR="006D510F">
        <w:tab/>
      </w:r>
      <w:r w:rsidR="006D510F">
        <w:tab/>
      </w:r>
      <w:r w:rsidR="006D510F">
        <w:tab/>
      </w:r>
      <w:r w:rsidR="006D510F" w:rsidRPr="00F9595E">
        <w:rPr>
          <w:rFonts w:ascii="MS Gothic" w:eastAsia="MS Gothic" w:hAnsi="MS Gothic"/>
        </w:rPr>
        <w:t xml:space="preserve"> </w:t>
      </w:r>
      <w:sdt>
        <w:sdtPr>
          <w:rPr>
            <w:rFonts w:ascii="MS Gothic" w:eastAsia="MS Gothic" w:hAnsi="MS Gothic"/>
          </w:rPr>
          <w:id w:val="-44757112"/>
          <w14:checkbox>
            <w14:checked w14:val="0"/>
            <w14:checkedState w14:val="2612" w14:font="MS Gothic"/>
            <w14:uncheckedState w14:val="2610" w14:font="MS Gothic"/>
          </w14:checkbox>
        </w:sdtPr>
        <w:sdtEndPr/>
        <w:sdtContent>
          <w:r w:rsidR="006D510F">
            <w:rPr>
              <w:rFonts w:ascii="MS Gothic" w:eastAsia="MS Gothic" w:hAnsi="MS Gothic" w:hint="eastAsia"/>
            </w:rPr>
            <w:t>☐</w:t>
          </w:r>
        </w:sdtContent>
      </w:sdt>
      <w:r w:rsidR="006D510F">
        <w:t xml:space="preserve"> Not sure/no preference</w:t>
      </w:r>
    </w:p>
    <w:p w14:paraId="0705C462" w14:textId="7BE76CBD" w:rsidR="006D510F" w:rsidRPr="007725E8" w:rsidRDefault="006D510F" w:rsidP="006D510F">
      <w:pPr>
        <w:spacing w:before="120" w:after="40" w:line="240" w:lineRule="auto"/>
        <w:rPr>
          <w:szCs w:val="20"/>
        </w:rPr>
      </w:pPr>
      <w:r>
        <w:t>If there are modifications that you think should be included, please tell us below.</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6D510F" w:rsidRPr="007725E8" w14:paraId="0825F277" w14:textId="77777777" w:rsidTr="00CB2652">
        <w:trPr>
          <w:trHeight w:val="2835"/>
        </w:trPr>
        <w:tc>
          <w:tcPr>
            <w:tcW w:w="9072" w:type="dxa"/>
            <w:shd w:val="clear" w:color="auto" w:fill="E8F9D9"/>
          </w:tcPr>
          <w:p w14:paraId="034BA5D8" w14:textId="77777777" w:rsidR="006D510F" w:rsidRPr="007725E8" w:rsidRDefault="006D510F" w:rsidP="00CB2652">
            <w:pPr>
              <w:spacing w:before="120" w:after="120"/>
              <w:rPr>
                <w:szCs w:val="20"/>
              </w:rPr>
            </w:pPr>
          </w:p>
        </w:tc>
      </w:tr>
    </w:tbl>
    <w:p w14:paraId="71C51992" w14:textId="4A31344E" w:rsidR="005A0A41" w:rsidRPr="00F9595E" w:rsidRDefault="0027636A" w:rsidP="005A0A41">
      <w:pPr>
        <w:spacing w:before="160" w:after="120" w:line="240" w:lineRule="auto"/>
        <w:rPr>
          <w:b/>
          <w:sz w:val="24"/>
          <w:szCs w:val="24"/>
        </w:rPr>
      </w:pPr>
      <w:r>
        <w:rPr>
          <w:b/>
          <w:sz w:val="24"/>
          <w:szCs w:val="24"/>
        </w:rPr>
        <w:t>4</w:t>
      </w:r>
      <w:r w:rsidRPr="00467288">
        <w:rPr>
          <w:b/>
          <w:sz w:val="24"/>
          <w:szCs w:val="24"/>
        </w:rPr>
        <w:t>-</w:t>
      </w:r>
      <w:r>
        <w:rPr>
          <w:b/>
          <w:sz w:val="24"/>
          <w:szCs w:val="24"/>
        </w:rPr>
        <w:t>4</w:t>
      </w:r>
      <w:r w:rsidRPr="00467288">
        <w:rPr>
          <w:b/>
          <w:sz w:val="24"/>
          <w:szCs w:val="24"/>
        </w:rPr>
        <w:t xml:space="preserve">. </w:t>
      </w:r>
      <w:r w:rsidRPr="00467288">
        <w:rPr>
          <w:sz w:val="24"/>
          <w:szCs w:val="24"/>
        </w:rPr>
        <w:t xml:space="preserve">What impacts would you expect on you or your business from the proposed </w:t>
      </w:r>
      <w:r w:rsidR="00E207B1">
        <w:rPr>
          <w:sz w:val="24"/>
          <w:szCs w:val="24"/>
        </w:rPr>
        <w:t>changes</w:t>
      </w:r>
      <w:r w:rsidRPr="00467288">
        <w:rPr>
          <w:sz w:val="24"/>
          <w:szCs w:val="24"/>
        </w:rPr>
        <w:t>?</w:t>
      </w:r>
      <w:r w:rsidRPr="00F9595E">
        <w:rPr>
          <w:b/>
          <w:sz w:val="24"/>
          <w:szCs w:val="24"/>
        </w:rPr>
        <w:br/>
      </w:r>
      <w:r w:rsidR="005A0A41" w:rsidRPr="00F9595E">
        <w:rPr>
          <w:szCs w:val="20"/>
        </w:rPr>
        <w:t>These impacts may be economic/financial, environmental, health and wellbeing, or other areas.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5A0A41" w:rsidRPr="007725E8" w14:paraId="1EB74461" w14:textId="77777777" w:rsidTr="000D0488">
        <w:trPr>
          <w:trHeight w:val="3766"/>
        </w:trPr>
        <w:tc>
          <w:tcPr>
            <w:tcW w:w="9072" w:type="dxa"/>
            <w:shd w:val="clear" w:color="auto" w:fill="E8F9D9"/>
          </w:tcPr>
          <w:p w14:paraId="3172DDE4" w14:textId="77777777" w:rsidR="005A0A41" w:rsidRPr="007725E8" w:rsidRDefault="005A0A41" w:rsidP="00724AC1">
            <w:pPr>
              <w:spacing w:before="120" w:after="120"/>
              <w:rPr>
                <w:szCs w:val="20"/>
              </w:rPr>
            </w:pPr>
          </w:p>
        </w:tc>
      </w:tr>
    </w:tbl>
    <w:p w14:paraId="77C6FAD4" w14:textId="183B8A4F" w:rsidR="005A0A41" w:rsidRDefault="0027636A" w:rsidP="005A0A41">
      <w:pPr>
        <w:spacing w:before="120" w:after="40" w:line="240" w:lineRule="auto"/>
        <w:rPr>
          <w:szCs w:val="20"/>
          <w:lang w:val="en"/>
        </w:rPr>
      </w:pPr>
      <w:r>
        <w:rPr>
          <w:b/>
          <w:sz w:val="24"/>
          <w:szCs w:val="24"/>
        </w:rPr>
        <w:lastRenderedPageBreak/>
        <w:t>4</w:t>
      </w:r>
      <w:r w:rsidR="005A0A41">
        <w:rPr>
          <w:b/>
          <w:sz w:val="24"/>
          <w:szCs w:val="24"/>
        </w:rPr>
        <w:t>-</w:t>
      </w:r>
      <w:r>
        <w:rPr>
          <w:b/>
          <w:sz w:val="24"/>
          <w:szCs w:val="24"/>
        </w:rPr>
        <w:t>5</w:t>
      </w:r>
      <w:r w:rsidR="005A0A41" w:rsidRPr="00CC4580">
        <w:rPr>
          <w:b/>
          <w:sz w:val="24"/>
          <w:szCs w:val="24"/>
        </w:rPr>
        <w:t>.</w:t>
      </w:r>
      <w:r w:rsidR="005A0A41" w:rsidRPr="00CC4580">
        <w:rPr>
          <w:sz w:val="24"/>
          <w:szCs w:val="24"/>
        </w:rPr>
        <w:t xml:space="preserve"> </w:t>
      </w:r>
      <w:r w:rsidR="005A0A41" w:rsidRPr="000D0488">
        <w:rPr>
          <w:sz w:val="24"/>
          <w:szCs w:val="24"/>
          <w:lang w:val="en"/>
        </w:rPr>
        <w:t>Do you agree with the proposed transition time of 12 months for the proposed changes to take effect?</w:t>
      </w:r>
    </w:p>
    <w:p w14:paraId="27917CB2" w14:textId="77777777" w:rsidR="005A0A41" w:rsidRPr="00C54FC3" w:rsidRDefault="005A0A41" w:rsidP="005A0A41">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Pr>
          <w:szCs w:val="20"/>
        </w:rPr>
        <w:t>Yes, it is about right</w:t>
      </w:r>
    </w:p>
    <w:p w14:paraId="13697EE0" w14:textId="77777777" w:rsidR="005A0A41" w:rsidRPr="00C54FC3" w:rsidRDefault="005A0A41" w:rsidP="005A0A41">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Pr>
          <w:szCs w:val="20"/>
        </w:rPr>
        <w:t>No, it should be longer (24 months or more)</w:t>
      </w:r>
    </w:p>
    <w:p w14:paraId="5135126B" w14:textId="77777777" w:rsidR="005A0A41" w:rsidRPr="00C54FC3" w:rsidRDefault="005A0A41" w:rsidP="005A0A41">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Pr>
          <w:szCs w:val="20"/>
        </w:rPr>
        <w:t>No, it should be shorter (less than 12 months)</w:t>
      </w:r>
    </w:p>
    <w:p w14:paraId="7C1071CD" w14:textId="77777777" w:rsidR="005A0A41" w:rsidRDefault="005A0A41" w:rsidP="005A0A41">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Pr>
          <w:szCs w:val="20"/>
        </w:rPr>
        <w:t>Not sure/no preference</w:t>
      </w:r>
    </w:p>
    <w:p w14:paraId="1DEACAFF" w14:textId="77777777" w:rsidR="005A0A41" w:rsidRPr="007725E8" w:rsidRDefault="005A0A41" w:rsidP="005A0A41">
      <w:pPr>
        <w:spacing w:before="120" w:after="40" w:line="240" w:lineRule="auto"/>
        <w:rPr>
          <w:szCs w:val="20"/>
        </w:rPr>
      </w:pPr>
      <w:r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5A0A41" w:rsidRPr="007725E8" w14:paraId="19BA98B0" w14:textId="77777777" w:rsidTr="00724AC1">
        <w:trPr>
          <w:trHeight w:val="2835"/>
        </w:trPr>
        <w:tc>
          <w:tcPr>
            <w:tcW w:w="9072" w:type="dxa"/>
            <w:shd w:val="clear" w:color="auto" w:fill="E8F9D9"/>
          </w:tcPr>
          <w:p w14:paraId="537A667D" w14:textId="77777777" w:rsidR="005A0A41" w:rsidRPr="007725E8" w:rsidRDefault="005A0A41" w:rsidP="00724AC1">
            <w:pPr>
              <w:spacing w:before="120" w:after="120"/>
              <w:rPr>
                <w:szCs w:val="20"/>
              </w:rPr>
            </w:pPr>
          </w:p>
        </w:tc>
      </w:tr>
    </w:tbl>
    <w:p w14:paraId="1DC7E18D" w14:textId="77777777" w:rsidR="005A0A41" w:rsidRDefault="005A0A41" w:rsidP="005A0A41">
      <w:pPr>
        <w:pStyle w:val="Heading1"/>
        <w:numPr>
          <w:ilvl w:val="0"/>
          <w:numId w:val="0"/>
        </w:numPr>
        <w:spacing w:after="0"/>
        <w:ind w:left="851" w:hanging="851"/>
        <w:sectPr w:rsidR="005A0A41" w:rsidSect="00634060">
          <w:headerReference w:type="default" r:id="rId23"/>
          <w:pgSz w:w="11906" w:h="16838"/>
          <w:pgMar w:top="2552" w:right="1418" w:bottom="1021" w:left="1418" w:header="340" w:footer="397" w:gutter="0"/>
          <w:cols w:space="708"/>
          <w:docGrid w:linePitch="360"/>
        </w:sectPr>
      </w:pPr>
    </w:p>
    <w:p w14:paraId="0BC81600" w14:textId="30509098" w:rsidR="005A0A41" w:rsidRPr="00C9541C" w:rsidRDefault="005A0A41" w:rsidP="00C9541C">
      <w:pPr>
        <w:spacing w:before="0" w:after="0"/>
        <w:rPr>
          <w:b/>
          <w:bCs/>
          <w:sz w:val="36"/>
          <w:szCs w:val="36"/>
        </w:rPr>
      </w:pPr>
      <w:r w:rsidRPr="00C9541C">
        <w:rPr>
          <w:b/>
          <w:bCs/>
          <w:sz w:val="36"/>
          <w:szCs w:val="36"/>
        </w:rPr>
        <w:lastRenderedPageBreak/>
        <w:t>Plumbing and drainage</w:t>
      </w:r>
    </w:p>
    <w:p w14:paraId="1600A4E4" w14:textId="39405CC1" w:rsidR="005A0A41" w:rsidRDefault="005A0A41" w:rsidP="005A0A41">
      <w:pPr>
        <w:pStyle w:val="Heading1"/>
        <w:numPr>
          <w:ilvl w:val="0"/>
          <w:numId w:val="0"/>
        </w:numPr>
        <w:spacing w:before="0" w:after="113"/>
      </w:pPr>
      <w:bookmarkStart w:id="15" w:name="_Toc101336605"/>
      <w:r>
        <w:t>Proposal 5</w:t>
      </w:r>
      <w:r w:rsidRPr="005A0A41">
        <w:t>.</w:t>
      </w:r>
      <w:bookmarkStart w:id="16" w:name="_Ref96679186"/>
      <w:bookmarkStart w:id="17" w:name="_Toc96700372"/>
      <w:r>
        <w:t xml:space="preserve"> </w:t>
      </w:r>
      <w:r w:rsidR="00D42C1B">
        <w:t>Water supply system components</w:t>
      </w:r>
      <w:bookmarkEnd w:id="15"/>
      <w:bookmarkEnd w:id="16"/>
      <w:bookmarkEnd w:id="17"/>
    </w:p>
    <w:tbl>
      <w:tblPr>
        <w:tblStyle w:val="TableGrid"/>
        <w:tblW w:w="8931" w:type="dxa"/>
        <w:tblInd w:w="227" w:type="dxa"/>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8931"/>
      </w:tblGrid>
      <w:tr w:rsidR="005A0A41" w14:paraId="0D377A09" w14:textId="77777777" w:rsidTr="00724AC1">
        <w:trPr>
          <w:trHeight w:val="996"/>
        </w:trPr>
        <w:tc>
          <w:tcPr>
            <w:tcW w:w="8931" w:type="dxa"/>
            <w:shd w:val="clear" w:color="auto" w:fill="auto"/>
            <w:tcMar>
              <w:top w:w="227" w:type="dxa"/>
              <w:left w:w="227" w:type="dxa"/>
              <w:bottom w:w="227" w:type="dxa"/>
              <w:right w:w="227" w:type="dxa"/>
            </w:tcMar>
          </w:tcPr>
          <w:p w14:paraId="05C5D19B" w14:textId="598CE257" w:rsidR="005A0A41" w:rsidRDefault="005A0A41" w:rsidP="00462A20">
            <w:pPr>
              <w:spacing w:after="40" w:line="240" w:lineRule="auto"/>
              <w:textAlignment w:val="center"/>
              <w:rPr>
                <w:rFonts w:ascii="Calibri" w:eastAsia="Times New Roman" w:hAnsi="Calibri" w:cs="Calibri"/>
                <w:lang w:eastAsia="en-NZ"/>
              </w:rPr>
            </w:pPr>
            <w:r w:rsidRPr="007F2E22">
              <w:rPr>
                <w:rFonts w:ascii="Calibri" w:eastAsia="Times New Roman" w:hAnsi="Calibri" w:cs="Calibri"/>
                <w:lang w:eastAsia="en-NZ"/>
              </w:rPr>
              <w:t>We</w:t>
            </w:r>
            <w:r>
              <w:rPr>
                <w:rFonts w:ascii="Calibri" w:eastAsia="Times New Roman" w:hAnsi="Calibri" w:cs="Calibri"/>
                <w:lang w:eastAsia="en-NZ"/>
              </w:rPr>
              <w:t xml:space="preserve"> a</w:t>
            </w:r>
            <w:r w:rsidRPr="007F2E22">
              <w:rPr>
                <w:rFonts w:ascii="Calibri" w:eastAsia="Times New Roman" w:hAnsi="Calibri" w:cs="Calibri"/>
                <w:lang w:eastAsia="en-NZ"/>
              </w:rPr>
              <w:t>re proposing</w:t>
            </w:r>
            <w:r>
              <w:rPr>
                <w:rFonts w:ascii="Calibri" w:eastAsia="Times New Roman" w:hAnsi="Calibri" w:cs="Calibri"/>
                <w:lang w:eastAsia="en-NZ"/>
              </w:rPr>
              <w:t xml:space="preserve"> </w:t>
            </w:r>
            <w:r w:rsidR="00B47B7F">
              <w:rPr>
                <w:rFonts w:ascii="Calibri" w:eastAsia="Times New Roman" w:hAnsi="Calibri" w:cs="Calibri"/>
                <w:lang w:eastAsia="en-NZ"/>
              </w:rPr>
              <w:t>12</w:t>
            </w:r>
            <w:r w:rsidRPr="007F2E22">
              <w:rPr>
                <w:rFonts w:ascii="Calibri" w:eastAsia="Times New Roman" w:hAnsi="Calibri" w:cs="Calibri"/>
                <w:lang w:eastAsia="en-NZ"/>
              </w:rPr>
              <w:t xml:space="preserve"> </w:t>
            </w:r>
            <w:r>
              <w:rPr>
                <w:rFonts w:ascii="Calibri" w:eastAsia="Times New Roman" w:hAnsi="Calibri" w:cs="Calibri"/>
                <w:lang w:eastAsia="en-NZ"/>
              </w:rPr>
              <w:t xml:space="preserve">improvements to </w:t>
            </w:r>
            <w:r w:rsidRPr="002B43D7">
              <w:rPr>
                <w:rFonts w:ascii="Calibri" w:eastAsia="Times New Roman" w:hAnsi="Calibri" w:cs="Calibri"/>
                <w:lang w:eastAsia="en-NZ"/>
              </w:rPr>
              <w:t>Acceptable Solution G12/AS1 to fill in gaps in this compliance pathway</w:t>
            </w:r>
            <w:r>
              <w:rPr>
                <w:rFonts w:ascii="Calibri" w:eastAsia="Times New Roman" w:hAnsi="Calibri" w:cs="Calibri"/>
                <w:lang w:eastAsia="en-NZ"/>
              </w:rPr>
              <w:t>,</w:t>
            </w:r>
            <w:r w:rsidRPr="002B43D7">
              <w:rPr>
                <w:rFonts w:ascii="Calibri" w:eastAsia="Times New Roman" w:hAnsi="Calibri" w:cs="Calibri"/>
                <w:lang w:eastAsia="en-NZ"/>
              </w:rPr>
              <w:t xml:space="preserve"> address issues raised by </w:t>
            </w:r>
            <w:r>
              <w:rPr>
                <w:rFonts w:ascii="Calibri" w:eastAsia="Times New Roman" w:hAnsi="Calibri" w:cs="Calibri"/>
                <w:lang w:eastAsia="en-NZ"/>
              </w:rPr>
              <w:t xml:space="preserve">building consent authorities and </w:t>
            </w:r>
            <w:r w:rsidRPr="002B43D7">
              <w:rPr>
                <w:rFonts w:ascii="Calibri" w:eastAsia="Times New Roman" w:hAnsi="Calibri" w:cs="Calibri"/>
                <w:lang w:eastAsia="en-NZ"/>
              </w:rPr>
              <w:t xml:space="preserve">industry </w:t>
            </w:r>
            <w:proofErr w:type="gramStart"/>
            <w:r w:rsidRPr="002B43D7">
              <w:rPr>
                <w:rFonts w:ascii="Calibri" w:eastAsia="Times New Roman" w:hAnsi="Calibri" w:cs="Calibri"/>
                <w:lang w:eastAsia="en-NZ"/>
              </w:rPr>
              <w:t>bodies</w:t>
            </w:r>
            <w:r>
              <w:rPr>
                <w:rFonts w:ascii="Calibri" w:eastAsia="Times New Roman" w:hAnsi="Calibri" w:cs="Calibri"/>
                <w:lang w:eastAsia="en-NZ"/>
              </w:rPr>
              <w:t xml:space="preserve">, </w:t>
            </w:r>
            <w:r w:rsidRPr="002B43D7">
              <w:rPr>
                <w:rFonts w:ascii="Calibri" w:eastAsia="Times New Roman" w:hAnsi="Calibri" w:cs="Calibri"/>
                <w:lang w:eastAsia="en-NZ"/>
              </w:rPr>
              <w:t>and</w:t>
            </w:r>
            <w:proofErr w:type="gramEnd"/>
            <w:r w:rsidRPr="002B43D7">
              <w:rPr>
                <w:rFonts w:ascii="Calibri" w:eastAsia="Times New Roman" w:hAnsi="Calibri" w:cs="Calibri"/>
                <w:lang w:eastAsia="en-NZ"/>
              </w:rPr>
              <w:t xml:space="preserve"> provide more ways for building water supply systems</w:t>
            </w:r>
            <w:r>
              <w:rPr>
                <w:rFonts w:ascii="Calibri" w:eastAsia="Times New Roman" w:hAnsi="Calibri" w:cs="Calibri"/>
                <w:lang w:eastAsia="en-NZ"/>
              </w:rPr>
              <w:t xml:space="preserve"> to comply with the Building Code. </w:t>
            </w:r>
          </w:p>
          <w:p w14:paraId="31C27CB8" w14:textId="019F4FB0" w:rsidR="005A0A41" w:rsidRPr="00E97393" w:rsidRDefault="005A0A41" w:rsidP="00462A20">
            <w:pPr>
              <w:spacing w:after="40" w:line="240" w:lineRule="auto"/>
              <w:rPr>
                <w:rFonts w:eastAsiaTheme="majorEastAsia" w:cs="Calibri"/>
                <w:b/>
                <w:szCs w:val="20"/>
              </w:rPr>
            </w:pPr>
            <w:r>
              <w:rPr>
                <w:rFonts w:ascii="Calibri" w:eastAsia="Times New Roman" w:hAnsi="Calibri" w:cs="Calibri"/>
                <w:szCs w:val="20"/>
                <w:lang w:eastAsia="en-NZ"/>
              </w:rPr>
              <w:t xml:space="preserve">We are also proposing to </w:t>
            </w:r>
            <w:r>
              <w:rPr>
                <w:rFonts w:ascii="Calibri" w:eastAsia="Times New Roman" w:hAnsi="Calibri" w:cs="Calibri"/>
                <w:lang w:eastAsia="en-NZ"/>
              </w:rPr>
              <w:t xml:space="preserve">introduce </w:t>
            </w:r>
            <w:r>
              <w:t xml:space="preserve">a </w:t>
            </w:r>
            <w:r w:rsidR="00B47B7F">
              <w:t>‘</w:t>
            </w:r>
            <w:r w:rsidRPr="00284F01">
              <w:t>deemed to comply</w:t>
            </w:r>
            <w:r w:rsidR="00B47B7F">
              <w:t>’</w:t>
            </w:r>
            <w:r w:rsidRPr="00284F01">
              <w:t xml:space="preserve"> </w:t>
            </w:r>
            <w:r w:rsidRPr="00284F01">
              <w:rPr>
                <w:lang w:eastAsia="en-AU"/>
              </w:rPr>
              <w:t>pathway</w:t>
            </w:r>
            <w:r>
              <w:rPr>
                <w:lang w:eastAsia="en-AU"/>
              </w:rPr>
              <w:t xml:space="preserve"> for use by plumbing system designers to calculate the design flow rates for sizing </w:t>
            </w:r>
            <w:r w:rsidRPr="003A4069">
              <w:rPr>
                <w:lang w:eastAsia="en-AU"/>
              </w:rPr>
              <w:t>water supply pipework</w:t>
            </w:r>
            <w:r>
              <w:rPr>
                <w:lang w:eastAsia="en-AU"/>
              </w:rPr>
              <w:t xml:space="preserve"> in multiple</w:t>
            </w:r>
            <w:r w:rsidRPr="003A4069">
              <w:rPr>
                <w:lang w:eastAsia="en-AU"/>
              </w:rPr>
              <w:t xml:space="preserve"> </w:t>
            </w:r>
            <w:r>
              <w:rPr>
                <w:lang w:eastAsia="en-AU"/>
              </w:rPr>
              <w:t>types of buildings within Verification Method G12/VM1.</w:t>
            </w:r>
          </w:p>
        </w:tc>
      </w:tr>
    </w:tbl>
    <w:p w14:paraId="245160EC" w14:textId="77777777" w:rsidR="005A0A41" w:rsidRPr="00836EC6" w:rsidRDefault="005A0A41" w:rsidP="005A0A41">
      <w:pPr>
        <w:pStyle w:val="Heading2"/>
        <w:numPr>
          <w:ilvl w:val="0"/>
          <w:numId w:val="0"/>
        </w:numPr>
        <w:spacing w:line="240" w:lineRule="auto"/>
        <w:ind w:left="851" w:hanging="851"/>
      </w:pPr>
      <w:r>
        <w:t>Questions for the consultation</w:t>
      </w:r>
    </w:p>
    <w:p w14:paraId="3AF600BF" w14:textId="128002B3" w:rsidR="00E04313" w:rsidRPr="00E04313" w:rsidRDefault="00462A20" w:rsidP="00E04313">
      <w:pPr>
        <w:spacing w:after="40" w:line="240" w:lineRule="auto"/>
        <w:rPr>
          <w:sz w:val="24"/>
          <w:szCs w:val="24"/>
        </w:rPr>
      </w:pPr>
      <w:r w:rsidRPr="00E04313">
        <w:rPr>
          <w:b/>
          <w:bCs/>
          <w:sz w:val="24"/>
          <w:szCs w:val="24"/>
        </w:rPr>
        <w:t>5-1.</w:t>
      </w:r>
      <w:r w:rsidRPr="00E04313">
        <w:rPr>
          <w:sz w:val="24"/>
          <w:szCs w:val="24"/>
        </w:rPr>
        <w:t xml:space="preserve"> </w:t>
      </w:r>
      <w:r w:rsidR="00E04313" w:rsidRPr="00E04313">
        <w:rPr>
          <w:sz w:val="24"/>
          <w:szCs w:val="24"/>
        </w:rPr>
        <w:t>Do you support the amendments to Acceptable Solution G12/AS2 for the following topics?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954"/>
      </w:tblGrid>
      <w:tr w:rsidR="00462A20" w14:paraId="2D505735" w14:textId="77777777" w:rsidTr="00351EAF">
        <w:tc>
          <w:tcPr>
            <w:tcW w:w="2977" w:type="dxa"/>
          </w:tcPr>
          <w:p w14:paraId="2BAA59F0" w14:textId="0D69B257" w:rsidR="00462A20" w:rsidRDefault="00351EAF" w:rsidP="00D51657">
            <w:pPr>
              <w:spacing w:after="120"/>
              <w:rPr>
                <w:szCs w:val="20"/>
              </w:rPr>
            </w:pPr>
            <w:r>
              <w:rPr>
                <w:szCs w:val="20"/>
              </w:rPr>
              <w:t>Expansion vessels</w:t>
            </w:r>
          </w:p>
        </w:tc>
        <w:tc>
          <w:tcPr>
            <w:tcW w:w="5954" w:type="dxa"/>
          </w:tcPr>
          <w:p w14:paraId="41491FA8" w14:textId="59BA649F" w:rsidR="00462A20" w:rsidRDefault="007A6747" w:rsidP="00D51657">
            <w:pPr>
              <w:spacing w:after="120"/>
              <w:rPr>
                <w:szCs w:val="20"/>
              </w:rPr>
            </w:pPr>
            <w:sdt>
              <w:sdtPr>
                <w:rPr>
                  <w:rFonts w:ascii="MS Gothic" w:eastAsia="MS Gothic" w:hAnsi="MS Gothic"/>
                </w:rPr>
                <w:id w:val="-2122361732"/>
                <w14:checkbox>
                  <w14:checked w14:val="0"/>
                  <w14:checkedState w14:val="2612" w14:font="MS Gothic"/>
                  <w14:uncheckedState w14:val="2610" w14:font="MS Gothic"/>
                </w14:checkbox>
              </w:sdtPr>
              <w:sdtEndPr/>
              <w:sdtContent>
                <w:r w:rsidR="00462A20" w:rsidRPr="0079357C">
                  <w:rPr>
                    <w:rFonts w:ascii="MS Gothic" w:eastAsia="MS Gothic" w:hAnsi="MS Gothic" w:hint="eastAsia"/>
                  </w:rPr>
                  <w:t>☐</w:t>
                </w:r>
              </w:sdtContent>
            </w:sdt>
            <w:r w:rsidR="00462A20">
              <w:t xml:space="preserve"> Yes, I support it</w:t>
            </w:r>
            <w:r w:rsidR="00351EAF">
              <w:t xml:space="preserve"> </w:t>
            </w:r>
            <w:sdt>
              <w:sdtPr>
                <w:rPr>
                  <w:rFonts w:ascii="MS Gothic" w:eastAsia="MS Gothic" w:hAnsi="MS Gothic"/>
                </w:rPr>
                <w:id w:val="-2145566480"/>
                <w14:checkbox>
                  <w14:checked w14:val="0"/>
                  <w14:checkedState w14:val="2612" w14:font="MS Gothic"/>
                  <w14:uncheckedState w14:val="2610" w14:font="MS Gothic"/>
                </w14:checkbox>
              </w:sdtPr>
              <w:sdtEndPr/>
              <w:sdtContent>
                <w:r w:rsidR="00462A20">
                  <w:rPr>
                    <w:rFonts w:ascii="MS Gothic" w:eastAsia="MS Gothic" w:hAnsi="MS Gothic" w:hint="eastAsia"/>
                  </w:rPr>
                  <w:t>☐</w:t>
                </w:r>
              </w:sdtContent>
            </w:sdt>
            <w:r w:rsidR="00462A20">
              <w:t xml:space="preserve"> No, I don’t support it</w:t>
            </w:r>
            <w:r w:rsidR="00351EAF">
              <w:t xml:space="preserve"> </w:t>
            </w:r>
            <w:sdt>
              <w:sdtPr>
                <w:rPr>
                  <w:rFonts w:ascii="MS Gothic" w:eastAsia="MS Gothic" w:hAnsi="MS Gothic"/>
                </w:rPr>
                <w:id w:val="-2067948892"/>
                <w14:checkbox>
                  <w14:checked w14:val="0"/>
                  <w14:checkedState w14:val="2612" w14:font="MS Gothic"/>
                  <w14:uncheckedState w14:val="2610" w14:font="MS Gothic"/>
                </w14:checkbox>
              </w:sdtPr>
              <w:sdtEndPr/>
              <w:sdtContent>
                <w:r w:rsidR="00462A20">
                  <w:rPr>
                    <w:rFonts w:ascii="MS Gothic" w:eastAsia="MS Gothic" w:hAnsi="MS Gothic" w:hint="eastAsia"/>
                  </w:rPr>
                  <w:t>☐</w:t>
                </w:r>
              </w:sdtContent>
            </w:sdt>
            <w:r w:rsidR="00462A20">
              <w:t xml:space="preserve"> Not sure/no preference</w:t>
            </w:r>
          </w:p>
        </w:tc>
      </w:tr>
      <w:tr w:rsidR="00B47B7F" w14:paraId="1DCB5A2D" w14:textId="77777777" w:rsidTr="00351EAF">
        <w:tc>
          <w:tcPr>
            <w:tcW w:w="2977" w:type="dxa"/>
          </w:tcPr>
          <w:p w14:paraId="0C9FB513" w14:textId="4AB8A8FE" w:rsidR="00B47B7F" w:rsidRPr="00AA5A2C" w:rsidRDefault="00B47B7F" w:rsidP="00D51657">
            <w:pPr>
              <w:spacing w:after="120"/>
            </w:pPr>
            <w:r>
              <w:t>Seismic restraint of water heaters</w:t>
            </w:r>
          </w:p>
        </w:tc>
        <w:tc>
          <w:tcPr>
            <w:tcW w:w="5954" w:type="dxa"/>
          </w:tcPr>
          <w:p w14:paraId="65F25C49" w14:textId="3E89F740" w:rsidR="00B47B7F" w:rsidRDefault="007A6747" w:rsidP="00D51657">
            <w:pPr>
              <w:spacing w:after="120"/>
              <w:rPr>
                <w:rFonts w:ascii="MS Gothic" w:eastAsia="MS Gothic" w:hAnsi="MS Gothic"/>
              </w:rPr>
            </w:pPr>
            <w:sdt>
              <w:sdtPr>
                <w:rPr>
                  <w:rFonts w:ascii="MS Gothic" w:eastAsia="MS Gothic" w:hAnsi="MS Gothic"/>
                </w:rPr>
                <w:id w:val="-954397865"/>
                <w14:checkbox>
                  <w14:checked w14:val="0"/>
                  <w14:checkedState w14:val="2612" w14:font="MS Gothic"/>
                  <w14:uncheckedState w14:val="2610" w14:font="MS Gothic"/>
                </w14:checkbox>
              </w:sdtPr>
              <w:sdtEndPr/>
              <w:sdtContent>
                <w:r w:rsidR="00B47B7F" w:rsidRPr="0079357C">
                  <w:rPr>
                    <w:rFonts w:ascii="MS Gothic" w:eastAsia="MS Gothic" w:hAnsi="MS Gothic" w:hint="eastAsia"/>
                  </w:rPr>
                  <w:t>☐</w:t>
                </w:r>
              </w:sdtContent>
            </w:sdt>
            <w:r w:rsidR="00B47B7F">
              <w:t xml:space="preserve"> Yes, I support it </w:t>
            </w:r>
            <w:sdt>
              <w:sdtPr>
                <w:rPr>
                  <w:rFonts w:ascii="MS Gothic" w:eastAsia="MS Gothic" w:hAnsi="MS Gothic"/>
                </w:rPr>
                <w:id w:val="1657955983"/>
                <w14:checkbox>
                  <w14:checked w14:val="0"/>
                  <w14:checkedState w14:val="2612" w14:font="MS Gothic"/>
                  <w14:uncheckedState w14:val="2610" w14:font="MS Gothic"/>
                </w14:checkbox>
              </w:sdtPr>
              <w:sdtEndPr/>
              <w:sdtContent>
                <w:r w:rsidR="00B47B7F">
                  <w:rPr>
                    <w:rFonts w:ascii="MS Gothic" w:eastAsia="MS Gothic" w:hAnsi="MS Gothic" w:hint="eastAsia"/>
                  </w:rPr>
                  <w:t>☐</w:t>
                </w:r>
              </w:sdtContent>
            </w:sdt>
            <w:r w:rsidR="00B47B7F">
              <w:t xml:space="preserve"> No, I don’t support it </w:t>
            </w:r>
            <w:sdt>
              <w:sdtPr>
                <w:rPr>
                  <w:rFonts w:ascii="MS Gothic" w:eastAsia="MS Gothic" w:hAnsi="MS Gothic"/>
                </w:rPr>
                <w:id w:val="-637414366"/>
                <w14:checkbox>
                  <w14:checked w14:val="0"/>
                  <w14:checkedState w14:val="2612" w14:font="MS Gothic"/>
                  <w14:uncheckedState w14:val="2610" w14:font="MS Gothic"/>
                </w14:checkbox>
              </w:sdtPr>
              <w:sdtEndPr/>
              <w:sdtContent>
                <w:r w:rsidR="00B47B7F">
                  <w:rPr>
                    <w:rFonts w:ascii="MS Gothic" w:eastAsia="MS Gothic" w:hAnsi="MS Gothic" w:hint="eastAsia"/>
                  </w:rPr>
                  <w:t>☐</w:t>
                </w:r>
              </w:sdtContent>
            </w:sdt>
            <w:r w:rsidR="00B47B7F">
              <w:t xml:space="preserve"> Not sure/no preference</w:t>
            </w:r>
          </w:p>
        </w:tc>
      </w:tr>
      <w:tr w:rsidR="00462A20" w14:paraId="1451A920" w14:textId="77777777" w:rsidTr="00351EAF">
        <w:tc>
          <w:tcPr>
            <w:tcW w:w="2977" w:type="dxa"/>
          </w:tcPr>
          <w:p w14:paraId="7E2E6AA9" w14:textId="0C2EBD30" w:rsidR="00462A20" w:rsidRDefault="00351EAF" w:rsidP="00D51657">
            <w:pPr>
              <w:spacing w:after="120"/>
              <w:rPr>
                <w:szCs w:val="20"/>
              </w:rPr>
            </w:pPr>
            <w:r w:rsidRPr="00AA5A2C">
              <w:t>Accessible taps</w:t>
            </w:r>
          </w:p>
        </w:tc>
        <w:tc>
          <w:tcPr>
            <w:tcW w:w="5954" w:type="dxa"/>
          </w:tcPr>
          <w:p w14:paraId="55BED080" w14:textId="7C39616E" w:rsidR="00462A20" w:rsidRDefault="007A6747" w:rsidP="00D51657">
            <w:pPr>
              <w:spacing w:after="120"/>
              <w:rPr>
                <w:szCs w:val="20"/>
              </w:rPr>
            </w:pPr>
            <w:sdt>
              <w:sdtPr>
                <w:rPr>
                  <w:rFonts w:ascii="MS Gothic" w:eastAsia="MS Gothic" w:hAnsi="MS Gothic"/>
                </w:rPr>
                <w:id w:val="-353727798"/>
                <w14:checkbox>
                  <w14:checked w14:val="0"/>
                  <w14:checkedState w14:val="2612" w14:font="MS Gothic"/>
                  <w14:uncheckedState w14:val="2610" w14:font="MS Gothic"/>
                </w14:checkbox>
              </w:sdtPr>
              <w:sdtEndPr/>
              <w:sdtContent>
                <w:r w:rsidR="00462A20" w:rsidRPr="0079357C">
                  <w:rPr>
                    <w:rFonts w:ascii="MS Gothic" w:eastAsia="MS Gothic" w:hAnsi="MS Gothic" w:hint="eastAsia"/>
                  </w:rPr>
                  <w:t>☐</w:t>
                </w:r>
              </w:sdtContent>
            </w:sdt>
            <w:r w:rsidR="00462A20">
              <w:t xml:space="preserve"> Yes, I support it</w:t>
            </w:r>
            <w:r w:rsidR="00351EAF">
              <w:t xml:space="preserve"> </w:t>
            </w:r>
            <w:sdt>
              <w:sdtPr>
                <w:rPr>
                  <w:rFonts w:ascii="MS Gothic" w:eastAsia="MS Gothic" w:hAnsi="MS Gothic"/>
                </w:rPr>
                <w:id w:val="-664783587"/>
                <w14:checkbox>
                  <w14:checked w14:val="0"/>
                  <w14:checkedState w14:val="2612" w14:font="MS Gothic"/>
                  <w14:uncheckedState w14:val="2610" w14:font="MS Gothic"/>
                </w14:checkbox>
              </w:sdtPr>
              <w:sdtEndPr/>
              <w:sdtContent>
                <w:r w:rsidR="00462A20">
                  <w:rPr>
                    <w:rFonts w:ascii="MS Gothic" w:eastAsia="MS Gothic" w:hAnsi="MS Gothic" w:hint="eastAsia"/>
                  </w:rPr>
                  <w:t>☐</w:t>
                </w:r>
              </w:sdtContent>
            </w:sdt>
            <w:r w:rsidR="00462A20">
              <w:t xml:space="preserve"> No, I don’t support it</w:t>
            </w:r>
            <w:r w:rsidR="00351EAF">
              <w:t xml:space="preserve"> </w:t>
            </w:r>
            <w:sdt>
              <w:sdtPr>
                <w:rPr>
                  <w:rFonts w:ascii="MS Gothic" w:eastAsia="MS Gothic" w:hAnsi="MS Gothic"/>
                </w:rPr>
                <w:id w:val="-493184175"/>
                <w14:checkbox>
                  <w14:checked w14:val="0"/>
                  <w14:checkedState w14:val="2612" w14:font="MS Gothic"/>
                  <w14:uncheckedState w14:val="2610" w14:font="MS Gothic"/>
                </w14:checkbox>
              </w:sdtPr>
              <w:sdtEndPr/>
              <w:sdtContent>
                <w:r w:rsidR="00462A20">
                  <w:rPr>
                    <w:rFonts w:ascii="MS Gothic" w:eastAsia="MS Gothic" w:hAnsi="MS Gothic" w:hint="eastAsia"/>
                  </w:rPr>
                  <w:t>☐</w:t>
                </w:r>
              </w:sdtContent>
            </w:sdt>
            <w:r w:rsidR="00462A20">
              <w:t xml:space="preserve"> Not sure/no preference</w:t>
            </w:r>
          </w:p>
        </w:tc>
      </w:tr>
      <w:tr w:rsidR="00462A20" w14:paraId="01445AB9" w14:textId="77777777" w:rsidTr="00351EAF">
        <w:tc>
          <w:tcPr>
            <w:tcW w:w="2977" w:type="dxa"/>
          </w:tcPr>
          <w:p w14:paraId="1BD1F650" w14:textId="761502B8" w:rsidR="00462A20" w:rsidRDefault="00351EAF" w:rsidP="00D51657">
            <w:pPr>
              <w:spacing w:after="120"/>
              <w:rPr>
                <w:szCs w:val="20"/>
              </w:rPr>
            </w:pPr>
            <w:r>
              <w:t>Wet-back water heaters</w:t>
            </w:r>
          </w:p>
        </w:tc>
        <w:tc>
          <w:tcPr>
            <w:tcW w:w="5954" w:type="dxa"/>
          </w:tcPr>
          <w:p w14:paraId="60E30BB0" w14:textId="053AE78E" w:rsidR="00462A20" w:rsidRDefault="007A6747" w:rsidP="00D51657">
            <w:pPr>
              <w:spacing w:after="120"/>
              <w:rPr>
                <w:szCs w:val="20"/>
              </w:rPr>
            </w:pPr>
            <w:sdt>
              <w:sdtPr>
                <w:rPr>
                  <w:rFonts w:ascii="MS Gothic" w:eastAsia="MS Gothic" w:hAnsi="MS Gothic"/>
                </w:rPr>
                <w:id w:val="-803542917"/>
                <w14:checkbox>
                  <w14:checked w14:val="0"/>
                  <w14:checkedState w14:val="2612" w14:font="MS Gothic"/>
                  <w14:uncheckedState w14:val="2610" w14:font="MS Gothic"/>
                </w14:checkbox>
              </w:sdtPr>
              <w:sdtEndPr/>
              <w:sdtContent>
                <w:r w:rsidR="00462A20" w:rsidRPr="0079357C">
                  <w:rPr>
                    <w:rFonts w:ascii="MS Gothic" w:eastAsia="MS Gothic" w:hAnsi="MS Gothic" w:hint="eastAsia"/>
                  </w:rPr>
                  <w:t>☐</w:t>
                </w:r>
              </w:sdtContent>
            </w:sdt>
            <w:r w:rsidR="00462A20">
              <w:t xml:space="preserve"> Yes, I support it</w:t>
            </w:r>
            <w:r w:rsidR="00351EAF">
              <w:t xml:space="preserve"> </w:t>
            </w:r>
            <w:sdt>
              <w:sdtPr>
                <w:rPr>
                  <w:rFonts w:ascii="MS Gothic" w:eastAsia="MS Gothic" w:hAnsi="MS Gothic"/>
                </w:rPr>
                <w:id w:val="595138376"/>
                <w14:checkbox>
                  <w14:checked w14:val="0"/>
                  <w14:checkedState w14:val="2612" w14:font="MS Gothic"/>
                  <w14:uncheckedState w14:val="2610" w14:font="MS Gothic"/>
                </w14:checkbox>
              </w:sdtPr>
              <w:sdtEndPr/>
              <w:sdtContent>
                <w:r w:rsidR="00462A20">
                  <w:rPr>
                    <w:rFonts w:ascii="MS Gothic" w:eastAsia="MS Gothic" w:hAnsi="MS Gothic" w:hint="eastAsia"/>
                  </w:rPr>
                  <w:t>☐</w:t>
                </w:r>
              </w:sdtContent>
            </w:sdt>
            <w:r w:rsidR="00462A20">
              <w:t xml:space="preserve"> No, I don’t support it</w:t>
            </w:r>
            <w:r w:rsidR="00351EAF">
              <w:t xml:space="preserve"> </w:t>
            </w:r>
            <w:sdt>
              <w:sdtPr>
                <w:rPr>
                  <w:rFonts w:ascii="MS Gothic" w:eastAsia="MS Gothic" w:hAnsi="MS Gothic"/>
                </w:rPr>
                <w:id w:val="1802576377"/>
                <w14:checkbox>
                  <w14:checked w14:val="0"/>
                  <w14:checkedState w14:val="2612" w14:font="MS Gothic"/>
                  <w14:uncheckedState w14:val="2610" w14:font="MS Gothic"/>
                </w14:checkbox>
              </w:sdtPr>
              <w:sdtEndPr/>
              <w:sdtContent>
                <w:r w:rsidR="00462A20">
                  <w:rPr>
                    <w:rFonts w:ascii="MS Gothic" w:eastAsia="MS Gothic" w:hAnsi="MS Gothic" w:hint="eastAsia"/>
                  </w:rPr>
                  <w:t>☐</w:t>
                </w:r>
              </w:sdtContent>
            </w:sdt>
            <w:r w:rsidR="00462A20">
              <w:t xml:space="preserve"> Not sure/no preference</w:t>
            </w:r>
          </w:p>
        </w:tc>
      </w:tr>
      <w:tr w:rsidR="00462A20" w14:paraId="1EECC6CE" w14:textId="77777777" w:rsidTr="00351EAF">
        <w:tc>
          <w:tcPr>
            <w:tcW w:w="2977" w:type="dxa"/>
          </w:tcPr>
          <w:p w14:paraId="36592162" w14:textId="04A0E958" w:rsidR="00462A20" w:rsidRDefault="00351EAF" w:rsidP="00D51657">
            <w:pPr>
              <w:spacing w:after="120"/>
              <w:rPr>
                <w:szCs w:val="20"/>
              </w:rPr>
            </w:pPr>
            <w:r>
              <w:t>UV resistant pipework insulation material</w:t>
            </w:r>
          </w:p>
        </w:tc>
        <w:tc>
          <w:tcPr>
            <w:tcW w:w="5954" w:type="dxa"/>
          </w:tcPr>
          <w:p w14:paraId="14626C98" w14:textId="3821E677" w:rsidR="00462A20" w:rsidRDefault="007A6747" w:rsidP="00D51657">
            <w:pPr>
              <w:spacing w:after="120"/>
              <w:rPr>
                <w:szCs w:val="20"/>
              </w:rPr>
            </w:pPr>
            <w:sdt>
              <w:sdtPr>
                <w:rPr>
                  <w:rFonts w:ascii="MS Gothic" w:eastAsia="MS Gothic" w:hAnsi="MS Gothic"/>
                </w:rPr>
                <w:id w:val="-1550140428"/>
                <w14:checkbox>
                  <w14:checked w14:val="0"/>
                  <w14:checkedState w14:val="2612" w14:font="MS Gothic"/>
                  <w14:uncheckedState w14:val="2610" w14:font="MS Gothic"/>
                </w14:checkbox>
              </w:sdtPr>
              <w:sdtEndPr/>
              <w:sdtContent>
                <w:r w:rsidR="00462A20" w:rsidRPr="0079357C">
                  <w:rPr>
                    <w:rFonts w:ascii="MS Gothic" w:eastAsia="MS Gothic" w:hAnsi="MS Gothic" w:hint="eastAsia"/>
                  </w:rPr>
                  <w:t>☐</w:t>
                </w:r>
              </w:sdtContent>
            </w:sdt>
            <w:r w:rsidR="00462A20">
              <w:t xml:space="preserve"> Yes, I support it</w:t>
            </w:r>
            <w:r w:rsidR="00351EAF">
              <w:t xml:space="preserve"> </w:t>
            </w:r>
            <w:sdt>
              <w:sdtPr>
                <w:rPr>
                  <w:rFonts w:ascii="MS Gothic" w:eastAsia="MS Gothic" w:hAnsi="MS Gothic"/>
                </w:rPr>
                <w:id w:val="-289667944"/>
                <w14:checkbox>
                  <w14:checked w14:val="0"/>
                  <w14:checkedState w14:val="2612" w14:font="MS Gothic"/>
                  <w14:uncheckedState w14:val="2610" w14:font="MS Gothic"/>
                </w14:checkbox>
              </w:sdtPr>
              <w:sdtEndPr/>
              <w:sdtContent>
                <w:r w:rsidR="00462A20">
                  <w:rPr>
                    <w:rFonts w:ascii="MS Gothic" w:eastAsia="MS Gothic" w:hAnsi="MS Gothic" w:hint="eastAsia"/>
                  </w:rPr>
                  <w:t>☐</w:t>
                </w:r>
              </w:sdtContent>
            </w:sdt>
            <w:r w:rsidR="00462A20">
              <w:t xml:space="preserve"> No, I don’t support it</w:t>
            </w:r>
            <w:r w:rsidR="00351EAF">
              <w:t xml:space="preserve"> </w:t>
            </w:r>
            <w:sdt>
              <w:sdtPr>
                <w:rPr>
                  <w:rFonts w:ascii="MS Gothic" w:eastAsia="MS Gothic" w:hAnsi="MS Gothic"/>
                </w:rPr>
                <w:id w:val="-1933197029"/>
                <w14:checkbox>
                  <w14:checked w14:val="0"/>
                  <w14:checkedState w14:val="2612" w14:font="MS Gothic"/>
                  <w14:uncheckedState w14:val="2610" w14:font="MS Gothic"/>
                </w14:checkbox>
              </w:sdtPr>
              <w:sdtEndPr/>
              <w:sdtContent>
                <w:r w:rsidR="00462A20">
                  <w:rPr>
                    <w:rFonts w:ascii="MS Gothic" w:eastAsia="MS Gothic" w:hAnsi="MS Gothic" w:hint="eastAsia"/>
                  </w:rPr>
                  <w:t>☐</w:t>
                </w:r>
              </w:sdtContent>
            </w:sdt>
            <w:r w:rsidR="00462A20">
              <w:t xml:space="preserve"> Not sure/no preference</w:t>
            </w:r>
          </w:p>
        </w:tc>
      </w:tr>
      <w:tr w:rsidR="00351EAF" w14:paraId="4AA56E1E" w14:textId="77777777" w:rsidTr="00D51657">
        <w:tc>
          <w:tcPr>
            <w:tcW w:w="2977" w:type="dxa"/>
          </w:tcPr>
          <w:p w14:paraId="72100C46" w14:textId="3FBDBED7" w:rsidR="00351EAF" w:rsidRDefault="00351EAF" w:rsidP="00D51657">
            <w:pPr>
              <w:spacing w:after="120"/>
              <w:rPr>
                <w:szCs w:val="20"/>
              </w:rPr>
            </w:pPr>
            <w:r w:rsidRPr="00331287">
              <w:t>Cleaning and disinfection of water storage tanks</w:t>
            </w:r>
          </w:p>
        </w:tc>
        <w:tc>
          <w:tcPr>
            <w:tcW w:w="5954" w:type="dxa"/>
          </w:tcPr>
          <w:p w14:paraId="6CB3D954" w14:textId="77777777" w:rsidR="00351EAF" w:rsidRDefault="007A6747" w:rsidP="00D51657">
            <w:pPr>
              <w:spacing w:after="120"/>
              <w:rPr>
                <w:szCs w:val="20"/>
              </w:rPr>
            </w:pPr>
            <w:sdt>
              <w:sdtPr>
                <w:rPr>
                  <w:rFonts w:ascii="MS Gothic" w:eastAsia="MS Gothic" w:hAnsi="MS Gothic"/>
                </w:rPr>
                <w:id w:val="740761800"/>
                <w14:checkbox>
                  <w14:checked w14:val="0"/>
                  <w14:checkedState w14:val="2612" w14:font="MS Gothic"/>
                  <w14:uncheckedState w14:val="2610" w14:font="MS Gothic"/>
                </w14:checkbox>
              </w:sdtPr>
              <w:sdtEndPr/>
              <w:sdtContent>
                <w:r w:rsidR="00351EAF" w:rsidRPr="0079357C">
                  <w:rPr>
                    <w:rFonts w:ascii="MS Gothic" w:eastAsia="MS Gothic" w:hAnsi="MS Gothic" w:hint="eastAsia"/>
                  </w:rPr>
                  <w:t>☐</w:t>
                </w:r>
              </w:sdtContent>
            </w:sdt>
            <w:r w:rsidR="00351EAF">
              <w:t xml:space="preserve"> Yes, I support it </w:t>
            </w:r>
            <w:sdt>
              <w:sdtPr>
                <w:rPr>
                  <w:rFonts w:ascii="MS Gothic" w:eastAsia="MS Gothic" w:hAnsi="MS Gothic"/>
                </w:rPr>
                <w:id w:val="-545220121"/>
                <w14:checkbox>
                  <w14:checked w14:val="0"/>
                  <w14:checkedState w14:val="2612" w14:font="MS Gothic"/>
                  <w14:uncheckedState w14:val="2610" w14:font="MS Gothic"/>
                </w14:checkbox>
              </w:sdtPr>
              <w:sdtEndPr/>
              <w:sdtContent>
                <w:r w:rsidR="00351EAF">
                  <w:rPr>
                    <w:rFonts w:ascii="MS Gothic" w:eastAsia="MS Gothic" w:hAnsi="MS Gothic" w:hint="eastAsia"/>
                  </w:rPr>
                  <w:t>☐</w:t>
                </w:r>
              </w:sdtContent>
            </w:sdt>
            <w:r w:rsidR="00351EAF">
              <w:t xml:space="preserve"> No, I don’t support it </w:t>
            </w:r>
            <w:sdt>
              <w:sdtPr>
                <w:rPr>
                  <w:rFonts w:ascii="MS Gothic" w:eastAsia="MS Gothic" w:hAnsi="MS Gothic"/>
                </w:rPr>
                <w:id w:val="-1666391411"/>
                <w14:checkbox>
                  <w14:checked w14:val="0"/>
                  <w14:checkedState w14:val="2612" w14:font="MS Gothic"/>
                  <w14:uncheckedState w14:val="2610" w14:font="MS Gothic"/>
                </w14:checkbox>
              </w:sdtPr>
              <w:sdtEndPr/>
              <w:sdtContent>
                <w:r w:rsidR="00351EAF">
                  <w:rPr>
                    <w:rFonts w:ascii="MS Gothic" w:eastAsia="MS Gothic" w:hAnsi="MS Gothic" w:hint="eastAsia"/>
                  </w:rPr>
                  <w:t>☐</w:t>
                </w:r>
              </w:sdtContent>
            </w:sdt>
            <w:r w:rsidR="00351EAF">
              <w:t xml:space="preserve"> Not sure/no preference</w:t>
            </w:r>
          </w:p>
        </w:tc>
      </w:tr>
      <w:tr w:rsidR="00213589" w14:paraId="788F5C1F" w14:textId="77777777" w:rsidTr="00D51657">
        <w:tc>
          <w:tcPr>
            <w:tcW w:w="2977" w:type="dxa"/>
          </w:tcPr>
          <w:p w14:paraId="51BDA0E2" w14:textId="58B45E6F" w:rsidR="00213589" w:rsidRPr="00331287" w:rsidRDefault="00213589" w:rsidP="00213589">
            <w:pPr>
              <w:spacing w:after="120"/>
            </w:pPr>
            <w:r>
              <w:t>Water supply pipework installation standards</w:t>
            </w:r>
          </w:p>
        </w:tc>
        <w:tc>
          <w:tcPr>
            <w:tcW w:w="5954" w:type="dxa"/>
          </w:tcPr>
          <w:p w14:paraId="72D1E01B" w14:textId="02BF4E66" w:rsidR="00213589" w:rsidRDefault="007A6747" w:rsidP="00213589">
            <w:pPr>
              <w:spacing w:after="120"/>
              <w:rPr>
                <w:rFonts w:ascii="MS Gothic" w:eastAsia="MS Gothic" w:hAnsi="MS Gothic"/>
              </w:rPr>
            </w:pPr>
            <w:sdt>
              <w:sdtPr>
                <w:rPr>
                  <w:rFonts w:ascii="MS Gothic" w:eastAsia="MS Gothic" w:hAnsi="MS Gothic"/>
                </w:rPr>
                <w:id w:val="682864384"/>
                <w14:checkbox>
                  <w14:checked w14:val="0"/>
                  <w14:checkedState w14:val="2612" w14:font="MS Gothic"/>
                  <w14:uncheckedState w14:val="2610" w14:font="MS Gothic"/>
                </w14:checkbox>
              </w:sdtPr>
              <w:sdtEndPr/>
              <w:sdtContent>
                <w:r w:rsidR="00213589" w:rsidRPr="0079357C">
                  <w:rPr>
                    <w:rFonts w:ascii="MS Gothic" w:eastAsia="MS Gothic" w:hAnsi="MS Gothic" w:hint="eastAsia"/>
                  </w:rPr>
                  <w:t>☐</w:t>
                </w:r>
              </w:sdtContent>
            </w:sdt>
            <w:r w:rsidR="00213589">
              <w:t xml:space="preserve"> Yes, I support it </w:t>
            </w:r>
            <w:sdt>
              <w:sdtPr>
                <w:rPr>
                  <w:rFonts w:ascii="MS Gothic" w:eastAsia="MS Gothic" w:hAnsi="MS Gothic"/>
                </w:rPr>
                <w:id w:val="-71814669"/>
                <w14:checkbox>
                  <w14:checked w14:val="0"/>
                  <w14:checkedState w14:val="2612" w14:font="MS Gothic"/>
                  <w14:uncheckedState w14:val="2610" w14:font="MS Gothic"/>
                </w14:checkbox>
              </w:sdtPr>
              <w:sdtEndPr/>
              <w:sdtContent>
                <w:r w:rsidR="00213589">
                  <w:rPr>
                    <w:rFonts w:ascii="MS Gothic" w:eastAsia="MS Gothic" w:hAnsi="MS Gothic" w:hint="eastAsia"/>
                  </w:rPr>
                  <w:t>☐</w:t>
                </w:r>
              </w:sdtContent>
            </w:sdt>
            <w:r w:rsidR="00213589">
              <w:t xml:space="preserve"> No, I don’t support it </w:t>
            </w:r>
            <w:sdt>
              <w:sdtPr>
                <w:rPr>
                  <w:rFonts w:ascii="MS Gothic" w:eastAsia="MS Gothic" w:hAnsi="MS Gothic"/>
                </w:rPr>
                <w:id w:val="-2029549608"/>
                <w14:checkbox>
                  <w14:checked w14:val="0"/>
                  <w14:checkedState w14:val="2612" w14:font="MS Gothic"/>
                  <w14:uncheckedState w14:val="2610" w14:font="MS Gothic"/>
                </w14:checkbox>
              </w:sdtPr>
              <w:sdtEndPr/>
              <w:sdtContent>
                <w:r w:rsidR="00213589">
                  <w:rPr>
                    <w:rFonts w:ascii="MS Gothic" w:eastAsia="MS Gothic" w:hAnsi="MS Gothic" w:hint="eastAsia"/>
                  </w:rPr>
                  <w:t>☐</w:t>
                </w:r>
              </w:sdtContent>
            </w:sdt>
            <w:r w:rsidR="00213589">
              <w:t xml:space="preserve"> Not sure/no preference</w:t>
            </w:r>
          </w:p>
        </w:tc>
      </w:tr>
      <w:tr w:rsidR="00213589" w14:paraId="48088693" w14:textId="77777777" w:rsidTr="00D51657">
        <w:tc>
          <w:tcPr>
            <w:tcW w:w="2977" w:type="dxa"/>
          </w:tcPr>
          <w:p w14:paraId="477E3F74" w14:textId="30B86151" w:rsidR="00213589" w:rsidRDefault="00213589" w:rsidP="00213589">
            <w:pPr>
              <w:spacing w:after="120"/>
              <w:rPr>
                <w:szCs w:val="20"/>
              </w:rPr>
            </w:pPr>
            <w:r>
              <w:t>Minimum and maximum water pressures</w:t>
            </w:r>
          </w:p>
        </w:tc>
        <w:tc>
          <w:tcPr>
            <w:tcW w:w="5954" w:type="dxa"/>
          </w:tcPr>
          <w:p w14:paraId="515514B7" w14:textId="77777777" w:rsidR="00213589" w:rsidRDefault="007A6747" w:rsidP="00213589">
            <w:pPr>
              <w:spacing w:after="120"/>
              <w:rPr>
                <w:szCs w:val="20"/>
              </w:rPr>
            </w:pPr>
            <w:sdt>
              <w:sdtPr>
                <w:rPr>
                  <w:rFonts w:ascii="MS Gothic" w:eastAsia="MS Gothic" w:hAnsi="MS Gothic"/>
                </w:rPr>
                <w:id w:val="-1247107868"/>
                <w14:checkbox>
                  <w14:checked w14:val="0"/>
                  <w14:checkedState w14:val="2612" w14:font="MS Gothic"/>
                  <w14:uncheckedState w14:val="2610" w14:font="MS Gothic"/>
                </w14:checkbox>
              </w:sdtPr>
              <w:sdtEndPr/>
              <w:sdtContent>
                <w:r w:rsidR="00213589" w:rsidRPr="0079357C">
                  <w:rPr>
                    <w:rFonts w:ascii="MS Gothic" w:eastAsia="MS Gothic" w:hAnsi="MS Gothic" w:hint="eastAsia"/>
                  </w:rPr>
                  <w:t>☐</w:t>
                </w:r>
              </w:sdtContent>
            </w:sdt>
            <w:r w:rsidR="00213589">
              <w:t xml:space="preserve"> Yes, I support it </w:t>
            </w:r>
            <w:sdt>
              <w:sdtPr>
                <w:rPr>
                  <w:rFonts w:ascii="MS Gothic" w:eastAsia="MS Gothic" w:hAnsi="MS Gothic"/>
                </w:rPr>
                <w:id w:val="520441588"/>
                <w14:checkbox>
                  <w14:checked w14:val="0"/>
                  <w14:checkedState w14:val="2612" w14:font="MS Gothic"/>
                  <w14:uncheckedState w14:val="2610" w14:font="MS Gothic"/>
                </w14:checkbox>
              </w:sdtPr>
              <w:sdtEndPr/>
              <w:sdtContent>
                <w:r w:rsidR="00213589">
                  <w:rPr>
                    <w:rFonts w:ascii="MS Gothic" w:eastAsia="MS Gothic" w:hAnsi="MS Gothic" w:hint="eastAsia"/>
                  </w:rPr>
                  <w:t>☐</w:t>
                </w:r>
              </w:sdtContent>
            </w:sdt>
            <w:r w:rsidR="00213589">
              <w:t xml:space="preserve"> No, I don’t support it </w:t>
            </w:r>
            <w:sdt>
              <w:sdtPr>
                <w:rPr>
                  <w:rFonts w:ascii="MS Gothic" w:eastAsia="MS Gothic" w:hAnsi="MS Gothic"/>
                </w:rPr>
                <w:id w:val="729887355"/>
                <w14:checkbox>
                  <w14:checked w14:val="0"/>
                  <w14:checkedState w14:val="2612" w14:font="MS Gothic"/>
                  <w14:uncheckedState w14:val="2610" w14:font="MS Gothic"/>
                </w14:checkbox>
              </w:sdtPr>
              <w:sdtEndPr/>
              <w:sdtContent>
                <w:r w:rsidR="00213589">
                  <w:rPr>
                    <w:rFonts w:ascii="MS Gothic" w:eastAsia="MS Gothic" w:hAnsi="MS Gothic" w:hint="eastAsia"/>
                  </w:rPr>
                  <w:t>☐</w:t>
                </w:r>
              </w:sdtContent>
            </w:sdt>
            <w:r w:rsidR="00213589">
              <w:t xml:space="preserve"> Not sure/no preference</w:t>
            </w:r>
          </w:p>
        </w:tc>
      </w:tr>
      <w:tr w:rsidR="00213589" w14:paraId="7CAC38BA" w14:textId="77777777" w:rsidTr="00D51657">
        <w:tc>
          <w:tcPr>
            <w:tcW w:w="2977" w:type="dxa"/>
          </w:tcPr>
          <w:p w14:paraId="5AE2B769" w14:textId="594362BE" w:rsidR="00213589" w:rsidRDefault="00213589" w:rsidP="00213589">
            <w:pPr>
              <w:spacing w:after="120"/>
            </w:pPr>
            <w:r>
              <w:t xml:space="preserve">Relief </w:t>
            </w:r>
            <w:proofErr w:type="gramStart"/>
            <w:r>
              <w:t>valve</w:t>
            </w:r>
            <w:proofErr w:type="gramEnd"/>
            <w:r>
              <w:t xml:space="preserve"> drain </w:t>
            </w:r>
            <w:r w:rsidRPr="00703BC2">
              <w:rPr>
                <w:rFonts w:eastAsiaTheme="majorEastAsia" w:cs="Calibri"/>
              </w:rPr>
              <w:t>discharge locations and tundish drain sizing</w:t>
            </w:r>
          </w:p>
        </w:tc>
        <w:tc>
          <w:tcPr>
            <w:tcW w:w="5954" w:type="dxa"/>
          </w:tcPr>
          <w:p w14:paraId="46A32AC2" w14:textId="2F871E3E" w:rsidR="00213589" w:rsidRDefault="007A6747" w:rsidP="00213589">
            <w:pPr>
              <w:spacing w:after="120"/>
              <w:rPr>
                <w:rFonts w:ascii="MS Gothic" w:eastAsia="MS Gothic" w:hAnsi="MS Gothic"/>
              </w:rPr>
            </w:pPr>
            <w:sdt>
              <w:sdtPr>
                <w:rPr>
                  <w:rFonts w:ascii="MS Gothic" w:eastAsia="MS Gothic" w:hAnsi="MS Gothic"/>
                </w:rPr>
                <w:id w:val="148175006"/>
                <w14:checkbox>
                  <w14:checked w14:val="0"/>
                  <w14:checkedState w14:val="2612" w14:font="MS Gothic"/>
                  <w14:uncheckedState w14:val="2610" w14:font="MS Gothic"/>
                </w14:checkbox>
              </w:sdtPr>
              <w:sdtEndPr/>
              <w:sdtContent>
                <w:r w:rsidR="00213589" w:rsidRPr="0079357C">
                  <w:rPr>
                    <w:rFonts w:ascii="MS Gothic" w:eastAsia="MS Gothic" w:hAnsi="MS Gothic" w:hint="eastAsia"/>
                  </w:rPr>
                  <w:t>☐</w:t>
                </w:r>
              </w:sdtContent>
            </w:sdt>
            <w:r w:rsidR="00213589">
              <w:t xml:space="preserve"> Yes, I support it </w:t>
            </w:r>
            <w:sdt>
              <w:sdtPr>
                <w:rPr>
                  <w:rFonts w:ascii="MS Gothic" w:eastAsia="MS Gothic" w:hAnsi="MS Gothic"/>
                </w:rPr>
                <w:id w:val="689563017"/>
                <w14:checkbox>
                  <w14:checked w14:val="0"/>
                  <w14:checkedState w14:val="2612" w14:font="MS Gothic"/>
                  <w14:uncheckedState w14:val="2610" w14:font="MS Gothic"/>
                </w14:checkbox>
              </w:sdtPr>
              <w:sdtEndPr/>
              <w:sdtContent>
                <w:r w:rsidR="00213589">
                  <w:rPr>
                    <w:rFonts w:ascii="MS Gothic" w:eastAsia="MS Gothic" w:hAnsi="MS Gothic" w:hint="eastAsia"/>
                  </w:rPr>
                  <w:t>☐</w:t>
                </w:r>
              </w:sdtContent>
            </w:sdt>
            <w:r w:rsidR="00213589">
              <w:t xml:space="preserve"> No, I don’t support it </w:t>
            </w:r>
            <w:sdt>
              <w:sdtPr>
                <w:rPr>
                  <w:rFonts w:ascii="MS Gothic" w:eastAsia="MS Gothic" w:hAnsi="MS Gothic"/>
                </w:rPr>
                <w:id w:val="628286449"/>
                <w14:checkbox>
                  <w14:checked w14:val="0"/>
                  <w14:checkedState w14:val="2612" w14:font="MS Gothic"/>
                  <w14:uncheckedState w14:val="2610" w14:font="MS Gothic"/>
                </w14:checkbox>
              </w:sdtPr>
              <w:sdtEndPr/>
              <w:sdtContent>
                <w:r w:rsidR="00213589">
                  <w:rPr>
                    <w:rFonts w:ascii="MS Gothic" w:eastAsia="MS Gothic" w:hAnsi="MS Gothic" w:hint="eastAsia"/>
                  </w:rPr>
                  <w:t>☐</w:t>
                </w:r>
              </w:sdtContent>
            </w:sdt>
            <w:r w:rsidR="00213589">
              <w:t xml:space="preserve"> Not sure/no preference</w:t>
            </w:r>
          </w:p>
        </w:tc>
      </w:tr>
      <w:tr w:rsidR="00213589" w14:paraId="60F5675D" w14:textId="77777777" w:rsidTr="00351EAF">
        <w:tc>
          <w:tcPr>
            <w:tcW w:w="2977" w:type="dxa"/>
          </w:tcPr>
          <w:p w14:paraId="6B247214" w14:textId="35906E4A" w:rsidR="00213589" w:rsidRDefault="00213589" w:rsidP="00213589">
            <w:pPr>
              <w:spacing w:after="120"/>
              <w:rPr>
                <w:szCs w:val="20"/>
              </w:rPr>
            </w:pPr>
            <w:r>
              <w:rPr>
                <w:szCs w:val="20"/>
              </w:rPr>
              <w:t>Minimum pipework cover below ground</w:t>
            </w:r>
          </w:p>
        </w:tc>
        <w:tc>
          <w:tcPr>
            <w:tcW w:w="5954" w:type="dxa"/>
          </w:tcPr>
          <w:p w14:paraId="70394ABF" w14:textId="16E1CA00" w:rsidR="00213589" w:rsidRDefault="007A6747" w:rsidP="00213589">
            <w:pPr>
              <w:spacing w:after="120"/>
              <w:rPr>
                <w:rFonts w:ascii="MS Gothic" w:eastAsia="MS Gothic" w:hAnsi="MS Gothic"/>
              </w:rPr>
            </w:pPr>
            <w:sdt>
              <w:sdtPr>
                <w:rPr>
                  <w:rFonts w:ascii="MS Gothic" w:eastAsia="MS Gothic" w:hAnsi="MS Gothic"/>
                </w:rPr>
                <w:id w:val="-1875069036"/>
                <w14:checkbox>
                  <w14:checked w14:val="0"/>
                  <w14:checkedState w14:val="2612" w14:font="MS Gothic"/>
                  <w14:uncheckedState w14:val="2610" w14:font="MS Gothic"/>
                </w14:checkbox>
              </w:sdtPr>
              <w:sdtEndPr/>
              <w:sdtContent>
                <w:r w:rsidR="00213589" w:rsidRPr="0079357C">
                  <w:rPr>
                    <w:rFonts w:ascii="MS Gothic" w:eastAsia="MS Gothic" w:hAnsi="MS Gothic" w:hint="eastAsia"/>
                  </w:rPr>
                  <w:t>☐</w:t>
                </w:r>
              </w:sdtContent>
            </w:sdt>
            <w:r w:rsidR="00213589">
              <w:t xml:space="preserve"> Yes, I support it </w:t>
            </w:r>
            <w:sdt>
              <w:sdtPr>
                <w:rPr>
                  <w:rFonts w:ascii="MS Gothic" w:eastAsia="MS Gothic" w:hAnsi="MS Gothic"/>
                </w:rPr>
                <w:id w:val="531614536"/>
                <w14:checkbox>
                  <w14:checked w14:val="0"/>
                  <w14:checkedState w14:val="2612" w14:font="MS Gothic"/>
                  <w14:uncheckedState w14:val="2610" w14:font="MS Gothic"/>
                </w14:checkbox>
              </w:sdtPr>
              <w:sdtEndPr/>
              <w:sdtContent>
                <w:r w:rsidR="00213589">
                  <w:rPr>
                    <w:rFonts w:ascii="MS Gothic" w:eastAsia="MS Gothic" w:hAnsi="MS Gothic" w:hint="eastAsia"/>
                  </w:rPr>
                  <w:t>☐</w:t>
                </w:r>
              </w:sdtContent>
            </w:sdt>
            <w:r w:rsidR="00213589">
              <w:t xml:space="preserve"> No, I don’t support it </w:t>
            </w:r>
            <w:sdt>
              <w:sdtPr>
                <w:rPr>
                  <w:rFonts w:ascii="MS Gothic" w:eastAsia="MS Gothic" w:hAnsi="MS Gothic"/>
                </w:rPr>
                <w:id w:val="-327901943"/>
                <w14:checkbox>
                  <w14:checked w14:val="0"/>
                  <w14:checkedState w14:val="2612" w14:font="MS Gothic"/>
                  <w14:uncheckedState w14:val="2610" w14:font="MS Gothic"/>
                </w14:checkbox>
              </w:sdtPr>
              <w:sdtEndPr/>
              <w:sdtContent>
                <w:r w:rsidR="00213589">
                  <w:rPr>
                    <w:rFonts w:ascii="MS Gothic" w:eastAsia="MS Gothic" w:hAnsi="MS Gothic" w:hint="eastAsia"/>
                  </w:rPr>
                  <w:t>☐</w:t>
                </w:r>
              </w:sdtContent>
            </w:sdt>
            <w:r w:rsidR="00213589">
              <w:t xml:space="preserve"> Not sure/no preference</w:t>
            </w:r>
          </w:p>
        </w:tc>
      </w:tr>
      <w:tr w:rsidR="00213589" w14:paraId="64674829" w14:textId="77777777" w:rsidTr="00351EAF">
        <w:tc>
          <w:tcPr>
            <w:tcW w:w="2977" w:type="dxa"/>
          </w:tcPr>
          <w:p w14:paraId="1BF83603" w14:textId="6EFF2DC7" w:rsidR="00213589" w:rsidRDefault="00213589" w:rsidP="00213589">
            <w:pPr>
              <w:spacing w:after="120"/>
              <w:rPr>
                <w:szCs w:val="20"/>
              </w:rPr>
            </w:pPr>
            <w:r>
              <w:rPr>
                <w:szCs w:val="20"/>
              </w:rPr>
              <w:t>Flushing of water supply systems</w:t>
            </w:r>
          </w:p>
        </w:tc>
        <w:tc>
          <w:tcPr>
            <w:tcW w:w="5954" w:type="dxa"/>
          </w:tcPr>
          <w:p w14:paraId="1C3CD294" w14:textId="6F0F2D9A" w:rsidR="00213589" w:rsidRDefault="007A6747" w:rsidP="00213589">
            <w:pPr>
              <w:spacing w:after="120"/>
              <w:rPr>
                <w:rFonts w:ascii="MS Gothic" w:eastAsia="MS Gothic" w:hAnsi="MS Gothic"/>
              </w:rPr>
            </w:pPr>
            <w:sdt>
              <w:sdtPr>
                <w:rPr>
                  <w:rFonts w:ascii="MS Gothic" w:eastAsia="MS Gothic" w:hAnsi="MS Gothic"/>
                </w:rPr>
                <w:id w:val="-976137490"/>
                <w14:checkbox>
                  <w14:checked w14:val="0"/>
                  <w14:checkedState w14:val="2612" w14:font="MS Gothic"/>
                  <w14:uncheckedState w14:val="2610" w14:font="MS Gothic"/>
                </w14:checkbox>
              </w:sdtPr>
              <w:sdtEndPr/>
              <w:sdtContent>
                <w:r w:rsidR="00213589" w:rsidRPr="0079357C">
                  <w:rPr>
                    <w:rFonts w:ascii="MS Gothic" w:eastAsia="MS Gothic" w:hAnsi="MS Gothic" w:hint="eastAsia"/>
                  </w:rPr>
                  <w:t>☐</w:t>
                </w:r>
              </w:sdtContent>
            </w:sdt>
            <w:r w:rsidR="00213589">
              <w:t xml:space="preserve"> Yes, I support it </w:t>
            </w:r>
            <w:sdt>
              <w:sdtPr>
                <w:rPr>
                  <w:rFonts w:ascii="MS Gothic" w:eastAsia="MS Gothic" w:hAnsi="MS Gothic"/>
                </w:rPr>
                <w:id w:val="-1181731827"/>
                <w14:checkbox>
                  <w14:checked w14:val="0"/>
                  <w14:checkedState w14:val="2612" w14:font="MS Gothic"/>
                  <w14:uncheckedState w14:val="2610" w14:font="MS Gothic"/>
                </w14:checkbox>
              </w:sdtPr>
              <w:sdtEndPr/>
              <w:sdtContent>
                <w:r w:rsidR="00213589">
                  <w:rPr>
                    <w:rFonts w:ascii="MS Gothic" w:eastAsia="MS Gothic" w:hAnsi="MS Gothic" w:hint="eastAsia"/>
                  </w:rPr>
                  <w:t>☐</w:t>
                </w:r>
              </w:sdtContent>
            </w:sdt>
            <w:r w:rsidR="00213589">
              <w:t xml:space="preserve"> No, I don’t support it </w:t>
            </w:r>
            <w:sdt>
              <w:sdtPr>
                <w:rPr>
                  <w:rFonts w:ascii="MS Gothic" w:eastAsia="MS Gothic" w:hAnsi="MS Gothic"/>
                </w:rPr>
                <w:id w:val="559829862"/>
                <w14:checkbox>
                  <w14:checked w14:val="0"/>
                  <w14:checkedState w14:val="2612" w14:font="MS Gothic"/>
                  <w14:uncheckedState w14:val="2610" w14:font="MS Gothic"/>
                </w14:checkbox>
              </w:sdtPr>
              <w:sdtEndPr/>
              <w:sdtContent>
                <w:r w:rsidR="00213589">
                  <w:rPr>
                    <w:rFonts w:ascii="MS Gothic" w:eastAsia="MS Gothic" w:hAnsi="MS Gothic" w:hint="eastAsia"/>
                  </w:rPr>
                  <w:t>☐</w:t>
                </w:r>
              </w:sdtContent>
            </w:sdt>
            <w:r w:rsidR="00213589">
              <w:t xml:space="preserve"> Not sure/no preference</w:t>
            </w:r>
          </w:p>
        </w:tc>
      </w:tr>
      <w:tr w:rsidR="00213589" w14:paraId="377C50EC" w14:textId="77777777" w:rsidTr="00351EAF">
        <w:tc>
          <w:tcPr>
            <w:tcW w:w="2977" w:type="dxa"/>
          </w:tcPr>
          <w:p w14:paraId="154C968F" w14:textId="7750FD0D" w:rsidR="00213589" w:rsidRDefault="00213589" w:rsidP="00213589">
            <w:pPr>
              <w:spacing w:after="120"/>
              <w:rPr>
                <w:szCs w:val="20"/>
              </w:rPr>
            </w:pPr>
            <w:r>
              <w:t>Unintentional heating of cold water</w:t>
            </w:r>
          </w:p>
        </w:tc>
        <w:tc>
          <w:tcPr>
            <w:tcW w:w="5954" w:type="dxa"/>
          </w:tcPr>
          <w:p w14:paraId="3638AE1D" w14:textId="3455515A" w:rsidR="00213589" w:rsidRDefault="007A6747" w:rsidP="00213589">
            <w:pPr>
              <w:spacing w:after="120"/>
              <w:rPr>
                <w:rFonts w:ascii="MS Gothic" w:eastAsia="MS Gothic" w:hAnsi="MS Gothic"/>
              </w:rPr>
            </w:pPr>
            <w:sdt>
              <w:sdtPr>
                <w:rPr>
                  <w:rFonts w:ascii="MS Gothic" w:eastAsia="MS Gothic" w:hAnsi="MS Gothic"/>
                </w:rPr>
                <w:id w:val="-1018390484"/>
                <w14:checkbox>
                  <w14:checked w14:val="0"/>
                  <w14:checkedState w14:val="2612" w14:font="MS Gothic"/>
                  <w14:uncheckedState w14:val="2610" w14:font="MS Gothic"/>
                </w14:checkbox>
              </w:sdtPr>
              <w:sdtEndPr/>
              <w:sdtContent>
                <w:r w:rsidR="00213589" w:rsidRPr="0079357C">
                  <w:rPr>
                    <w:rFonts w:ascii="MS Gothic" w:eastAsia="MS Gothic" w:hAnsi="MS Gothic" w:hint="eastAsia"/>
                  </w:rPr>
                  <w:t>☐</w:t>
                </w:r>
              </w:sdtContent>
            </w:sdt>
            <w:r w:rsidR="00213589">
              <w:t xml:space="preserve"> Yes, I support it </w:t>
            </w:r>
            <w:sdt>
              <w:sdtPr>
                <w:rPr>
                  <w:rFonts w:ascii="MS Gothic" w:eastAsia="MS Gothic" w:hAnsi="MS Gothic"/>
                </w:rPr>
                <w:id w:val="761952600"/>
                <w14:checkbox>
                  <w14:checked w14:val="0"/>
                  <w14:checkedState w14:val="2612" w14:font="MS Gothic"/>
                  <w14:uncheckedState w14:val="2610" w14:font="MS Gothic"/>
                </w14:checkbox>
              </w:sdtPr>
              <w:sdtEndPr/>
              <w:sdtContent>
                <w:r w:rsidR="00213589">
                  <w:rPr>
                    <w:rFonts w:ascii="MS Gothic" w:eastAsia="MS Gothic" w:hAnsi="MS Gothic" w:hint="eastAsia"/>
                  </w:rPr>
                  <w:t>☐</w:t>
                </w:r>
              </w:sdtContent>
            </w:sdt>
            <w:r w:rsidR="00213589">
              <w:t xml:space="preserve"> No, I don’t support it </w:t>
            </w:r>
            <w:sdt>
              <w:sdtPr>
                <w:rPr>
                  <w:rFonts w:ascii="MS Gothic" w:eastAsia="MS Gothic" w:hAnsi="MS Gothic"/>
                </w:rPr>
                <w:id w:val="1886292507"/>
                <w14:checkbox>
                  <w14:checked w14:val="0"/>
                  <w14:checkedState w14:val="2612" w14:font="MS Gothic"/>
                  <w14:uncheckedState w14:val="2610" w14:font="MS Gothic"/>
                </w14:checkbox>
              </w:sdtPr>
              <w:sdtEndPr/>
              <w:sdtContent>
                <w:r w:rsidR="00213589">
                  <w:rPr>
                    <w:rFonts w:ascii="MS Gothic" w:eastAsia="MS Gothic" w:hAnsi="MS Gothic" w:hint="eastAsia"/>
                  </w:rPr>
                  <w:t>☐</w:t>
                </w:r>
              </w:sdtContent>
            </w:sdt>
            <w:r w:rsidR="00213589">
              <w:t xml:space="preserve"> Not sure/no preference</w:t>
            </w:r>
          </w:p>
        </w:tc>
      </w:tr>
    </w:tbl>
    <w:p w14:paraId="7C93A087" w14:textId="41765FC6" w:rsidR="00462A20" w:rsidRPr="007725E8" w:rsidRDefault="00462A20" w:rsidP="00462A20">
      <w:pPr>
        <w:spacing w:after="40" w:line="240" w:lineRule="auto"/>
        <w:rPr>
          <w:szCs w:val="20"/>
        </w:rPr>
      </w:pPr>
      <w:r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885"/>
      </w:tblGrid>
      <w:tr w:rsidR="00462A20" w:rsidRPr="007725E8" w14:paraId="115538AD" w14:textId="77777777" w:rsidTr="00213589">
        <w:trPr>
          <w:trHeight w:val="1656"/>
        </w:trPr>
        <w:tc>
          <w:tcPr>
            <w:tcW w:w="8885" w:type="dxa"/>
            <w:shd w:val="clear" w:color="auto" w:fill="E8F9D9"/>
          </w:tcPr>
          <w:p w14:paraId="46825720" w14:textId="77777777" w:rsidR="00462A20" w:rsidRPr="007725E8" w:rsidRDefault="00462A20" w:rsidP="00D51657">
            <w:pPr>
              <w:spacing w:before="120" w:after="120"/>
              <w:rPr>
                <w:szCs w:val="20"/>
              </w:rPr>
            </w:pPr>
          </w:p>
        </w:tc>
      </w:tr>
    </w:tbl>
    <w:p w14:paraId="37EDBEB9" w14:textId="43E87645" w:rsidR="00B808C0" w:rsidRPr="0027636A" w:rsidRDefault="00B808C0" w:rsidP="00B808C0">
      <w:pPr>
        <w:spacing w:after="40" w:line="240" w:lineRule="auto"/>
        <w:rPr>
          <w:sz w:val="24"/>
          <w:szCs w:val="24"/>
        </w:rPr>
      </w:pPr>
      <w:r>
        <w:rPr>
          <w:b/>
          <w:bCs/>
          <w:sz w:val="24"/>
          <w:szCs w:val="24"/>
        </w:rPr>
        <w:lastRenderedPageBreak/>
        <w:t>5</w:t>
      </w:r>
      <w:r w:rsidRPr="0027636A">
        <w:rPr>
          <w:b/>
          <w:bCs/>
          <w:sz w:val="24"/>
          <w:szCs w:val="24"/>
        </w:rPr>
        <w:t>-</w:t>
      </w:r>
      <w:r>
        <w:rPr>
          <w:b/>
          <w:bCs/>
          <w:sz w:val="24"/>
          <w:szCs w:val="24"/>
        </w:rPr>
        <w:t>2</w:t>
      </w:r>
      <w:r w:rsidRPr="0027636A">
        <w:rPr>
          <w:b/>
          <w:bCs/>
          <w:sz w:val="24"/>
          <w:szCs w:val="24"/>
        </w:rPr>
        <w:t>.</w:t>
      </w:r>
      <w:r w:rsidRPr="0027636A">
        <w:rPr>
          <w:sz w:val="24"/>
          <w:szCs w:val="24"/>
        </w:rPr>
        <w:t xml:space="preserve"> </w:t>
      </w:r>
      <w:r w:rsidR="00B47B7F" w:rsidRPr="00B47B7F">
        <w:rPr>
          <w:sz w:val="24"/>
          <w:szCs w:val="24"/>
        </w:rPr>
        <w:t>Do you support the proposed amendment to Verification Method G12/VM1 to cite the Plumbing engineering services design guides loading unit method for determining maximum simultaneous flow rates for sizing water supply pipework?</w:t>
      </w:r>
    </w:p>
    <w:p w14:paraId="36BA844B" w14:textId="77777777" w:rsidR="00B808C0" w:rsidRDefault="007A6747" w:rsidP="00B808C0">
      <w:pPr>
        <w:spacing w:after="40" w:line="240" w:lineRule="auto"/>
      </w:pPr>
      <w:sdt>
        <w:sdtPr>
          <w:rPr>
            <w:rFonts w:ascii="MS Gothic" w:eastAsia="MS Gothic" w:hAnsi="MS Gothic"/>
          </w:rPr>
          <w:id w:val="1437637771"/>
          <w14:checkbox>
            <w14:checked w14:val="0"/>
            <w14:checkedState w14:val="2612" w14:font="MS Gothic"/>
            <w14:uncheckedState w14:val="2610" w14:font="MS Gothic"/>
          </w14:checkbox>
        </w:sdtPr>
        <w:sdtEndPr/>
        <w:sdtContent>
          <w:r w:rsidR="00B808C0" w:rsidRPr="0079357C">
            <w:rPr>
              <w:rFonts w:ascii="MS Gothic" w:eastAsia="MS Gothic" w:hAnsi="MS Gothic" w:hint="eastAsia"/>
            </w:rPr>
            <w:t>☐</w:t>
          </w:r>
        </w:sdtContent>
      </w:sdt>
      <w:r w:rsidR="00B808C0">
        <w:t xml:space="preserve"> Yes, I support it</w:t>
      </w:r>
      <w:r w:rsidR="00B808C0">
        <w:tab/>
      </w:r>
      <w:r w:rsidR="00B808C0">
        <w:tab/>
      </w:r>
      <w:sdt>
        <w:sdtPr>
          <w:rPr>
            <w:rFonts w:ascii="MS Gothic" w:eastAsia="MS Gothic" w:hAnsi="MS Gothic"/>
          </w:rPr>
          <w:id w:val="-781802173"/>
          <w14:checkbox>
            <w14:checked w14:val="0"/>
            <w14:checkedState w14:val="2612" w14:font="MS Gothic"/>
            <w14:uncheckedState w14:val="2610" w14:font="MS Gothic"/>
          </w14:checkbox>
        </w:sdtPr>
        <w:sdtEndPr/>
        <w:sdtContent>
          <w:r w:rsidR="00B808C0">
            <w:rPr>
              <w:rFonts w:ascii="MS Gothic" w:eastAsia="MS Gothic" w:hAnsi="MS Gothic" w:hint="eastAsia"/>
            </w:rPr>
            <w:t>☐</w:t>
          </w:r>
        </w:sdtContent>
      </w:sdt>
      <w:r w:rsidR="00B808C0">
        <w:t xml:space="preserve"> No, I don’t support it</w:t>
      </w:r>
      <w:r w:rsidR="00B808C0">
        <w:tab/>
      </w:r>
      <w:r w:rsidR="00B808C0">
        <w:tab/>
      </w:r>
      <w:r w:rsidR="00B808C0" w:rsidRPr="00F9595E">
        <w:rPr>
          <w:rFonts w:ascii="MS Gothic" w:eastAsia="MS Gothic" w:hAnsi="MS Gothic"/>
        </w:rPr>
        <w:t xml:space="preserve"> </w:t>
      </w:r>
      <w:sdt>
        <w:sdtPr>
          <w:rPr>
            <w:rFonts w:ascii="MS Gothic" w:eastAsia="MS Gothic" w:hAnsi="MS Gothic"/>
          </w:rPr>
          <w:id w:val="1860783067"/>
          <w14:checkbox>
            <w14:checked w14:val="0"/>
            <w14:checkedState w14:val="2612" w14:font="MS Gothic"/>
            <w14:uncheckedState w14:val="2610" w14:font="MS Gothic"/>
          </w14:checkbox>
        </w:sdtPr>
        <w:sdtEndPr/>
        <w:sdtContent>
          <w:r w:rsidR="00B808C0">
            <w:rPr>
              <w:rFonts w:ascii="MS Gothic" w:eastAsia="MS Gothic" w:hAnsi="MS Gothic" w:hint="eastAsia"/>
            </w:rPr>
            <w:t>☐</w:t>
          </w:r>
        </w:sdtContent>
      </w:sdt>
      <w:r w:rsidR="00B808C0">
        <w:t xml:space="preserve"> Not sure/no preference</w:t>
      </w:r>
    </w:p>
    <w:p w14:paraId="2C71F6DB" w14:textId="77777777" w:rsidR="00B808C0" w:rsidRPr="007725E8" w:rsidRDefault="00B808C0" w:rsidP="00B808C0">
      <w:pPr>
        <w:spacing w:after="40" w:line="240" w:lineRule="auto"/>
        <w:rPr>
          <w:szCs w:val="20"/>
        </w:rPr>
      </w:pPr>
      <w:r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B808C0" w:rsidRPr="007725E8" w14:paraId="52B4D0AB" w14:textId="77777777" w:rsidTr="00D51657">
        <w:trPr>
          <w:trHeight w:val="2835"/>
        </w:trPr>
        <w:tc>
          <w:tcPr>
            <w:tcW w:w="9072" w:type="dxa"/>
            <w:shd w:val="clear" w:color="auto" w:fill="E8F9D9"/>
          </w:tcPr>
          <w:p w14:paraId="2B17FF95" w14:textId="77777777" w:rsidR="00B808C0" w:rsidRPr="007725E8" w:rsidRDefault="00B808C0" w:rsidP="00D51657">
            <w:pPr>
              <w:spacing w:before="120" w:after="120"/>
              <w:rPr>
                <w:szCs w:val="20"/>
              </w:rPr>
            </w:pPr>
          </w:p>
        </w:tc>
      </w:tr>
    </w:tbl>
    <w:p w14:paraId="2BB0707F" w14:textId="77777777" w:rsidR="00B808C0" w:rsidRDefault="00B808C0" w:rsidP="005A0A41">
      <w:pPr>
        <w:spacing w:after="40" w:line="240" w:lineRule="auto"/>
        <w:rPr>
          <w:b/>
          <w:sz w:val="24"/>
          <w:szCs w:val="24"/>
        </w:rPr>
      </w:pPr>
    </w:p>
    <w:p w14:paraId="3A5D6AE9" w14:textId="5F719363" w:rsidR="005A0A41" w:rsidRPr="00F9595E" w:rsidRDefault="00B808C0" w:rsidP="00B808C0">
      <w:pPr>
        <w:spacing w:after="40" w:line="240" w:lineRule="auto"/>
        <w:rPr>
          <w:b/>
          <w:sz w:val="24"/>
          <w:szCs w:val="24"/>
        </w:rPr>
      </w:pPr>
      <w:r>
        <w:rPr>
          <w:b/>
          <w:sz w:val="24"/>
          <w:szCs w:val="24"/>
        </w:rPr>
        <w:t>5</w:t>
      </w:r>
      <w:r w:rsidR="005A0A41">
        <w:rPr>
          <w:b/>
          <w:sz w:val="24"/>
          <w:szCs w:val="24"/>
        </w:rPr>
        <w:t>-</w:t>
      </w:r>
      <w:r>
        <w:rPr>
          <w:b/>
          <w:sz w:val="24"/>
          <w:szCs w:val="24"/>
        </w:rPr>
        <w:t>3</w:t>
      </w:r>
      <w:r w:rsidR="005A0A41" w:rsidRPr="00FB23DC">
        <w:rPr>
          <w:b/>
          <w:sz w:val="24"/>
          <w:szCs w:val="24"/>
        </w:rPr>
        <w:t>.</w:t>
      </w:r>
      <w:r w:rsidR="005A0A41" w:rsidRPr="002D7B96">
        <w:rPr>
          <w:szCs w:val="20"/>
        </w:rPr>
        <w:t xml:space="preserve"> </w:t>
      </w:r>
      <w:r w:rsidR="005A0A41" w:rsidRPr="00F9595E">
        <w:rPr>
          <w:sz w:val="24"/>
          <w:szCs w:val="24"/>
        </w:rPr>
        <w:t xml:space="preserve">What impacts would you expect on you or your business from the proposed </w:t>
      </w:r>
      <w:r w:rsidR="00E207B1">
        <w:rPr>
          <w:sz w:val="24"/>
          <w:szCs w:val="24"/>
        </w:rPr>
        <w:t>changes</w:t>
      </w:r>
      <w:r w:rsidR="005A0A41" w:rsidRPr="00F9595E">
        <w:rPr>
          <w:sz w:val="24"/>
          <w:szCs w:val="24"/>
        </w:rPr>
        <w:t>?</w:t>
      </w:r>
      <w:r w:rsidR="005A0A41" w:rsidRPr="00F9595E">
        <w:rPr>
          <w:b/>
          <w:sz w:val="24"/>
          <w:szCs w:val="24"/>
        </w:rPr>
        <w:br/>
      </w:r>
      <w:r w:rsidR="005A0A41" w:rsidRPr="00F9595E">
        <w:rPr>
          <w:szCs w:val="20"/>
        </w:rPr>
        <w:t>These impacts may be economic/financial, environmental, health and wellbeing, or other areas.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5A0A41" w:rsidRPr="007725E8" w14:paraId="72CA191D" w14:textId="77777777" w:rsidTr="00724AC1">
        <w:trPr>
          <w:trHeight w:val="2835"/>
        </w:trPr>
        <w:tc>
          <w:tcPr>
            <w:tcW w:w="9072" w:type="dxa"/>
            <w:shd w:val="clear" w:color="auto" w:fill="E8F9D9"/>
          </w:tcPr>
          <w:p w14:paraId="2CDB43F0" w14:textId="77777777" w:rsidR="005A0A41" w:rsidRPr="007725E8" w:rsidRDefault="005A0A41" w:rsidP="00724AC1">
            <w:pPr>
              <w:spacing w:before="120" w:after="120"/>
              <w:rPr>
                <w:szCs w:val="20"/>
              </w:rPr>
            </w:pPr>
          </w:p>
        </w:tc>
      </w:tr>
    </w:tbl>
    <w:p w14:paraId="41E6DC6A" w14:textId="77777777" w:rsidR="00B808C0" w:rsidRDefault="00B808C0" w:rsidP="005A0A41">
      <w:pPr>
        <w:spacing w:before="120" w:after="40" w:line="240" w:lineRule="auto"/>
        <w:rPr>
          <w:b/>
          <w:sz w:val="24"/>
          <w:szCs w:val="24"/>
        </w:rPr>
      </w:pPr>
    </w:p>
    <w:p w14:paraId="0989025F" w14:textId="77777777" w:rsidR="00B808C0" w:rsidRDefault="00B808C0">
      <w:pPr>
        <w:spacing w:before="0" w:after="200" w:line="276" w:lineRule="auto"/>
        <w:rPr>
          <w:b/>
          <w:sz w:val="24"/>
          <w:szCs w:val="24"/>
        </w:rPr>
      </w:pPr>
      <w:r>
        <w:rPr>
          <w:b/>
          <w:sz w:val="24"/>
          <w:szCs w:val="24"/>
        </w:rPr>
        <w:br w:type="page"/>
      </w:r>
    </w:p>
    <w:p w14:paraId="4E325FF3" w14:textId="50A29DB5" w:rsidR="005A0A41" w:rsidRPr="00B808C0" w:rsidRDefault="00B808C0" w:rsidP="005A0A41">
      <w:pPr>
        <w:spacing w:before="120" w:after="40" w:line="240" w:lineRule="auto"/>
        <w:rPr>
          <w:sz w:val="24"/>
          <w:szCs w:val="24"/>
        </w:rPr>
      </w:pPr>
      <w:r>
        <w:rPr>
          <w:b/>
          <w:sz w:val="24"/>
          <w:szCs w:val="24"/>
        </w:rPr>
        <w:lastRenderedPageBreak/>
        <w:t>5</w:t>
      </w:r>
      <w:r w:rsidR="005A0A41">
        <w:rPr>
          <w:b/>
          <w:sz w:val="24"/>
          <w:szCs w:val="24"/>
        </w:rPr>
        <w:t>-</w:t>
      </w:r>
      <w:r>
        <w:rPr>
          <w:b/>
          <w:sz w:val="24"/>
          <w:szCs w:val="24"/>
        </w:rPr>
        <w:t>4</w:t>
      </w:r>
      <w:r w:rsidR="005A0A41" w:rsidRPr="00CC4580">
        <w:rPr>
          <w:b/>
          <w:sz w:val="24"/>
          <w:szCs w:val="24"/>
        </w:rPr>
        <w:t>.</w:t>
      </w:r>
      <w:r w:rsidR="005A0A41" w:rsidRPr="00CC4580">
        <w:rPr>
          <w:sz w:val="24"/>
          <w:szCs w:val="24"/>
        </w:rPr>
        <w:t xml:space="preserve"> </w:t>
      </w:r>
      <w:r w:rsidR="005A0A41" w:rsidRPr="00B808C0">
        <w:rPr>
          <w:sz w:val="24"/>
          <w:szCs w:val="24"/>
        </w:rPr>
        <w:t>Do you agree with the proposed transition time of 12 months for the proposed changes to take effect?</w:t>
      </w:r>
    </w:p>
    <w:p w14:paraId="7D97D533" w14:textId="77777777" w:rsidR="005A0A41" w:rsidRPr="00C54FC3" w:rsidRDefault="005A0A41" w:rsidP="005A0A41">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Pr>
          <w:szCs w:val="20"/>
        </w:rPr>
        <w:t>Yes, it is about right</w:t>
      </w:r>
    </w:p>
    <w:p w14:paraId="44DB0342" w14:textId="77777777" w:rsidR="005A0A41" w:rsidRPr="00C54FC3" w:rsidRDefault="005A0A41" w:rsidP="005A0A41">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Pr>
          <w:szCs w:val="20"/>
        </w:rPr>
        <w:t>No, it should be longer (24 months or more)</w:t>
      </w:r>
    </w:p>
    <w:p w14:paraId="2118CD06" w14:textId="77777777" w:rsidR="005A0A41" w:rsidRPr="00C54FC3" w:rsidRDefault="005A0A41" w:rsidP="005A0A41">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Pr>
          <w:szCs w:val="20"/>
        </w:rPr>
        <w:t>No, it should be shorter (less than 12 months)</w:t>
      </w:r>
    </w:p>
    <w:p w14:paraId="4F7E350C" w14:textId="77777777" w:rsidR="005A0A41" w:rsidRDefault="005A0A41" w:rsidP="005A0A41">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Pr>
          <w:szCs w:val="20"/>
        </w:rPr>
        <w:t>Not sure/no preference</w:t>
      </w:r>
    </w:p>
    <w:p w14:paraId="37C5ED58" w14:textId="77777777" w:rsidR="005A0A41" w:rsidRPr="007725E8" w:rsidRDefault="005A0A41" w:rsidP="005A0A41">
      <w:pPr>
        <w:spacing w:before="120" w:after="40" w:line="240" w:lineRule="auto"/>
        <w:rPr>
          <w:szCs w:val="20"/>
        </w:rPr>
      </w:pPr>
      <w:r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5A0A41" w:rsidRPr="007725E8" w14:paraId="0C82A5F4" w14:textId="77777777" w:rsidTr="00724AC1">
        <w:trPr>
          <w:trHeight w:val="2835"/>
        </w:trPr>
        <w:tc>
          <w:tcPr>
            <w:tcW w:w="9072" w:type="dxa"/>
            <w:shd w:val="clear" w:color="auto" w:fill="E8F9D9"/>
          </w:tcPr>
          <w:p w14:paraId="3F2F1698" w14:textId="77777777" w:rsidR="005A0A41" w:rsidRPr="007725E8" w:rsidRDefault="005A0A41" w:rsidP="00724AC1">
            <w:pPr>
              <w:spacing w:before="120" w:after="120"/>
              <w:rPr>
                <w:szCs w:val="20"/>
              </w:rPr>
            </w:pPr>
          </w:p>
        </w:tc>
      </w:tr>
    </w:tbl>
    <w:p w14:paraId="0B25483A" w14:textId="77777777" w:rsidR="005A0A41" w:rsidRDefault="005A0A41" w:rsidP="005A0A41">
      <w:pPr>
        <w:spacing w:before="0" w:after="200" w:line="276" w:lineRule="auto"/>
        <w:rPr>
          <w:b/>
          <w:sz w:val="24"/>
          <w:szCs w:val="24"/>
        </w:rPr>
      </w:pPr>
    </w:p>
    <w:p w14:paraId="263A8A17" w14:textId="77777777" w:rsidR="005A0A41" w:rsidRDefault="005A0A41" w:rsidP="005A0A41">
      <w:pPr>
        <w:pStyle w:val="Heading1"/>
        <w:numPr>
          <w:ilvl w:val="0"/>
          <w:numId w:val="0"/>
        </w:numPr>
        <w:spacing w:after="0"/>
        <w:ind w:left="851" w:hanging="851"/>
        <w:sectPr w:rsidR="005A0A41" w:rsidSect="00634060">
          <w:headerReference w:type="default" r:id="rId24"/>
          <w:pgSz w:w="11906" w:h="16838"/>
          <w:pgMar w:top="2552" w:right="1418" w:bottom="1021" w:left="1418" w:header="340" w:footer="397" w:gutter="0"/>
          <w:cols w:space="708"/>
          <w:docGrid w:linePitch="360"/>
        </w:sectPr>
      </w:pPr>
    </w:p>
    <w:p w14:paraId="22DB8455" w14:textId="2EA90BE8" w:rsidR="005A0A41" w:rsidRPr="00C9541C" w:rsidRDefault="005A0A41" w:rsidP="00C9541C">
      <w:pPr>
        <w:spacing w:before="0" w:after="0"/>
        <w:rPr>
          <w:b/>
          <w:bCs/>
          <w:sz w:val="36"/>
          <w:szCs w:val="36"/>
        </w:rPr>
      </w:pPr>
      <w:r w:rsidRPr="00C9541C">
        <w:rPr>
          <w:b/>
          <w:bCs/>
          <w:sz w:val="36"/>
          <w:szCs w:val="36"/>
        </w:rPr>
        <w:lastRenderedPageBreak/>
        <w:t>Plumbing and drainage</w:t>
      </w:r>
    </w:p>
    <w:p w14:paraId="5A707B48" w14:textId="5B7D6BCC" w:rsidR="005A0A41" w:rsidRDefault="005A0A41" w:rsidP="005A0A41">
      <w:pPr>
        <w:pStyle w:val="Heading1"/>
        <w:numPr>
          <w:ilvl w:val="0"/>
          <w:numId w:val="0"/>
        </w:numPr>
        <w:spacing w:before="0" w:after="113"/>
      </w:pPr>
      <w:bookmarkStart w:id="18" w:name="_Toc101336606"/>
      <w:r>
        <w:t>Proposal 6</w:t>
      </w:r>
      <w:r w:rsidRPr="005A0A41">
        <w:t>.</w:t>
      </w:r>
      <w:r>
        <w:t xml:space="preserve"> Plumbing and drainage system material standards</w:t>
      </w:r>
      <w:bookmarkEnd w:id="18"/>
    </w:p>
    <w:tbl>
      <w:tblPr>
        <w:tblStyle w:val="TableGrid"/>
        <w:tblW w:w="8931" w:type="dxa"/>
        <w:tblInd w:w="227" w:type="dxa"/>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8931"/>
      </w:tblGrid>
      <w:tr w:rsidR="005A0A41" w14:paraId="54FF276C" w14:textId="77777777" w:rsidTr="00724AC1">
        <w:trPr>
          <w:trHeight w:val="996"/>
        </w:trPr>
        <w:tc>
          <w:tcPr>
            <w:tcW w:w="8931" w:type="dxa"/>
            <w:shd w:val="clear" w:color="auto" w:fill="auto"/>
            <w:tcMar>
              <w:top w:w="227" w:type="dxa"/>
              <w:left w:w="227" w:type="dxa"/>
              <w:bottom w:w="227" w:type="dxa"/>
              <w:right w:w="227" w:type="dxa"/>
            </w:tcMar>
          </w:tcPr>
          <w:p w14:paraId="493A19DE" w14:textId="1F014614" w:rsidR="005A0A41" w:rsidRPr="00E97393" w:rsidRDefault="005A0A41" w:rsidP="00803310">
            <w:pPr>
              <w:spacing w:after="40" w:line="240" w:lineRule="auto"/>
              <w:rPr>
                <w:rFonts w:eastAsiaTheme="majorEastAsia" w:cs="Calibri"/>
                <w:b/>
                <w:szCs w:val="20"/>
              </w:rPr>
            </w:pPr>
            <w:r w:rsidRPr="004924BC">
              <w:rPr>
                <w:rFonts w:ascii="Calibri" w:hAnsi="Calibri" w:cs="Calibri"/>
                <w:szCs w:val="20"/>
                <w:lang w:val="en-CA"/>
              </w:rPr>
              <w:t>We are</w:t>
            </w:r>
            <w:r>
              <w:rPr>
                <w:rFonts w:ascii="Calibri" w:hAnsi="Calibri" w:cs="Calibri"/>
                <w:szCs w:val="20"/>
                <w:lang w:val="en-CA"/>
              </w:rPr>
              <w:t xml:space="preserve"> </w:t>
            </w:r>
            <w:r w:rsidRPr="004924BC">
              <w:rPr>
                <w:rFonts w:ascii="Calibri" w:hAnsi="Calibri" w:cs="Calibri"/>
                <w:szCs w:val="20"/>
                <w:lang w:val="en-CA"/>
              </w:rPr>
              <w:t xml:space="preserve">proposing to </w:t>
            </w:r>
            <w:r>
              <w:rPr>
                <w:rFonts w:ascii="Calibri" w:hAnsi="Calibri" w:cs="Calibri"/>
                <w:szCs w:val="20"/>
                <w:lang w:val="en-CA"/>
              </w:rPr>
              <w:t>cite</w:t>
            </w:r>
            <w:r w:rsidRPr="007F2E22">
              <w:rPr>
                <w:rFonts w:ascii="Calibri" w:eastAsia="Times New Roman" w:hAnsi="Calibri" w:cs="Calibri"/>
                <w:lang w:eastAsia="en-NZ"/>
              </w:rPr>
              <w:t xml:space="preserve"> the latest manufacturing standards for plumbing and drainage system components. These proposed changes </w:t>
            </w:r>
            <w:r>
              <w:rPr>
                <w:rFonts w:ascii="Calibri" w:eastAsia="Times New Roman" w:hAnsi="Calibri" w:cs="Calibri"/>
                <w:lang w:eastAsia="en-NZ"/>
              </w:rPr>
              <w:t>form part of</w:t>
            </w:r>
            <w:r w:rsidRPr="007F2E22">
              <w:rPr>
                <w:rFonts w:ascii="Calibri" w:eastAsia="Times New Roman" w:hAnsi="Calibri" w:cs="Calibri"/>
                <w:lang w:eastAsia="en-NZ"/>
              </w:rPr>
              <w:t xml:space="preserve"> regular maintenance update</w:t>
            </w:r>
            <w:r>
              <w:rPr>
                <w:rFonts w:ascii="Calibri" w:eastAsia="Times New Roman" w:hAnsi="Calibri" w:cs="Calibri"/>
                <w:lang w:eastAsia="en-NZ"/>
              </w:rPr>
              <w:t>s</w:t>
            </w:r>
            <w:r w:rsidRPr="007F2E22">
              <w:rPr>
                <w:rFonts w:ascii="Calibri" w:eastAsia="Times New Roman" w:hAnsi="Calibri" w:cs="Calibri"/>
                <w:lang w:eastAsia="en-NZ"/>
              </w:rPr>
              <w:t xml:space="preserve"> to address outdated product manufacturing standard</w:t>
            </w:r>
            <w:r>
              <w:rPr>
                <w:rFonts w:ascii="Calibri" w:eastAsia="Times New Roman" w:hAnsi="Calibri" w:cs="Calibri"/>
                <w:lang w:eastAsia="en-NZ"/>
              </w:rPr>
              <w:t xml:space="preserve"> citations</w:t>
            </w:r>
            <w:r w:rsidRPr="007F2E22">
              <w:rPr>
                <w:rFonts w:ascii="Calibri" w:eastAsia="Times New Roman" w:hAnsi="Calibri" w:cs="Calibri"/>
                <w:lang w:eastAsia="en-NZ"/>
              </w:rPr>
              <w:t>.</w:t>
            </w:r>
            <w:r>
              <w:rPr>
                <w:rFonts w:ascii="Calibri" w:eastAsia="Times New Roman" w:hAnsi="Calibri" w:cs="Calibri"/>
                <w:lang w:eastAsia="en-NZ"/>
              </w:rPr>
              <w:t xml:space="preserve"> In total, there are 12 new or amended standards proposed for Acceptable Solution E1/AS1, 22 for G12/AS1 and G12/AS2, and 12 for G13/AS1 and G13/AS2.</w:t>
            </w:r>
          </w:p>
        </w:tc>
      </w:tr>
    </w:tbl>
    <w:p w14:paraId="5B9848E7" w14:textId="77777777" w:rsidR="005A0A41" w:rsidRPr="00836EC6" w:rsidRDefault="005A0A41" w:rsidP="005A0A41">
      <w:pPr>
        <w:pStyle w:val="Heading2"/>
        <w:numPr>
          <w:ilvl w:val="0"/>
          <w:numId w:val="0"/>
        </w:numPr>
        <w:spacing w:line="240" w:lineRule="auto"/>
        <w:ind w:left="851" w:hanging="851"/>
      </w:pPr>
      <w:r>
        <w:t>Questions for the consultation</w:t>
      </w:r>
    </w:p>
    <w:p w14:paraId="51334A94" w14:textId="20CF3E8B" w:rsidR="00377408" w:rsidRPr="00377408" w:rsidRDefault="00803310" w:rsidP="00377408">
      <w:pPr>
        <w:spacing w:after="40" w:line="240" w:lineRule="auto"/>
        <w:rPr>
          <w:szCs w:val="20"/>
        </w:rPr>
      </w:pPr>
      <w:r>
        <w:rPr>
          <w:b/>
          <w:sz w:val="24"/>
          <w:szCs w:val="24"/>
        </w:rPr>
        <w:t>6</w:t>
      </w:r>
      <w:r w:rsidR="005A0A41">
        <w:rPr>
          <w:b/>
          <w:sz w:val="24"/>
          <w:szCs w:val="24"/>
        </w:rPr>
        <w:t>-</w:t>
      </w:r>
      <w:r w:rsidR="005A0A41" w:rsidRPr="00FB23DC">
        <w:rPr>
          <w:b/>
          <w:sz w:val="24"/>
          <w:szCs w:val="24"/>
        </w:rPr>
        <w:t>1.</w:t>
      </w:r>
      <w:r w:rsidR="005A0A41" w:rsidRPr="002D7B96">
        <w:rPr>
          <w:szCs w:val="20"/>
        </w:rPr>
        <w:t xml:space="preserve"> </w:t>
      </w:r>
      <w:r w:rsidR="00CC261D" w:rsidRPr="00CC261D">
        <w:rPr>
          <w:sz w:val="24"/>
          <w:szCs w:val="24"/>
        </w:rPr>
        <w:t>Do you support the amendments to the following to include the proposed referenced standards and documents for manufacturing plumbing and drainage system components?</w:t>
      </w:r>
    </w:p>
    <w:p w14:paraId="05D28C30" w14:textId="77777777" w:rsidR="00377408" w:rsidRDefault="00377408" w:rsidP="00377408">
      <w:pPr>
        <w:spacing w:after="40" w:line="240" w:lineRule="auto"/>
        <w:ind w:left="284"/>
        <w:rPr>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552"/>
      </w:tblGrid>
      <w:tr w:rsidR="00377408" w14:paraId="00FB4952" w14:textId="77777777" w:rsidTr="00CC261D">
        <w:tc>
          <w:tcPr>
            <w:tcW w:w="6379" w:type="dxa"/>
          </w:tcPr>
          <w:p w14:paraId="7958B089" w14:textId="2CD0ABC8" w:rsidR="00377408" w:rsidRDefault="000D5B62" w:rsidP="00D51657">
            <w:pPr>
              <w:spacing w:after="120"/>
              <w:rPr>
                <w:szCs w:val="20"/>
              </w:rPr>
            </w:pPr>
            <w:r>
              <w:rPr>
                <w:szCs w:val="20"/>
              </w:rPr>
              <w:t>Acceptable Solutions E1/AS1 and E1/AS2 for surface water drainage system materials</w:t>
            </w:r>
          </w:p>
        </w:tc>
        <w:tc>
          <w:tcPr>
            <w:tcW w:w="2552" w:type="dxa"/>
          </w:tcPr>
          <w:p w14:paraId="5A7977F1" w14:textId="38F8EB9B" w:rsidR="00377408" w:rsidRDefault="007A6747" w:rsidP="00D51657">
            <w:pPr>
              <w:spacing w:after="120"/>
              <w:rPr>
                <w:szCs w:val="20"/>
              </w:rPr>
            </w:pPr>
            <w:sdt>
              <w:sdtPr>
                <w:rPr>
                  <w:rFonts w:ascii="MS Gothic" w:eastAsia="MS Gothic" w:hAnsi="MS Gothic"/>
                </w:rPr>
                <w:id w:val="259267412"/>
                <w14:checkbox>
                  <w14:checked w14:val="0"/>
                  <w14:checkedState w14:val="2612" w14:font="MS Gothic"/>
                  <w14:uncheckedState w14:val="2610" w14:font="MS Gothic"/>
                </w14:checkbox>
              </w:sdtPr>
              <w:sdtEndPr/>
              <w:sdtContent>
                <w:r w:rsidR="00377408" w:rsidRPr="0079357C">
                  <w:rPr>
                    <w:rFonts w:ascii="MS Gothic" w:eastAsia="MS Gothic" w:hAnsi="MS Gothic" w:hint="eastAsia"/>
                  </w:rPr>
                  <w:t>☐</w:t>
                </w:r>
              </w:sdtContent>
            </w:sdt>
            <w:r w:rsidR="00377408">
              <w:t xml:space="preserve"> Yes, I support it</w:t>
            </w:r>
            <w:r w:rsidR="00CC261D">
              <w:br/>
            </w:r>
            <w:sdt>
              <w:sdtPr>
                <w:rPr>
                  <w:rFonts w:ascii="MS Gothic" w:eastAsia="MS Gothic" w:hAnsi="MS Gothic"/>
                </w:rPr>
                <w:id w:val="-1476755691"/>
                <w14:checkbox>
                  <w14:checked w14:val="0"/>
                  <w14:checkedState w14:val="2612" w14:font="MS Gothic"/>
                  <w14:uncheckedState w14:val="2610" w14:font="MS Gothic"/>
                </w14:checkbox>
              </w:sdtPr>
              <w:sdtEndPr/>
              <w:sdtContent>
                <w:r w:rsidR="00377408">
                  <w:rPr>
                    <w:rFonts w:ascii="MS Gothic" w:eastAsia="MS Gothic" w:hAnsi="MS Gothic" w:hint="eastAsia"/>
                  </w:rPr>
                  <w:t>☐</w:t>
                </w:r>
              </w:sdtContent>
            </w:sdt>
            <w:r w:rsidR="00377408">
              <w:t xml:space="preserve"> No, I don’t support it</w:t>
            </w:r>
            <w:r w:rsidR="00CC261D">
              <w:br/>
            </w:r>
            <w:sdt>
              <w:sdtPr>
                <w:rPr>
                  <w:rFonts w:ascii="MS Gothic" w:eastAsia="MS Gothic" w:hAnsi="MS Gothic"/>
                </w:rPr>
                <w:id w:val="-1741082262"/>
                <w14:checkbox>
                  <w14:checked w14:val="0"/>
                  <w14:checkedState w14:val="2612" w14:font="MS Gothic"/>
                  <w14:uncheckedState w14:val="2610" w14:font="MS Gothic"/>
                </w14:checkbox>
              </w:sdtPr>
              <w:sdtEndPr/>
              <w:sdtContent>
                <w:r w:rsidR="00377408">
                  <w:rPr>
                    <w:rFonts w:ascii="MS Gothic" w:eastAsia="MS Gothic" w:hAnsi="MS Gothic" w:hint="eastAsia"/>
                  </w:rPr>
                  <w:t>☐</w:t>
                </w:r>
              </w:sdtContent>
            </w:sdt>
            <w:r w:rsidR="00377408">
              <w:t xml:space="preserve"> Not sure/no preference</w:t>
            </w:r>
          </w:p>
        </w:tc>
      </w:tr>
      <w:tr w:rsidR="00FE431A" w14:paraId="6A7494F5" w14:textId="77777777" w:rsidTr="00CC261D">
        <w:tc>
          <w:tcPr>
            <w:tcW w:w="6379" w:type="dxa"/>
          </w:tcPr>
          <w:p w14:paraId="51F07F40" w14:textId="774C4AE0" w:rsidR="00FE431A" w:rsidRDefault="000D5B62" w:rsidP="00D51657">
            <w:pPr>
              <w:spacing w:after="120"/>
              <w:rPr>
                <w:szCs w:val="20"/>
              </w:rPr>
            </w:pPr>
            <w:r>
              <w:rPr>
                <w:szCs w:val="20"/>
              </w:rPr>
              <w:t>Acceptable Solutions G12/AS1 and G12/AS2 for water supply system materials</w:t>
            </w:r>
          </w:p>
        </w:tc>
        <w:tc>
          <w:tcPr>
            <w:tcW w:w="2552" w:type="dxa"/>
          </w:tcPr>
          <w:p w14:paraId="124E8C99" w14:textId="586F23AE" w:rsidR="00FE431A" w:rsidRDefault="007A6747" w:rsidP="00D51657">
            <w:pPr>
              <w:spacing w:after="120"/>
              <w:rPr>
                <w:rFonts w:ascii="MS Gothic" w:eastAsia="MS Gothic" w:hAnsi="MS Gothic"/>
              </w:rPr>
            </w:pPr>
            <w:sdt>
              <w:sdtPr>
                <w:rPr>
                  <w:rFonts w:ascii="MS Gothic" w:eastAsia="MS Gothic" w:hAnsi="MS Gothic"/>
                </w:rPr>
                <w:id w:val="-585457864"/>
                <w14:checkbox>
                  <w14:checked w14:val="0"/>
                  <w14:checkedState w14:val="2612" w14:font="MS Gothic"/>
                  <w14:uncheckedState w14:val="2610" w14:font="MS Gothic"/>
                </w14:checkbox>
              </w:sdtPr>
              <w:sdtEndPr/>
              <w:sdtContent>
                <w:r w:rsidR="00FE431A" w:rsidRPr="0079357C">
                  <w:rPr>
                    <w:rFonts w:ascii="MS Gothic" w:eastAsia="MS Gothic" w:hAnsi="MS Gothic" w:hint="eastAsia"/>
                  </w:rPr>
                  <w:t>☐</w:t>
                </w:r>
              </w:sdtContent>
            </w:sdt>
            <w:r w:rsidR="00FE431A">
              <w:t xml:space="preserve"> Yes, I support it</w:t>
            </w:r>
            <w:r w:rsidR="00FE431A">
              <w:br/>
            </w:r>
            <w:sdt>
              <w:sdtPr>
                <w:rPr>
                  <w:rFonts w:ascii="MS Gothic" w:eastAsia="MS Gothic" w:hAnsi="MS Gothic"/>
                </w:rPr>
                <w:id w:val="1998060377"/>
                <w14:checkbox>
                  <w14:checked w14:val="0"/>
                  <w14:checkedState w14:val="2612" w14:font="MS Gothic"/>
                  <w14:uncheckedState w14:val="2610" w14:font="MS Gothic"/>
                </w14:checkbox>
              </w:sdtPr>
              <w:sdtEndPr/>
              <w:sdtContent>
                <w:r w:rsidR="00FE431A">
                  <w:rPr>
                    <w:rFonts w:ascii="MS Gothic" w:eastAsia="MS Gothic" w:hAnsi="MS Gothic" w:hint="eastAsia"/>
                  </w:rPr>
                  <w:t>☐</w:t>
                </w:r>
              </w:sdtContent>
            </w:sdt>
            <w:r w:rsidR="00FE431A">
              <w:t xml:space="preserve"> No, I don’t support it</w:t>
            </w:r>
            <w:r w:rsidR="00FE431A">
              <w:br/>
            </w:r>
            <w:sdt>
              <w:sdtPr>
                <w:rPr>
                  <w:rFonts w:ascii="MS Gothic" w:eastAsia="MS Gothic" w:hAnsi="MS Gothic"/>
                </w:rPr>
                <w:id w:val="-512293675"/>
                <w14:checkbox>
                  <w14:checked w14:val="0"/>
                  <w14:checkedState w14:val="2612" w14:font="MS Gothic"/>
                  <w14:uncheckedState w14:val="2610" w14:font="MS Gothic"/>
                </w14:checkbox>
              </w:sdtPr>
              <w:sdtEndPr/>
              <w:sdtContent>
                <w:r w:rsidR="00FE431A">
                  <w:rPr>
                    <w:rFonts w:ascii="MS Gothic" w:eastAsia="MS Gothic" w:hAnsi="MS Gothic" w:hint="eastAsia"/>
                  </w:rPr>
                  <w:t>☐</w:t>
                </w:r>
              </w:sdtContent>
            </w:sdt>
            <w:r w:rsidR="00FE431A">
              <w:t xml:space="preserve"> Not sure/no preference</w:t>
            </w:r>
          </w:p>
        </w:tc>
      </w:tr>
      <w:tr w:rsidR="00FE431A" w14:paraId="3E4D4FFC" w14:textId="77777777" w:rsidTr="00CC261D">
        <w:tc>
          <w:tcPr>
            <w:tcW w:w="6379" w:type="dxa"/>
          </w:tcPr>
          <w:p w14:paraId="52022003" w14:textId="6798D87B" w:rsidR="00FE431A" w:rsidRDefault="000D5B62" w:rsidP="00D51657">
            <w:pPr>
              <w:spacing w:after="120"/>
              <w:rPr>
                <w:szCs w:val="20"/>
              </w:rPr>
            </w:pPr>
            <w:r>
              <w:rPr>
                <w:szCs w:val="20"/>
              </w:rPr>
              <w:t>Acceptable Solutions G13/AS1 and G13/AS2 for sanitary plumbing and foul water drainage system materials</w:t>
            </w:r>
          </w:p>
        </w:tc>
        <w:tc>
          <w:tcPr>
            <w:tcW w:w="2552" w:type="dxa"/>
          </w:tcPr>
          <w:p w14:paraId="3692F1A6" w14:textId="02E99C6C" w:rsidR="00FE431A" w:rsidRDefault="007A6747" w:rsidP="00D51657">
            <w:pPr>
              <w:spacing w:after="120"/>
              <w:rPr>
                <w:rFonts w:ascii="MS Gothic" w:eastAsia="MS Gothic" w:hAnsi="MS Gothic"/>
              </w:rPr>
            </w:pPr>
            <w:sdt>
              <w:sdtPr>
                <w:rPr>
                  <w:rFonts w:ascii="MS Gothic" w:eastAsia="MS Gothic" w:hAnsi="MS Gothic"/>
                </w:rPr>
                <w:id w:val="1970319701"/>
                <w14:checkbox>
                  <w14:checked w14:val="0"/>
                  <w14:checkedState w14:val="2612" w14:font="MS Gothic"/>
                  <w14:uncheckedState w14:val="2610" w14:font="MS Gothic"/>
                </w14:checkbox>
              </w:sdtPr>
              <w:sdtEndPr/>
              <w:sdtContent>
                <w:r w:rsidR="00FE431A" w:rsidRPr="0079357C">
                  <w:rPr>
                    <w:rFonts w:ascii="MS Gothic" w:eastAsia="MS Gothic" w:hAnsi="MS Gothic" w:hint="eastAsia"/>
                  </w:rPr>
                  <w:t>☐</w:t>
                </w:r>
              </w:sdtContent>
            </w:sdt>
            <w:r w:rsidR="00FE431A">
              <w:t xml:space="preserve"> Yes, I support it</w:t>
            </w:r>
            <w:r w:rsidR="00FE431A">
              <w:br/>
            </w:r>
            <w:sdt>
              <w:sdtPr>
                <w:rPr>
                  <w:rFonts w:ascii="MS Gothic" w:eastAsia="MS Gothic" w:hAnsi="MS Gothic"/>
                </w:rPr>
                <w:id w:val="2105150039"/>
                <w14:checkbox>
                  <w14:checked w14:val="0"/>
                  <w14:checkedState w14:val="2612" w14:font="MS Gothic"/>
                  <w14:uncheckedState w14:val="2610" w14:font="MS Gothic"/>
                </w14:checkbox>
              </w:sdtPr>
              <w:sdtEndPr/>
              <w:sdtContent>
                <w:r w:rsidR="00FE431A">
                  <w:rPr>
                    <w:rFonts w:ascii="MS Gothic" w:eastAsia="MS Gothic" w:hAnsi="MS Gothic" w:hint="eastAsia"/>
                  </w:rPr>
                  <w:t>☐</w:t>
                </w:r>
              </w:sdtContent>
            </w:sdt>
            <w:r w:rsidR="00FE431A">
              <w:t xml:space="preserve"> No, I don’t support it</w:t>
            </w:r>
            <w:r w:rsidR="00FE431A">
              <w:br/>
            </w:r>
            <w:sdt>
              <w:sdtPr>
                <w:rPr>
                  <w:rFonts w:ascii="MS Gothic" w:eastAsia="MS Gothic" w:hAnsi="MS Gothic"/>
                </w:rPr>
                <w:id w:val="13354127"/>
                <w14:checkbox>
                  <w14:checked w14:val="0"/>
                  <w14:checkedState w14:val="2612" w14:font="MS Gothic"/>
                  <w14:uncheckedState w14:val="2610" w14:font="MS Gothic"/>
                </w14:checkbox>
              </w:sdtPr>
              <w:sdtEndPr/>
              <w:sdtContent>
                <w:r w:rsidR="00FE431A">
                  <w:rPr>
                    <w:rFonts w:ascii="MS Gothic" w:eastAsia="MS Gothic" w:hAnsi="MS Gothic" w:hint="eastAsia"/>
                  </w:rPr>
                  <w:t>☐</w:t>
                </w:r>
              </w:sdtContent>
            </w:sdt>
            <w:r w:rsidR="00FE431A">
              <w:t xml:space="preserve"> Not sure/no preference</w:t>
            </w:r>
          </w:p>
        </w:tc>
      </w:tr>
    </w:tbl>
    <w:p w14:paraId="690C9E3D" w14:textId="77777777" w:rsidR="000D5B62" w:rsidRDefault="000D5B62" w:rsidP="000D5B62">
      <w:pPr>
        <w:spacing w:after="40" w:line="240" w:lineRule="auto"/>
      </w:pPr>
      <w:r>
        <w:t>The list of standards is provided in the appendices to the consultation document.</w:t>
      </w:r>
    </w:p>
    <w:p w14:paraId="3E922210" w14:textId="0B30C545" w:rsidR="000D5B62" w:rsidRDefault="000D5B62" w:rsidP="000D5B62">
      <w:pPr>
        <w:spacing w:after="40" w:line="240" w:lineRule="auto"/>
      </w:pPr>
      <w:r>
        <w:t>If there are standards you don’t support, please tell us which standards those are and any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931"/>
      </w:tblGrid>
      <w:tr w:rsidR="005A0A41" w:rsidRPr="007725E8" w14:paraId="4DB63B84" w14:textId="77777777" w:rsidTr="00EC2E60">
        <w:trPr>
          <w:trHeight w:val="4190"/>
        </w:trPr>
        <w:tc>
          <w:tcPr>
            <w:tcW w:w="8931" w:type="dxa"/>
            <w:shd w:val="clear" w:color="auto" w:fill="E8F9D9"/>
          </w:tcPr>
          <w:p w14:paraId="3BE4A5B7" w14:textId="77777777" w:rsidR="005A0A41" w:rsidRPr="007725E8" w:rsidRDefault="005A0A41" w:rsidP="00724AC1">
            <w:pPr>
              <w:spacing w:before="120" w:after="120"/>
              <w:rPr>
                <w:szCs w:val="20"/>
              </w:rPr>
            </w:pPr>
          </w:p>
        </w:tc>
      </w:tr>
    </w:tbl>
    <w:p w14:paraId="63160F38" w14:textId="77777777" w:rsidR="005A0A41" w:rsidRDefault="005A0A41" w:rsidP="005A0A41">
      <w:pPr>
        <w:spacing w:before="160" w:after="120" w:line="240" w:lineRule="auto"/>
        <w:rPr>
          <w:b/>
          <w:sz w:val="24"/>
          <w:szCs w:val="24"/>
        </w:rPr>
      </w:pPr>
    </w:p>
    <w:p w14:paraId="6052B022" w14:textId="77777777" w:rsidR="005A0A41" w:rsidRDefault="005A0A41" w:rsidP="005A0A41">
      <w:pPr>
        <w:spacing w:before="0" w:after="200" w:line="276" w:lineRule="auto"/>
        <w:rPr>
          <w:b/>
          <w:sz w:val="24"/>
          <w:szCs w:val="24"/>
        </w:rPr>
      </w:pPr>
      <w:r>
        <w:rPr>
          <w:b/>
          <w:sz w:val="24"/>
          <w:szCs w:val="24"/>
        </w:rPr>
        <w:br w:type="page"/>
      </w:r>
    </w:p>
    <w:p w14:paraId="5F3BEB8E" w14:textId="432769DD" w:rsidR="005A0A41" w:rsidRPr="00F9595E" w:rsidRDefault="000D5B62" w:rsidP="005A0A41">
      <w:pPr>
        <w:spacing w:before="160" w:after="120" w:line="240" w:lineRule="auto"/>
        <w:rPr>
          <w:b/>
          <w:sz w:val="24"/>
          <w:szCs w:val="24"/>
        </w:rPr>
      </w:pPr>
      <w:r>
        <w:rPr>
          <w:b/>
          <w:sz w:val="24"/>
          <w:szCs w:val="24"/>
        </w:rPr>
        <w:lastRenderedPageBreak/>
        <w:t>6</w:t>
      </w:r>
      <w:r w:rsidR="005A0A41">
        <w:rPr>
          <w:b/>
          <w:sz w:val="24"/>
          <w:szCs w:val="24"/>
        </w:rPr>
        <w:t>-2</w:t>
      </w:r>
      <w:r w:rsidR="005A0A41" w:rsidRPr="00F9595E">
        <w:rPr>
          <w:b/>
          <w:sz w:val="24"/>
          <w:szCs w:val="24"/>
        </w:rPr>
        <w:t xml:space="preserve">. </w:t>
      </w:r>
      <w:r w:rsidR="005A0A41" w:rsidRPr="00F9595E">
        <w:rPr>
          <w:sz w:val="24"/>
          <w:szCs w:val="24"/>
        </w:rPr>
        <w:t xml:space="preserve">What impacts would you expect on you or your business from the proposed </w:t>
      </w:r>
      <w:r w:rsidR="00E207B1">
        <w:rPr>
          <w:sz w:val="24"/>
          <w:szCs w:val="24"/>
        </w:rPr>
        <w:t>changes</w:t>
      </w:r>
      <w:r w:rsidR="005A0A41" w:rsidRPr="00F9595E">
        <w:rPr>
          <w:sz w:val="24"/>
          <w:szCs w:val="24"/>
        </w:rPr>
        <w:t>?</w:t>
      </w:r>
      <w:r w:rsidR="005A0A41" w:rsidRPr="00F9595E">
        <w:rPr>
          <w:b/>
          <w:sz w:val="24"/>
          <w:szCs w:val="24"/>
        </w:rPr>
        <w:br/>
      </w:r>
      <w:r w:rsidR="005A0A41" w:rsidRPr="00F9595E">
        <w:rPr>
          <w:szCs w:val="20"/>
        </w:rPr>
        <w:t>These impacts may be economic/financial, environmental, health and wellbeing, or other areas.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5A0A41" w:rsidRPr="007725E8" w14:paraId="61C806AD" w14:textId="77777777" w:rsidTr="00724AC1">
        <w:trPr>
          <w:trHeight w:val="2835"/>
        </w:trPr>
        <w:tc>
          <w:tcPr>
            <w:tcW w:w="9072" w:type="dxa"/>
            <w:shd w:val="clear" w:color="auto" w:fill="E8F9D9"/>
          </w:tcPr>
          <w:p w14:paraId="18C8934F" w14:textId="77777777" w:rsidR="005A0A41" w:rsidRPr="007725E8" w:rsidRDefault="005A0A41" w:rsidP="00724AC1">
            <w:pPr>
              <w:spacing w:before="120" w:after="120"/>
              <w:rPr>
                <w:szCs w:val="20"/>
              </w:rPr>
            </w:pPr>
          </w:p>
        </w:tc>
      </w:tr>
    </w:tbl>
    <w:p w14:paraId="51B517E7" w14:textId="26D163A5" w:rsidR="005A0A41" w:rsidRDefault="000D5B62" w:rsidP="005A0A41">
      <w:pPr>
        <w:spacing w:before="120" w:after="40" w:line="240" w:lineRule="auto"/>
        <w:rPr>
          <w:szCs w:val="20"/>
          <w:lang w:val="en"/>
        </w:rPr>
      </w:pPr>
      <w:r>
        <w:rPr>
          <w:b/>
          <w:sz w:val="24"/>
          <w:szCs w:val="24"/>
        </w:rPr>
        <w:t>6</w:t>
      </w:r>
      <w:r w:rsidR="005A0A41">
        <w:rPr>
          <w:b/>
          <w:sz w:val="24"/>
          <w:szCs w:val="24"/>
        </w:rPr>
        <w:t>-3</w:t>
      </w:r>
      <w:r w:rsidR="005A0A41" w:rsidRPr="00CC4580">
        <w:rPr>
          <w:b/>
          <w:sz w:val="24"/>
          <w:szCs w:val="24"/>
        </w:rPr>
        <w:t>.</w:t>
      </w:r>
      <w:r w:rsidR="005A0A41" w:rsidRPr="00CC4580">
        <w:rPr>
          <w:sz w:val="24"/>
          <w:szCs w:val="24"/>
        </w:rPr>
        <w:t xml:space="preserve"> </w:t>
      </w:r>
      <w:r w:rsidR="005A0A41" w:rsidRPr="00E207B1">
        <w:rPr>
          <w:sz w:val="24"/>
          <w:szCs w:val="24"/>
        </w:rPr>
        <w:t>Do you agree with the proposed transition time of 12 months for the proposed changes to take effect?</w:t>
      </w:r>
    </w:p>
    <w:p w14:paraId="2B62D8D4" w14:textId="77777777" w:rsidR="005A0A41" w:rsidRPr="00C54FC3" w:rsidRDefault="005A0A41" w:rsidP="005A0A41">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Pr>
          <w:szCs w:val="20"/>
        </w:rPr>
        <w:t>Yes, it is about right</w:t>
      </w:r>
    </w:p>
    <w:p w14:paraId="0A2503AD" w14:textId="77777777" w:rsidR="005A0A41" w:rsidRPr="00C54FC3" w:rsidRDefault="005A0A41" w:rsidP="005A0A41">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Pr>
          <w:szCs w:val="20"/>
        </w:rPr>
        <w:t>No, it should be longer (24 months or more)</w:t>
      </w:r>
    </w:p>
    <w:p w14:paraId="490AC256" w14:textId="77777777" w:rsidR="005A0A41" w:rsidRPr="00C54FC3" w:rsidRDefault="005A0A41" w:rsidP="005A0A41">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Pr>
          <w:szCs w:val="20"/>
        </w:rPr>
        <w:t>No, it should be shorter (less than 12 months)</w:t>
      </w:r>
    </w:p>
    <w:p w14:paraId="3CCE49D0" w14:textId="77777777" w:rsidR="005A0A41" w:rsidRDefault="005A0A41" w:rsidP="005A0A41">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Pr>
          <w:szCs w:val="20"/>
        </w:rPr>
        <w:t>Not sure/no preference</w:t>
      </w:r>
    </w:p>
    <w:p w14:paraId="50F291F8" w14:textId="77777777" w:rsidR="005A0A41" w:rsidRPr="007725E8" w:rsidRDefault="005A0A41" w:rsidP="005A0A41">
      <w:pPr>
        <w:spacing w:before="120" w:after="40" w:line="240" w:lineRule="auto"/>
        <w:rPr>
          <w:szCs w:val="20"/>
        </w:rPr>
      </w:pPr>
      <w:r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5A0A41" w:rsidRPr="007725E8" w14:paraId="3C1209B4" w14:textId="77777777" w:rsidTr="00724AC1">
        <w:trPr>
          <w:trHeight w:val="2835"/>
        </w:trPr>
        <w:tc>
          <w:tcPr>
            <w:tcW w:w="9072" w:type="dxa"/>
            <w:shd w:val="clear" w:color="auto" w:fill="E8F9D9"/>
          </w:tcPr>
          <w:p w14:paraId="04D6B608" w14:textId="77777777" w:rsidR="005A0A41" w:rsidRPr="007725E8" w:rsidRDefault="005A0A41" w:rsidP="00724AC1">
            <w:pPr>
              <w:spacing w:before="120" w:after="120"/>
              <w:rPr>
                <w:szCs w:val="20"/>
              </w:rPr>
            </w:pPr>
          </w:p>
        </w:tc>
      </w:tr>
    </w:tbl>
    <w:p w14:paraId="617BFBC8" w14:textId="77777777" w:rsidR="008C4224" w:rsidRDefault="008C4224" w:rsidP="005A0A41">
      <w:pPr>
        <w:spacing w:before="0" w:after="200" w:line="276" w:lineRule="auto"/>
        <w:rPr>
          <w:b/>
          <w:sz w:val="24"/>
          <w:szCs w:val="24"/>
        </w:rPr>
        <w:sectPr w:rsidR="008C4224" w:rsidSect="00634060">
          <w:headerReference w:type="default" r:id="rId25"/>
          <w:pgSz w:w="11906" w:h="16838"/>
          <w:pgMar w:top="2552" w:right="1418" w:bottom="1021" w:left="1418" w:header="340" w:footer="397" w:gutter="0"/>
          <w:cols w:space="708"/>
          <w:docGrid w:linePitch="360"/>
        </w:sectPr>
      </w:pPr>
    </w:p>
    <w:p w14:paraId="5CE2D9DE" w14:textId="77777777" w:rsidR="008C4224" w:rsidRPr="00C9541C" w:rsidRDefault="008C4224" w:rsidP="00C9541C">
      <w:pPr>
        <w:spacing w:before="0" w:after="0"/>
        <w:rPr>
          <w:b/>
          <w:bCs/>
          <w:sz w:val="36"/>
          <w:szCs w:val="36"/>
        </w:rPr>
      </w:pPr>
      <w:r w:rsidRPr="00C9541C">
        <w:rPr>
          <w:b/>
          <w:bCs/>
          <w:sz w:val="36"/>
          <w:szCs w:val="36"/>
        </w:rPr>
        <w:lastRenderedPageBreak/>
        <w:t>Plumbing and drainage</w:t>
      </w:r>
    </w:p>
    <w:p w14:paraId="05CCFF7B" w14:textId="0F6B8DC0" w:rsidR="008C4224" w:rsidRDefault="008C4224" w:rsidP="008C4224">
      <w:pPr>
        <w:pStyle w:val="Heading1"/>
        <w:numPr>
          <w:ilvl w:val="0"/>
          <w:numId w:val="0"/>
        </w:numPr>
        <w:spacing w:before="0" w:after="113"/>
      </w:pPr>
      <w:bookmarkStart w:id="19" w:name="_Toc101336607"/>
      <w:r>
        <w:t xml:space="preserve">Proposal </w:t>
      </w:r>
      <w:r w:rsidR="006B6525" w:rsidRPr="006B6525">
        <w:t>7.</w:t>
      </w:r>
      <w:r w:rsidR="006B6525">
        <w:t xml:space="preserve"> </w:t>
      </w:r>
      <w:r w:rsidR="006B6525" w:rsidRPr="006B6525">
        <w:t>Resolving conflicts and editorial changes</w:t>
      </w:r>
      <w:bookmarkEnd w:id="19"/>
    </w:p>
    <w:tbl>
      <w:tblPr>
        <w:tblStyle w:val="TableGrid"/>
        <w:tblW w:w="8931" w:type="dxa"/>
        <w:tblInd w:w="227" w:type="dxa"/>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8931"/>
      </w:tblGrid>
      <w:tr w:rsidR="008C4224" w14:paraId="3AC83186" w14:textId="77777777" w:rsidTr="00724AC1">
        <w:trPr>
          <w:trHeight w:val="996"/>
        </w:trPr>
        <w:tc>
          <w:tcPr>
            <w:tcW w:w="8931" w:type="dxa"/>
            <w:shd w:val="clear" w:color="auto" w:fill="auto"/>
            <w:tcMar>
              <w:top w:w="227" w:type="dxa"/>
              <w:left w:w="227" w:type="dxa"/>
              <w:bottom w:w="227" w:type="dxa"/>
              <w:right w:w="227" w:type="dxa"/>
            </w:tcMar>
          </w:tcPr>
          <w:p w14:paraId="2471BF64" w14:textId="7A07A785" w:rsidR="008C4224" w:rsidRPr="00E97393" w:rsidRDefault="00EC2E60" w:rsidP="004F52E7">
            <w:pPr>
              <w:spacing w:after="40" w:line="240" w:lineRule="auto"/>
              <w:rPr>
                <w:rFonts w:eastAsiaTheme="majorEastAsia" w:cs="Calibri"/>
                <w:b/>
                <w:szCs w:val="20"/>
              </w:rPr>
            </w:pPr>
            <w:r>
              <w:rPr>
                <w:rFonts w:eastAsiaTheme="majorEastAsia" w:cs="Calibri"/>
                <w:szCs w:val="20"/>
              </w:rPr>
              <w:t>We are proposing to a</w:t>
            </w:r>
            <w:r w:rsidRPr="0094293D">
              <w:rPr>
                <w:rFonts w:eastAsiaTheme="majorEastAsia" w:cs="Calibri"/>
                <w:szCs w:val="20"/>
              </w:rPr>
              <w:t>mend Acceptable Solution</w:t>
            </w:r>
            <w:r>
              <w:rPr>
                <w:rFonts w:eastAsiaTheme="majorEastAsia" w:cs="Calibri"/>
                <w:szCs w:val="20"/>
              </w:rPr>
              <w:t>s</w:t>
            </w:r>
            <w:r w:rsidRPr="0094293D">
              <w:rPr>
                <w:rFonts w:eastAsiaTheme="majorEastAsia" w:cs="Calibri"/>
                <w:szCs w:val="20"/>
              </w:rPr>
              <w:t xml:space="preserve"> </w:t>
            </w:r>
            <w:r>
              <w:rPr>
                <w:rFonts w:eastAsiaTheme="majorEastAsia" w:cs="Calibri"/>
                <w:szCs w:val="20"/>
              </w:rPr>
              <w:t>E</w:t>
            </w:r>
            <w:r w:rsidRPr="0094293D">
              <w:rPr>
                <w:rFonts w:eastAsiaTheme="majorEastAsia" w:cs="Calibri"/>
                <w:szCs w:val="20"/>
              </w:rPr>
              <w:t>1/AS1</w:t>
            </w:r>
            <w:r>
              <w:rPr>
                <w:rFonts w:eastAsiaTheme="majorEastAsia" w:cs="Calibri"/>
                <w:szCs w:val="20"/>
              </w:rPr>
              <w:t>, G12/AS1, G12/AS2, G13/AS1 and G13/AS2</w:t>
            </w:r>
            <w:r w:rsidRPr="0094293D">
              <w:rPr>
                <w:rFonts w:eastAsiaTheme="majorEastAsia" w:cs="Calibri"/>
                <w:szCs w:val="20"/>
              </w:rPr>
              <w:t xml:space="preserve"> to </w:t>
            </w:r>
            <w:bookmarkStart w:id="20" w:name="_Hlk98934338"/>
            <w:r w:rsidRPr="0094293D">
              <w:rPr>
                <w:rFonts w:eastAsiaTheme="majorEastAsia" w:cs="Calibri"/>
                <w:szCs w:val="20"/>
              </w:rPr>
              <w:t xml:space="preserve">make editorial changes </w:t>
            </w:r>
            <w:r>
              <w:rPr>
                <w:rFonts w:eastAsiaTheme="majorEastAsia" w:cs="Calibri"/>
                <w:szCs w:val="20"/>
              </w:rPr>
              <w:t xml:space="preserve">and align </w:t>
            </w:r>
            <w:r w:rsidRPr="0094293D">
              <w:rPr>
                <w:rFonts w:eastAsiaTheme="majorEastAsia" w:cs="Calibri"/>
                <w:szCs w:val="20"/>
              </w:rPr>
              <w:t>requirements</w:t>
            </w:r>
            <w:r>
              <w:rPr>
                <w:rFonts w:eastAsiaTheme="majorEastAsia" w:cs="Calibri"/>
                <w:szCs w:val="20"/>
              </w:rPr>
              <w:t xml:space="preserve"> between compliance pathways for plumbing and drainage systems</w:t>
            </w:r>
            <w:bookmarkEnd w:id="20"/>
            <w:r w:rsidRPr="0094293D">
              <w:rPr>
                <w:rFonts w:eastAsiaTheme="majorEastAsia" w:cs="Calibri"/>
                <w:szCs w:val="20"/>
              </w:rPr>
              <w:t>. Editorial changes may include obvious errors in the text, typos, spelling mistakes, incorrect cross-references, changes in the formatting, minor clarifications of text with minor to no impact, or other items related to current document drafting practices.</w:t>
            </w:r>
          </w:p>
        </w:tc>
      </w:tr>
    </w:tbl>
    <w:p w14:paraId="2D20C57C" w14:textId="77777777" w:rsidR="008C4224" w:rsidRPr="00836EC6" w:rsidRDefault="008C4224" w:rsidP="008C4224">
      <w:pPr>
        <w:pStyle w:val="Heading2"/>
        <w:numPr>
          <w:ilvl w:val="0"/>
          <w:numId w:val="0"/>
        </w:numPr>
        <w:spacing w:line="240" w:lineRule="auto"/>
        <w:ind w:left="851" w:hanging="851"/>
      </w:pPr>
      <w:r>
        <w:t>Questions for the consultation</w:t>
      </w:r>
    </w:p>
    <w:p w14:paraId="55C8049C" w14:textId="4DACF3FC" w:rsidR="00152DF6" w:rsidRPr="000D5B62" w:rsidRDefault="00152DF6" w:rsidP="00152DF6">
      <w:pPr>
        <w:spacing w:after="40" w:line="240" w:lineRule="auto"/>
        <w:rPr>
          <w:sz w:val="24"/>
          <w:szCs w:val="24"/>
        </w:rPr>
      </w:pPr>
      <w:r w:rsidRPr="000D5B62">
        <w:rPr>
          <w:b/>
          <w:bCs/>
          <w:sz w:val="24"/>
          <w:szCs w:val="24"/>
        </w:rPr>
        <w:t>7-1</w:t>
      </w:r>
      <w:r w:rsidRPr="000D5B62">
        <w:rPr>
          <w:sz w:val="24"/>
          <w:szCs w:val="24"/>
        </w:rPr>
        <w:t>. Do you support the following amendments to the acceptable solutions to address the editorial changes and align plumbing and drainage requirements as proposed?</w:t>
      </w:r>
    </w:p>
    <w:p w14:paraId="7565AB36" w14:textId="77777777" w:rsidR="00152DF6" w:rsidRDefault="00152DF6" w:rsidP="00152DF6">
      <w:pPr>
        <w:spacing w:after="120" w:line="240" w:lineRule="auto"/>
      </w:pPr>
      <w:r>
        <w:rPr>
          <w:szCs w:val="20"/>
        </w:rPr>
        <w:t>E1/AS1</w:t>
      </w:r>
      <w:r w:rsidRPr="002477A2">
        <w:rPr>
          <w:szCs w:val="20"/>
        </w:rPr>
        <w:t>:</w:t>
      </w:r>
      <w:r>
        <w:rPr>
          <w:szCs w:val="20"/>
        </w:rPr>
        <w:t xml:space="preserve">     </w:t>
      </w:r>
      <w:sdt>
        <w:sdtPr>
          <w:rPr>
            <w:rFonts w:ascii="MS Gothic" w:eastAsia="MS Gothic" w:hAnsi="MS Gothic"/>
          </w:rPr>
          <w:id w:val="1538625867"/>
          <w14:checkbox>
            <w14:checked w14:val="0"/>
            <w14:checkedState w14:val="2612" w14:font="MS Gothic"/>
            <w14:uncheckedState w14:val="2610" w14:font="MS Gothic"/>
          </w14:checkbox>
        </w:sdtPr>
        <w:sdtEndPr/>
        <w:sdtContent>
          <w:r w:rsidRPr="0079357C">
            <w:rPr>
              <w:rFonts w:ascii="MS Gothic" w:eastAsia="MS Gothic" w:hAnsi="MS Gothic" w:hint="eastAsia"/>
            </w:rPr>
            <w:t>☐</w:t>
          </w:r>
        </w:sdtContent>
      </w:sdt>
      <w:r>
        <w:t xml:space="preserve"> Yes, I support it</w:t>
      </w:r>
      <w:r>
        <w:tab/>
      </w:r>
      <w:r>
        <w:tab/>
      </w:r>
      <w:sdt>
        <w:sdtPr>
          <w:rPr>
            <w:rFonts w:ascii="MS Gothic" w:eastAsia="MS Gothic" w:hAnsi="MS Gothic"/>
          </w:rPr>
          <w:id w:val="12486944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I don’t support it</w:t>
      </w:r>
      <w:r>
        <w:tab/>
      </w:r>
      <w:r>
        <w:tab/>
      </w:r>
      <w:r w:rsidRPr="00F9595E">
        <w:rPr>
          <w:rFonts w:ascii="MS Gothic" w:eastAsia="MS Gothic" w:hAnsi="MS Gothic"/>
        </w:rPr>
        <w:t xml:space="preserve"> </w:t>
      </w:r>
      <w:sdt>
        <w:sdtPr>
          <w:rPr>
            <w:rFonts w:ascii="MS Gothic" w:eastAsia="MS Gothic" w:hAnsi="MS Gothic"/>
          </w:rPr>
          <w:id w:val="-17208868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sure/no preference</w:t>
      </w:r>
    </w:p>
    <w:p w14:paraId="58662EF3" w14:textId="77777777" w:rsidR="00152DF6" w:rsidRDefault="00152DF6" w:rsidP="00152DF6">
      <w:pPr>
        <w:spacing w:before="120" w:after="120" w:line="240" w:lineRule="auto"/>
      </w:pPr>
      <w:r>
        <w:rPr>
          <w:szCs w:val="20"/>
        </w:rPr>
        <w:t>G12/AS1</w:t>
      </w:r>
      <w:r w:rsidRPr="002477A2">
        <w:rPr>
          <w:szCs w:val="20"/>
        </w:rPr>
        <w:t>:</w:t>
      </w:r>
      <w:r w:rsidRPr="00F9595E">
        <w:rPr>
          <w:rFonts w:ascii="MS Gothic" w:eastAsia="MS Gothic" w:hAnsi="MS Gothic"/>
        </w:rPr>
        <w:t xml:space="preserve"> </w:t>
      </w:r>
      <w:sdt>
        <w:sdtPr>
          <w:rPr>
            <w:rFonts w:ascii="MS Gothic" w:eastAsia="MS Gothic" w:hAnsi="MS Gothic"/>
          </w:rPr>
          <w:id w:val="-1958942742"/>
          <w14:checkbox>
            <w14:checked w14:val="0"/>
            <w14:checkedState w14:val="2612" w14:font="MS Gothic"/>
            <w14:uncheckedState w14:val="2610" w14:font="MS Gothic"/>
          </w14:checkbox>
        </w:sdtPr>
        <w:sdtEndPr/>
        <w:sdtContent>
          <w:r w:rsidRPr="0079357C">
            <w:rPr>
              <w:rFonts w:ascii="MS Gothic" w:eastAsia="MS Gothic" w:hAnsi="MS Gothic" w:hint="eastAsia"/>
            </w:rPr>
            <w:t>☐</w:t>
          </w:r>
        </w:sdtContent>
      </w:sdt>
      <w:r>
        <w:t xml:space="preserve"> Yes, I support it</w:t>
      </w:r>
      <w:r>
        <w:tab/>
      </w:r>
      <w:r>
        <w:tab/>
      </w:r>
      <w:sdt>
        <w:sdtPr>
          <w:rPr>
            <w:rFonts w:ascii="MS Gothic" w:eastAsia="MS Gothic" w:hAnsi="MS Gothic"/>
          </w:rPr>
          <w:id w:val="19350184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I don’t support it</w:t>
      </w:r>
      <w:r>
        <w:tab/>
      </w:r>
      <w:r>
        <w:tab/>
      </w:r>
      <w:r w:rsidRPr="00F9595E">
        <w:rPr>
          <w:rFonts w:ascii="MS Gothic" w:eastAsia="MS Gothic" w:hAnsi="MS Gothic"/>
        </w:rPr>
        <w:t xml:space="preserve"> </w:t>
      </w:r>
      <w:sdt>
        <w:sdtPr>
          <w:rPr>
            <w:rFonts w:ascii="MS Gothic" w:eastAsia="MS Gothic" w:hAnsi="MS Gothic"/>
          </w:rPr>
          <w:id w:val="1691385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sure/no preference</w:t>
      </w:r>
    </w:p>
    <w:p w14:paraId="632415B0" w14:textId="77777777" w:rsidR="00152DF6" w:rsidRDefault="00152DF6" w:rsidP="00152DF6">
      <w:pPr>
        <w:spacing w:before="120" w:after="120" w:line="240" w:lineRule="auto"/>
      </w:pPr>
      <w:r>
        <w:rPr>
          <w:szCs w:val="20"/>
        </w:rPr>
        <w:t>G12/AS2</w:t>
      </w:r>
      <w:r w:rsidRPr="002477A2">
        <w:rPr>
          <w:szCs w:val="20"/>
        </w:rPr>
        <w:t>:</w:t>
      </w:r>
      <w:r w:rsidRPr="00F9595E">
        <w:rPr>
          <w:rFonts w:ascii="MS Gothic" w:eastAsia="MS Gothic" w:hAnsi="MS Gothic"/>
        </w:rPr>
        <w:t xml:space="preserve"> </w:t>
      </w:r>
      <w:sdt>
        <w:sdtPr>
          <w:rPr>
            <w:rFonts w:ascii="MS Gothic" w:eastAsia="MS Gothic" w:hAnsi="MS Gothic"/>
          </w:rPr>
          <w:id w:val="-706876835"/>
          <w14:checkbox>
            <w14:checked w14:val="0"/>
            <w14:checkedState w14:val="2612" w14:font="MS Gothic"/>
            <w14:uncheckedState w14:val="2610" w14:font="MS Gothic"/>
          </w14:checkbox>
        </w:sdtPr>
        <w:sdtEndPr/>
        <w:sdtContent>
          <w:r w:rsidRPr="0079357C">
            <w:rPr>
              <w:rFonts w:ascii="MS Gothic" w:eastAsia="MS Gothic" w:hAnsi="MS Gothic" w:hint="eastAsia"/>
            </w:rPr>
            <w:t>☐</w:t>
          </w:r>
        </w:sdtContent>
      </w:sdt>
      <w:r>
        <w:t xml:space="preserve"> Yes, I support it</w:t>
      </w:r>
      <w:r>
        <w:tab/>
      </w:r>
      <w:r>
        <w:tab/>
      </w:r>
      <w:sdt>
        <w:sdtPr>
          <w:rPr>
            <w:rFonts w:ascii="MS Gothic" w:eastAsia="MS Gothic" w:hAnsi="MS Gothic"/>
          </w:rPr>
          <w:id w:val="16700674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I don’t support it</w:t>
      </w:r>
      <w:r>
        <w:tab/>
      </w:r>
      <w:r>
        <w:tab/>
      </w:r>
      <w:r w:rsidRPr="00F9595E">
        <w:rPr>
          <w:rFonts w:ascii="MS Gothic" w:eastAsia="MS Gothic" w:hAnsi="MS Gothic"/>
        </w:rPr>
        <w:t xml:space="preserve"> </w:t>
      </w:r>
      <w:sdt>
        <w:sdtPr>
          <w:rPr>
            <w:rFonts w:ascii="MS Gothic" w:eastAsia="MS Gothic" w:hAnsi="MS Gothic"/>
          </w:rPr>
          <w:id w:val="8026570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sure/no preference</w:t>
      </w:r>
    </w:p>
    <w:p w14:paraId="7A60F2FA" w14:textId="77777777" w:rsidR="00152DF6" w:rsidRPr="002477A2" w:rsidRDefault="00152DF6" w:rsidP="00152DF6">
      <w:pPr>
        <w:spacing w:before="120" w:after="120" w:line="240" w:lineRule="auto"/>
        <w:rPr>
          <w:szCs w:val="20"/>
        </w:rPr>
      </w:pPr>
      <w:r>
        <w:rPr>
          <w:szCs w:val="20"/>
        </w:rPr>
        <w:t>G13/AS1</w:t>
      </w:r>
      <w:r w:rsidRPr="002477A2">
        <w:rPr>
          <w:szCs w:val="20"/>
        </w:rPr>
        <w:t>:</w:t>
      </w:r>
      <w:r w:rsidRPr="00F9595E">
        <w:rPr>
          <w:rFonts w:ascii="MS Gothic" w:eastAsia="MS Gothic" w:hAnsi="MS Gothic"/>
        </w:rPr>
        <w:t xml:space="preserve"> </w:t>
      </w:r>
      <w:sdt>
        <w:sdtPr>
          <w:rPr>
            <w:rFonts w:ascii="MS Gothic" w:eastAsia="MS Gothic" w:hAnsi="MS Gothic"/>
          </w:rPr>
          <w:id w:val="873195996"/>
          <w14:checkbox>
            <w14:checked w14:val="0"/>
            <w14:checkedState w14:val="2612" w14:font="MS Gothic"/>
            <w14:uncheckedState w14:val="2610" w14:font="MS Gothic"/>
          </w14:checkbox>
        </w:sdtPr>
        <w:sdtEndPr/>
        <w:sdtContent>
          <w:r w:rsidRPr="0079357C">
            <w:rPr>
              <w:rFonts w:ascii="MS Gothic" w:eastAsia="MS Gothic" w:hAnsi="MS Gothic" w:hint="eastAsia"/>
            </w:rPr>
            <w:t>☐</w:t>
          </w:r>
        </w:sdtContent>
      </w:sdt>
      <w:r>
        <w:t xml:space="preserve"> Yes, I support it</w:t>
      </w:r>
      <w:r>
        <w:tab/>
      </w:r>
      <w:r>
        <w:tab/>
      </w:r>
      <w:sdt>
        <w:sdtPr>
          <w:rPr>
            <w:rFonts w:ascii="MS Gothic" w:eastAsia="MS Gothic" w:hAnsi="MS Gothic"/>
          </w:rPr>
          <w:id w:val="3803775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I don’t support it</w:t>
      </w:r>
      <w:r>
        <w:tab/>
      </w:r>
      <w:r>
        <w:tab/>
      </w:r>
      <w:r w:rsidRPr="00F9595E">
        <w:rPr>
          <w:rFonts w:ascii="MS Gothic" w:eastAsia="MS Gothic" w:hAnsi="MS Gothic"/>
        </w:rPr>
        <w:t xml:space="preserve"> </w:t>
      </w:r>
      <w:sdt>
        <w:sdtPr>
          <w:rPr>
            <w:rFonts w:ascii="MS Gothic" w:eastAsia="MS Gothic" w:hAnsi="MS Gothic"/>
          </w:rPr>
          <w:id w:val="-13312119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sure/no preference</w:t>
      </w:r>
    </w:p>
    <w:p w14:paraId="38B4B134" w14:textId="7E65CB29" w:rsidR="008C4224" w:rsidRDefault="00152DF6" w:rsidP="00152DF6">
      <w:pPr>
        <w:spacing w:line="240" w:lineRule="auto"/>
      </w:pPr>
      <w:r>
        <w:rPr>
          <w:szCs w:val="20"/>
        </w:rPr>
        <w:t>G13/AS2</w:t>
      </w:r>
      <w:r w:rsidRPr="002477A2">
        <w:rPr>
          <w:szCs w:val="20"/>
        </w:rPr>
        <w:t>:</w:t>
      </w:r>
      <w:r w:rsidRPr="00F9595E">
        <w:rPr>
          <w:rFonts w:ascii="MS Gothic" w:eastAsia="MS Gothic" w:hAnsi="MS Gothic"/>
        </w:rPr>
        <w:t xml:space="preserve"> </w:t>
      </w:r>
      <w:sdt>
        <w:sdtPr>
          <w:rPr>
            <w:rFonts w:ascii="MS Gothic" w:eastAsia="MS Gothic" w:hAnsi="MS Gothic"/>
          </w:rPr>
          <w:id w:val="-1525390146"/>
          <w14:checkbox>
            <w14:checked w14:val="0"/>
            <w14:checkedState w14:val="2612" w14:font="MS Gothic"/>
            <w14:uncheckedState w14:val="2610" w14:font="MS Gothic"/>
          </w14:checkbox>
        </w:sdtPr>
        <w:sdtEndPr/>
        <w:sdtContent>
          <w:r w:rsidRPr="0079357C">
            <w:rPr>
              <w:rFonts w:ascii="MS Gothic" w:eastAsia="MS Gothic" w:hAnsi="MS Gothic" w:hint="eastAsia"/>
            </w:rPr>
            <w:t>☐</w:t>
          </w:r>
        </w:sdtContent>
      </w:sdt>
      <w:r>
        <w:t xml:space="preserve"> Yes, I support it</w:t>
      </w:r>
      <w:r>
        <w:tab/>
      </w:r>
      <w:r>
        <w:tab/>
      </w:r>
      <w:sdt>
        <w:sdtPr>
          <w:rPr>
            <w:rFonts w:ascii="MS Gothic" w:eastAsia="MS Gothic" w:hAnsi="MS Gothic"/>
          </w:rPr>
          <w:id w:val="3781342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I don’t support it</w:t>
      </w:r>
      <w:r>
        <w:tab/>
      </w:r>
      <w:r>
        <w:tab/>
      </w:r>
      <w:r w:rsidRPr="00F9595E">
        <w:rPr>
          <w:rFonts w:ascii="MS Gothic" w:eastAsia="MS Gothic" w:hAnsi="MS Gothic"/>
        </w:rPr>
        <w:t xml:space="preserve"> </w:t>
      </w:r>
      <w:sdt>
        <w:sdtPr>
          <w:rPr>
            <w:rFonts w:ascii="MS Gothic" w:eastAsia="MS Gothic" w:hAnsi="MS Gothic"/>
          </w:rPr>
          <w:id w:val="-17817877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sure/no preference</w:t>
      </w:r>
    </w:p>
    <w:p w14:paraId="06FEFBC6" w14:textId="77777777" w:rsidR="008C4224" w:rsidRPr="007725E8" w:rsidRDefault="008C4224" w:rsidP="008C4224">
      <w:pPr>
        <w:spacing w:after="40" w:line="240" w:lineRule="auto"/>
        <w:rPr>
          <w:szCs w:val="20"/>
        </w:rPr>
      </w:pPr>
      <w:r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8C4224" w:rsidRPr="007725E8" w14:paraId="46D7D50C" w14:textId="77777777" w:rsidTr="00724AC1">
        <w:trPr>
          <w:trHeight w:val="2835"/>
        </w:trPr>
        <w:tc>
          <w:tcPr>
            <w:tcW w:w="9072" w:type="dxa"/>
            <w:shd w:val="clear" w:color="auto" w:fill="E8F9D9"/>
          </w:tcPr>
          <w:p w14:paraId="7F0D9346" w14:textId="77777777" w:rsidR="008C4224" w:rsidRPr="007725E8" w:rsidRDefault="008C4224" w:rsidP="00724AC1">
            <w:pPr>
              <w:spacing w:before="120" w:after="120"/>
              <w:rPr>
                <w:szCs w:val="20"/>
              </w:rPr>
            </w:pPr>
          </w:p>
        </w:tc>
      </w:tr>
    </w:tbl>
    <w:p w14:paraId="5ED4C87B" w14:textId="47082BAE" w:rsidR="00C9541C" w:rsidRDefault="008C4224" w:rsidP="008C4224">
      <w:pPr>
        <w:spacing w:before="0" w:after="200" w:line="276" w:lineRule="auto"/>
        <w:rPr>
          <w:b/>
          <w:sz w:val="24"/>
          <w:szCs w:val="24"/>
        </w:rPr>
        <w:sectPr w:rsidR="00C9541C" w:rsidSect="00634060">
          <w:headerReference w:type="default" r:id="rId26"/>
          <w:pgSz w:w="11906" w:h="16838"/>
          <w:pgMar w:top="2552" w:right="1418" w:bottom="1021" w:left="1418" w:header="340" w:footer="397" w:gutter="0"/>
          <w:cols w:space="708"/>
          <w:docGrid w:linePitch="360"/>
        </w:sectPr>
      </w:pPr>
      <w:r>
        <w:rPr>
          <w:b/>
          <w:sz w:val="24"/>
          <w:szCs w:val="24"/>
        </w:rPr>
        <w:br w:type="page"/>
      </w:r>
    </w:p>
    <w:p w14:paraId="6E6C49BF" w14:textId="1FE84B36" w:rsidR="00AB07AA" w:rsidRDefault="00D01220" w:rsidP="00D01220">
      <w:pPr>
        <w:pStyle w:val="Heading1"/>
        <w:numPr>
          <w:ilvl w:val="0"/>
          <w:numId w:val="0"/>
        </w:numPr>
        <w:spacing w:before="0" w:after="0"/>
        <w:ind w:left="851" w:hanging="851"/>
      </w:pPr>
      <w:bookmarkStart w:id="21" w:name="_Toc101336608"/>
      <w:r>
        <w:lastRenderedPageBreak/>
        <w:t>Structural stability of hollow-core floors</w:t>
      </w:r>
      <w:bookmarkEnd w:id="21"/>
    </w:p>
    <w:tbl>
      <w:tblPr>
        <w:tblStyle w:val="TableGrid"/>
        <w:tblW w:w="9072" w:type="dxa"/>
        <w:tblInd w:w="227" w:type="dxa"/>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9072"/>
      </w:tblGrid>
      <w:tr w:rsidR="00AB07AA" w14:paraId="3E6858FC" w14:textId="77777777" w:rsidTr="00D51657">
        <w:trPr>
          <w:trHeight w:val="996"/>
        </w:trPr>
        <w:tc>
          <w:tcPr>
            <w:tcW w:w="9072" w:type="dxa"/>
            <w:shd w:val="clear" w:color="auto" w:fill="auto"/>
            <w:tcMar>
              <w:top w:w="227" w:type="dxa"/>
              <w:left w:w="227" w:type="dxa"/>
              <w:bottom w:w="227" w:type="dxa"/>
              <w:right w:w="227" w:type="dxa"/>
            </w:tcMar>
          </w:tcPr>
          <w:p w14:paraId="4B560771" w14:textId="0F278660" w:rsidR="00AB07AA" w:rsidRPr="00294107" w:rsidRDefault="00FC0678" w:rsidP="00D51657">
            <w:pPr>
              <w:spacing w:after="40" w:line="240" w:lineRule="auto"/>
              <w:rPr>
                <w:rFonts w:eastAsiaTheme="majorEastAsia" w:cs="Calibri"/>
                <w:b/>
                <w:szCs w:val="20"/>
              </w:rPr>
            </w:pPr>
            <w:r w:rsidRPr="005C46D1">
              <w:rPr>
                <w:rFonts w:eastAsiaTheme="majorEastAsia" w:cs="Calibri"/>
              </w:rPr>
              <w:t>We are proposing changes to the compliance pathway for hollow-core floors to make new buildings safer in the event of earthquakes</w:t>
            </w:r>
            <w:r w:rsidRPr="2BCF62C7" w:rsidDel="00E553FA">
              <w:rPr>
                <w:rFonts w:ascii="Calibri" w:eastAsia="Calibri" w:hAnsi="Calibri" w:cs="Calibri"/>
              </w:rPr>
              <w:t>.</w:t>
            </w:r>
            <w:r>
              <w:rPr>
                <w:rFonts w:ascii="Calibri" w:eastAsia="Calibri" w:hAnsi="Calibri" w:cs="Calibri"/>
              </w:rPr>
              <w:t xml:space="preserve"> </w:t>
            </w:r>
            <w:r w:rsidRPr="2BCF62C7">
              <w:rPr>
                <w:rFonts w:ascii="Calibri" w:eastAsia="Calibri" w:hAnsi="Calibri" w:cs="Calibri"/>
              </w:rPr>
              <w:t>The proposed change will include the removal of a deemed to comply solution for the support of hollow-core floors from Verification Method B1/VM1.</w:t>
            </w:r>
          </w:p>
        </w:tc>
      </w:tr>
    </w:tbl>
    <w:p w14:paraId="442A9AB5" w14:textId="77777777" w:rsidR="00AB07AA" w:rsidRPr="00836EC6" w:rsidRDefault="00AB07AA" w:rsidP="00AB07AA">
      <w:pPr>
        <w:pStyle w:val="Heading2"/>
        <w:numPr>
          <w:ilvl w:val="0"/>
          <w:numId w:val="0"/>
        </w:numPr>
        <w:spacing w:line="240" w:lineRule="auto"/>
        <w:ind w:left="851" w:hanging="851"/>
      </w:pPr>
      <w:r>
        <w:t>Questions for the consultation</w:t>
      </w:r>
    </w:p>
    <w:p w14:paraId="317DDF75" w14:textId="67A4B1EE" w:rsidR="00AB07AA" w:rsidRPr="00467288" w:rsidRDefault="00AB07AA" w:rsidP="00AB07AA">
      <w:pPr>
        <w:spacing w:after="40" w:line="240" w:lineRule="auto"/>
        <w:rPr>
          <w:sz w:val="24"/>
          <w:szCs w:val="24"/>
        </w:rPr>
      </w:pPr>
      <w:bookmarkStart w:id="22" w:name="_Hlk97566640"/>
      <w:r w:rsidRPr="00467288">
        <w:rPr>
          <w:b/>
          <w:sz w:val="24"/>
          <w:szCs w:val="24"/>
        </w:rPr>
        <w:t>1</w:t>
      </w:r>
      <w:r w:rsidR="00000DE3">
        <w:rPr>
          <w:b/>
          <w:sz w:val="24"/>
          <w:szCs w:val="24"/>
        </w:rPr>
        <w:t>-1</w:t>
      </w:r>
      <w:r w:rsidR="00B929A8">
        <w:rPr>
          <w:b/>
          <w:sz w:val="24"/>
          <w:szCs w:val="24"/>
        </w:rPr>
        <w:t>.</w:t>
      </w:r>
      <w:r w:rsidRPr="00467288">
        <w:rPr>
          <w:sz w:val="24"/>
          <w:szCs w:val="24"/>
        </w:rPr>
        <w:t xml:space="preserve"> </w:t>
      </w:r>
      <w:r w:rsidR="00171B1B" w:rsidRPr="00171B1B">
        <w:rPr>
          <w:sz w:val="24"/>
          <w:szCs w:val="24"/>
        </w:rPr>
        <w:t xml:space="preserve">Do you support amending Verification Method B1/VM1 Paragraph 3.1.1 as proposed </w:t>
      </w:r>
      <w:r w:rsidR="00FC0678" w:rsidRPr="00FC0678">
        <w:rPr>
          <w:sz w:val="24"/>
          <w:szCs w:val="24"/>
        </w:rPr>
        <w:t>to make the design of hollow-core floor supports an alternative solution?</w:t>
      </w:r>
    </w:p>
    <w:bookmarkEnd w:id="22"/>
    <w:p w14:paraId="44F24CD7" w14:textId="77777777" w:rsidR="00AB07AA" w:rsidRPr="007725E8" w:rsidRDefault="007A6747" w:rsidP="00AB07AA">
      <w:pPr>
        <w:spacing w:before="120" w:after="40" w:line="240" w:lineRule="auto"/>
        <w:rPr>
          <w:szCs w:val="20"/>
        </w:rPr>
      </w:pPr>
      <w:sdt>
        <w:sdtPr>
          <w:rPr>
            <w:rFonts w:ascii="MS Gothic" w:eastAsia="MS Gothic" w:hAnsi="MS Gothic"/>
          </w:rPr>
          <w:id w:val="-62641236"/>
          <w14:checkbox>
            <w14:checked w14:val="0"/>
            <w14:checkedState w14:val="2612" w14:font="MS Gothic"/>
            <w14:uncheckedState w14:val="2610" w14:font="MS Gothic"/>
          </w14:checkbox>
        </w:sdtPr>
        <w:sdtEndPr/>
        <w:sdtContent>
          <w:r w:rsidR="00AB07AA" w:rsidRPr="0079357C">
            <w:rPr>
              <w:rFonts w:ascii="MS Gothic" w:eastAsia="MS Gothic" w:hAnsi="MS Gothic" w:hint="eastAsia"/>
            </w:rPr>
            <w:t>☐</w:t>
          </w:r>
        </w:sdtContent>
      </w:sdt>
      <w:r w:rsidR="00AB07AA">
        <w:t xml:space="preserve"> Yes, I support it</w:t>
      </w:r>
      <w:r w:rsidR="00AB07AA">
        <w:tab/>
      </w:r>
      <w:r w:rsidR="00AB07AA">
        <w:tab/>
      </w:r>
      <w:sdt>
        <w:sdtPr>
          <w:rPr>
            <w:rFonts w:ascii="MS Gothic" w:eastAsia="MS Gothic" w:hAnsi="MS Gothic"/>
          </w:rPr>
          <w:id w:val="-1308463826"/>
          <w14:checkbox>
            <w14:checked w14:val="0"/>
            <w14:checkedState w14:val="2612" w14:font="MS Gothic"/>
            <w14:uncheckedState w14:val="2610" w14:font="MS Gothic"/>
          </w14:checkbox>
        </w:sdtPr>
        <w:sdtEndPr/>
        <w:sdtContent>
          <w:r w:rsidR="00AB07AA">
            <w:rPr>
              <w:rFonts w:ascii="MS Gothic" w:eastAsia="MS Gothic" w:hAnsi="MS Gothic" w:hint="eastAsia"/>
            </w:rPr>
            <w:t>☐</w:t>
          </w:r>
        </w:sdtContent>
      </w:sdt>
      <w:r w:rsidR="00AB07AA">
        <w:t xml:space="preserve"> No, I don’t support it</w:t>
      </w:r>
      <w:r w:rsidR="00AB07AA">
        <w:tab/>
      </w:r>
      <w:r w:rsidR="00AB07AA">
        <w:tab/>
      </w:r>
      <w:r w:rsidR="00AB07AA" w:rsidRPr="00F9595E">
        <w:rPr>
          <w:rFonts w:ascii="MS Gothic" w:eastAsia="MS Gothic" w:hAnsi="MS Gothic"/>
        </w:rPr>
        <w:t xml:space="preserve"> </w:t>
      </w:r>
      <w:sdt>
        <w:sdtPr>
          <w:rPr>
            <w:rFonts w:ascii="MS Gothic" w:eastAsia="MS Gothic" w:hAnsi="MS Gothic"/>
          </w:rPr>
          <w:id w:val="-880871426"/>
          <w14:checkbox>
            <w14:checked w14:val="0"/>
            <w14:checkedState w14:val="2612" w14:font="MS Gothic"/>
            <w14:uncheckedState w14:val="2610" w14:font="MS Gothic"/>
          </w14:checkbox>
        </w:sdtPr>
        <w:sdtEndPr/>
        <w:sdtContent>
          <w:r w:rsidR="00AB07AA">
            <w:rPr>
              <w:rFonts w:ascii="MS Gothic" w:eastAsia="MS Gothic" w:hAnsi="MS Gothic" w:hint="eastAsia"/>
            </w:rPr>
            <w:t>☐</w:t>
          </w:r>
        </w:sdtContent>
      </w:sdt>
      <w:r w:rsidR="00AB07AA">
        <w:t xml:space="preserve"> Not sure/no preference</w:t>
      </w:r>
      <w:r w:rsidR="00AB07AA">
        <w:br/>
      </w:r>
      <w:r w:rsidR="00AB07AA"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AB07AA" w:rsidRPr="007725E8" w14:paraId="65AED4B8" w14:textId="77777777" w:rsidTr="00D51657">
        <w:trPr>
          <w:trHeight w:val="2835"/>
        </w:trPr>
        <w:tc>
          <w:tcPr>
            <w:tcW w:w="9072" w:type="dxa"/>
            <w:shd w:val="clear" w:color="auto" w:fill="E8F9D9"/>
          </w:tcPr>
          <w:p w14:paraId="1E7ABCEF" w14:textId="77777777" w:rsidR="00AB07AA" w:rsidRPr="007725E8" w:rsidRDefault="00AB07AA" w:rsidP="00D51657">
            <w:pPr>
              <w:spacing w:before="120" w:after="120"/>
              <w:rPr>
                <w:szCs w:val="20"/>
              </w:rPr>
            </w:pPr>
          </w:p>
        </w:tc>
      </w:tr>
    </w:tbl>
    <w:p w14:paraId="7F238403" w14:textId="694EECC2" w:rsidR="00AB07AA" w:rsidRPr="00F9595E" w:rsidRDefault="00AB07AA" w:rsidP="00AB07AA">
      <w:pPr>
        <w:spacing w:before="160" w:after="120" w:line="240" w:lineRule="auto"/>
        <w:rPr>
          <w:b/>
          <w:sz w:val="24"/>
          <w:szCs w:val="24"/>
        </w:rPr>
      </w:pPr>
      <w:bookmarkStart w:id="23" w:name="_Hlk97566662"/>
      <w:r w:rsidRPr="00467288">
        <w:rPr>
          <w:b/>
          <w:sz w:val="24"/>
          <w:szCs w:val="24"/>
        </w:rPr>
        <w:t xml:space="preserve">1-2. </w:t>
      </w:r>
      <w:r w:rsidRPr="00467288">
        <w:rPr>
          <w:sz w:val="24"/>
          <w:szCs w:val="24"/>
        </w:rPr>
        <w:t xml:space="preserve">What impacts would you expect on you or your business from the proposed </w:t>
      </w:r>
      <w:r w:rsidR="00E207B1">
        <w:rPr>
          <w:sz w:val="24"/>
          <w:szCs w:val="24"/>
        </w:rPr>
        <w:t>change</w:t>
      </w:r>
      <w:r w:rsidRPr="00467288">
        <w:rPr>
          <w:sz w:val="24"/>
          <w:szCs w:val="24"/>
        </w:rPr>
        <w:t>?</w:t>
      </w:r>
      <w:r w:rsidRPr="00F9595E">
        <w:rPr>
          <w:b/>
          <w:sz w:val="24"/>
          <w:szCs w:val="24"/>
        </w:rPr>
        <w:br/>
      </w:r>
      <w:r w:rsidRPr="00F9595E">
        <w:rPr>
          <w:szCs w:val="20"/>
        </w:rPr>
        <w:t>These impacts may be economic/financial, environmental, health and wellbeing, or other areas.</w:t>
      </w:r>
    </w:p>
    <w:bookmarkEnd w:id="23"/>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AB07AA" w:rsidRPr="007725E8" w14:paraId="7360F110" w14:textId="77777777" w:rsidTr="00D51657">
        <w:trPr>
          <w:trHeight w:val="2835"/>
        </w:trPr>
        <w:tc>
          <w:tcPr>
            <w:tcW w:w="9072" w:type="dxa"/>
            <w:shd w:val="clear" w:color="auto" w:fill="E8F9D9"/>
          </w:tcPr>
          <w:p w14:paraId="108C59E2" w14:textId="77777777" w:rsidR="00AB07AA" w:rsidRPr="007725E8" w:rsidRDefault="00AB07AA" w:rsidP="00D51657">
            <w:pPr>
              <w:spacing w:before="120" w:after="120"/>
              <w:rPr>
                <w:szCs w:val="20"/>
              </w:rPr>
            </w:pPr>
          </w:p>
        </w:tc>
      </w:tr>
    </w:tbl>
    <w:p w14:paraId="690CFB54" w14:textId="77777777" w:rsidR="00AB07AA" w:rsidRDefault="00AB07AA" w:rsidP="00AB07AA">
      <w:pPr>
        <w:spacing w:before="0" w:after="200" w:line="276" w:lineRule="auto"/>
        <w:rPr>
          <w:b/>
          <w:sz w:val="24"/>
          <w:szCs w:val="24"/>
        </w:rPr>
      </w:pPr>
      <w:r>
        <w:rPr>
          <w:b/>
          <w:sz w:val="24"/>
          <w:szCs w:val="24"/>
        </w:rPr>
        <w:br w:type="page"/>
      </w:r>
    </w:p>
    <w:p w14:paraId="3212C3EC" w14:textId="77777777" w:rsidR="00AB07AA" w:rsidRPr="00467288" w:rsidRDefault="00AB07AA" w:rsidP="00AB07AA">
      <w:pPr>
        <w:spacing w:before="120" w:after="120" w:line="240" w:lineRule="auto"/>
        <w:rPr>
          <w:sz w:val="24"/>
          <w:szCs w:val="24"/>
        </w:rPr>
      </w:pPr>
      <w:bookmarkStart w:id="24" w:name="_Hlk97566755"/>
      <w:r w:rsidRPr="00467288">
        <w:rPr>
          <w:b/>
          <w:sz w:val="24"/>
          <w:szCs w:val="24"/>
        </w:rPr>
        <w:lastRenderedPageBreak/>
        <w:t>1-3.</w:t>
      </w:r>
      <w:r w:rsidRPr="00467288">
        <w:rPr>
          <w:sz w:val="24"/>
          <w:szCs w:val="24"/>
        </w:rPr>
        <w:t xml:space="preserve"> Is there any support that you or your business would need to implement the proposed changes if introduced?</w:t>
      </w:r>
    </w:p>
    <w:bookmarkEnd w:id="24"/>
    <w:p w14:paraId="14F2F89F" w14:textId="77777777" w:rsidR="00AB07AA" w:rsidRDefault="007A6747" w:rsidP="00AB07AA">
      <w:pPr>
        <w:spacing w:after="120"/>
      </w:pPr>
      <w:sdt>
        <w:sdtPr>
          <w:rPr>
            <w:rFonts w:ascii="MS Gothic" w:eastAsia="MS Gothic" w:hAnsi="MS Gothic"/>
          </w:rPr>
          <w:id w:val="1150636036"/>
          <w14:checkbox>
            <w14:checked w14:val="0"/>
            <w14:checkedState w14:val="2612" w14:font="MS Gothic"/>
            <w14:uncheckedState w14:val="2610" w14:font="MS Gothic"/>
          </w14:checkbox>
        </w:sdtPr>
        <w:sdtEndPr/>
        <w:sdtContent>
          <w:r w:rsidR="00AB07AA" w:rsidRPr="0079357C">
            <w:rPr>
              <w:rFonts w:ascii="MS Gothic" w:eastAsia="MS Gothic" w:hAnsi="MS Gothic" w:hint="eastAsia"/>
            </w:rPr>
            <w:t>☐</w:t>
          </w:r>
        </w:sdtContent>
      </w:sdt>
      <w:r w:rsidR="00AB07AA">
        <w:t xml:space="preserve"> Yes</w:t>
      </w:r>
      <w:r w:rsidR="00AB07AA">
        <w:tab/>
      </w:r>
      <w:r w:rsidR="00AB07AA">
        <w:tab/>
      </w:r>
      <w:r w:rsidR="00AB07AA">
        <w:tab/>
      </w:r>
      <w:r w:rsidR="00AB07AA">
        <w:tab/>
      </w:r>
      <w:r w:rsidR="00AB07AA">
        <w:tab/>
      </w:r>
      <w:sdt>
        <w:sdtPr>
          <w:rPr>
            <w:rFonts w:ascii="MS Gothic" w:eastAsia="MS Gothic" w:hAnsi="MS Gothic"/>
          </w:rPr>
          <w:id w:val="212935051"/>
          <w14:checkbox>
            <w14:checked w14:val="0"/>
            <w14:checkedState w14:val="2612" w14:font="MS Gothic"/>
            <w14:uncheckedState w14:val="2610" w14:font="MS Gothic"/>
          </w14:checkbox>
        </w:sdtPr>
        <w:sdtEndPr/>
        <w:sdtContent>
          <w:r w:rsidR="00AB07AA">
            <w:rPr>
              <w:rFonts w:ascii="MS Gothic" w:eastAsia="MS Gothic" w:hAnsi="MS Gothic" w:hint="eastAsia"/>
            </w:rPr>
            <w:t>☐</w:t>
          </w:r>
        </w:sdtContent>
      </w:sdt>
      <w:r w:rsidR="00AB07AA">
        <w:t xml:space="preserve"> No</w:t>
      </w:r>
      <w:r w:rsidR="00AB07AA">
        <w:tab/>
      </w:r>
      <w:r w:rsidR="00AB07AA">
        <w:tab/>
      </w:r>
      <w:r w:rsidR="00AB07AA">
        <w:tab/>
      </w:r>
      <w:r w:rsidR="00AB07AA">
        <w:tab/>
      </w:r>
      <w:r w:rsidR="00AB07AA" w:rsidRPr="00F9595E">
        <w:rPr>
          <w:rFonts w:ascii="MS Gothic" w:eastAsia="MS Gothic" w:hAnsi="MS Gothic"/>
        </w:rPr>
        <w:t xml:space="preserve"> </w:t>
      </w:r>
      <w:sdt>
        <w:sdtPr>
          <w:rPr>
            <w:rFonts w:ascii="MS Gothic" w:eastAsia="MS Gothic" w:hAnsi="MS Gothic"/>
          </w:rPr>
          <w:id w:val="570624814"/>
          <w14:checkbox>
            <w14:checked w14:val="0"/>
            <w14:checkedState w14:val="2612" w14:font="MS Gothic"/>
            <w14:uncheckedState w14:val="2610" w14:font="MS Gothic"/>
          </w14:checkbox>
        </w:sdtPr>
        <w:sdtEndPr/>
        <w:sdtContent>
          <w:r w:rsidR="00AB07AA">
            <w:rPr>
              <w:rFonts w:ascii="MS Gothic" w:eastAsia="MS Gothic" w:hAnsi="MS Gothic" w:hint="eastAsia"/>
            </w:rPr>
            <w:t>☐</w:t>
          </w:r>
        </w:sdtContent>
      </w:sdt>
      <w:r w:rsidR="00AB07AA">
        <w:t xml:space="preserve"> Not sure/no preference</w:t>
      </w:r>
    </w:p>
    <w:p w14:paraId="4838B4F7" w14:textId="77777777" w:rsidR="00AB07AA" w:rsidRPr="00F9595E" w:rsidRDefault="00AB07AA" w:rsidP="00AB07AA">
      <w:pPr>
        <w:spacing w:before="120" w:after="40" w:line="240" w:lineRule="auto"/>
        <w:rPr>
          <w:szCs w:val="20"/>
        </w:rPr>
      </w:pPr>
      <w:r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AB07AA" w:rsidRPr="007725E8" w14:paraId="43209110" w14:textId="77777777" w:rsidTr="00D51657">
        <w:trPr>
          <w:trHeight w:val="2835"/>
        </w:trPr>
        <w:tc>
          <w:tcPr>
            <w:tcW w:w="9072" w:type="dxa"/>
            <w:shd w:val="clear" w:color="auto" w:fill="E8F9D9"/>
          </w:tcPr>
          <w:p w14:paraId="42835354" w14:textId="77777777" w:rsidR="00AB07AA" w:rsidRPr="007725E8" w:rsidRDefault="00AB07AA" w:rsidP="00D51657">
            <w:pPr>
              <w:spacing w:before="120" w:after="120"/>
              <w:rPr>
                <w:szCs w:val="20"/>
              </w:rPr>
            </w:pPr>
          </w:p>
        </w:tc>
      </w:tr>
    </w:tbl>
    <w:p w14:paraId="5369DA98" w14:textId="310B5B9D" w:rsidR="00AB07AA" w:rsidRPr="00467288" w:rsidRDefault="00AB07AA" w:rsidP="00AB07AA">
      <w:pPr>
        <w:spacing w:before="120" w:after="40" w:line="240" w:lineRule="auto"/>
        <w:rPr>
          <w:sz w:val="24"/>
          <w:szCs w:val="24"/>
          <w:lang w:val="en"/>
        </w:rPr>
      </w:pPr>
      <w:bookmarkStart w:id="25" w:name="_Hlk97566808"/>
      <w:r w:rsidRPr="00467288">
        <w:rPr>
          <w:b/>
          <w:sz w:val="24"/>
          <w:szCs w:val="24"/>
        </w:rPr>
        <w:t>1-4.</w:t>
      </w:r>
      <w:r w:rsidRPr="00467288">
        <w:rPr>
          <w:sz w:val="24"/>
          <w:szCs w:val="24"/>
        </w:rPr>
        <w:t xml:space="preserve"> </w:t>
      </w:r>
      <w:r w:rsidRPr="00467288">
        <w:rPr>
          <w:sz w:val="24"/>
          <w:szCs w:val="24"/>
          <w:lang w:val="en"/>
        </w:rPr>
        <w:t xml:space="preserve">Do you agree with the proposed transition time of </w:t>
      </w:r>
      <w:r w:rsidR="00000DE3">
        <w:rPr>
          <w:sz w:val="24"/>
          <w:szCs w:val="24"/>
          <w:lang w:val="en"/>
        </w:rPr>
        <w:t>1 year</w:t>
      </w:r>
      <w:r w:rsidRPr="00467288">
        <w:rPr>
          <w:sz w:val="24"/>
          <w:szCs w:val="24"/>
          <w:lang w:val="en"/>
        </w:rPr>
        <w:t xml:space="preserve"> for the new requirement</w:t>
      </w:r>
      <w:r>
        <w:rPr>
          <w:sz w:val="24"/>
          <w:szCs w:val="24"/>
          <w:lang w:val="en"/>
        </w:rPr>
        <w:t>s</w:t>
      </w:r>
      <w:r w:rsidRPr="00467288">
        <w:rPr>
          <w:sz w:val="24"/>
          <w:szCs w:val="24"/>
          <w:lang w:val="en"/>
        </w:rPr>
        <w:t xml:space="preserve"> to take effect?</w:t>
      </w:r>
    </w:p>
    <w:p w14:paraId="1EF3D382" w14:textId="77777777" w:rsidR="00AB07AA" w:rsidRPr="00C54FC3" w:rsidRDefault="00AB07AA" w:rsidP="00AB07AA">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Pr>
          <w:szCs w:val="20"/>
        </w:rPr>
        <w:t>Yes, it is about right</w:t>
      </w:r>
    </w:p>
    <w:p w14:paraId="0B05F759" w14:textId="3A7DCE3B" w:rsidR="00AB07AA" w:rsidRPr="00C54FC3" w:rsidRDefault="00AB07AA" w:rsidP="00AB07AA">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Pr>
          <w:szCs w:val="20"/>
        </w:rPr>
        <w:t>No, it should be longer (</w:t>
      </w:r>
      <w:r w:rsidR="00000DE3">
        <w:rPr>
          <w:szCs w:val="20"/>
        </w:rPr>
        <w:t>2 years or more</w:t>
      </w:r>
      <w:r>
        <w:rPr>
          <w:szCs w:val="20"/>
        </w:rPr>
        <w:t>)</w:t>
      </w:r>
    </w:p>
    <w:p w14:paraId="7EEED1FE" w14:textId="1966B89E" w:rsidR="00AB07AA" w:rsidRPr="00C54FC3" w:rsidRDefault="00AB07AA" w:rsidP="00AB07AA">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Pr>
          <w:szCs w:val="20"/>
        </w:rPr>
        <w:t xml:space="preserve">No, it should be shorter (less than </w:t>
      </w:r>
      <w:r w:rsidR="00000DE3">
        <w:rPr>
          <w:szCs w:val="20"/>
        </w:rPr>
        <w:t>1 year</w:t>
      </w:r>
      <w:r>
        <w:rPr>
          <w:szCs w:val="20"/>
        </w:rPr>
        <w:t>)</w:t>
      </w:r>
    </w:p>
    <w:p w14:paraId="2AFAF41D" w14:textId="77777777" w:rsidR="00AB07AA" w:rsidRDefault="00AB07AA" w:rsidP="00AB07AA">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Pr>
          <w:szCs w:val="20"/>
        </w:rPr>
        <w:t>Not sure/no preference</w:t>
      </w:r>
    </w:p>
    <w:bookmarkEnd w:id="25"/>
    <w:p w14:paraId="7873B34E" w14:textId="77777777" w:rsidR="00AB07AA" w:rsidRPr="007725E8" w:rsidRDefault="00AB07AA" w:rsidP="00AB07AA">
      <w:pPr>
        <w:spacing w:before="120" w:after="40" w:line="240" w:lineRule="auto"/>
        <w:rPr>
          <w:szCs w:val="20"/>
        </w:rPr>
      </w:pPr>
      <w:r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AB07AA" w:rsidRPr="007725E8" w14:paraId="26F32992" w14:textId="77777777" w:rsidTr="00D51657">
        <w:trPr>
          <w:trHeight w:val="2835"/>
        </w:trPr>
        <w:tc>
          <w:tcPr>
            <w:tcW w:w="9072" w:type="dxa"/>
            <w:shd w:val="clear" w:color="auto" w:fill="E8F9D9"/>
          </w:tcPr>
          <w:p w14:paraId="09B2AF13" w14:textId="77777777" w:rsidR="00AB07AA" w:rsidRPr="007725E8" w:rsidRDefault="00AB07AA" w:rsidP="00D51657">
            <w:pPr>
              <w:spacing w:before="120" w:after="120"/>
              <w:rPr>
                <w:szCs w:val="20"/>
              </w:rPr>
            </w:pPr>
          </w:p>
        </w:tc>
      </w:tr>
    </w:tbl>
    <w:p w14:paraId="42B1F2BE" w14:textId="3FBA4315" w:rsidR="00AB07AA" w:rsidRDefault="00AB07AA" w:rsidP="00C9541C">
      <w:pPr>
        <w:spacing w:before="0" w:after="0"/>
        <w:rPr>
          <w:b/>
          <w:bCs/>
          <w:sz w:val="36"/>
          <w:szCs w:val="36"/>
        </w:rPr>
      </w:pPr>
    </w:p>
    <w:p w14:paraId="02EFD07C" w14:textId="77777777" w:rsidR="00675A92" w:rsidRDefault="00675A92" w:rsidP="00C9541C">
      <w:pPr>
        <w:spacing w:before="0" w:after="0"/>
        <w:rPr>
          <w:b/>
          <w:bCs/>
          <w:sz w:val="36"/>
          <w:szCs w:val="36"/>
        </w:rPr>
        <w:sectPr w:rsidR="00675A92" w:rsidSect="00634060">
          <w:headerReference w:type="default" r:id="rId27"/>
          <w:pgSz w:w="11906" w:h="16838"/>
          <w:pgMar w:top="2552" w:right="1418" w:bottom="1021" w:left="1418" w:header="340" w:footer="397" w:gutter="0"/>
          <w:cols w:space="708"/>
          <w:docGrid w:linePitch="360"/>
        </w:sectPr>
      </w:pPr>
    </w:p>
    <w:p w14:paraId="29262FDA" w14:textId="77777777" w:rsidR="00675A92" w:rsidRPr="00675A92" w:rsidRDefault="00675A92" w:rsidP="00675A92">
      <w:pPr>
        <w:pStyle w:val="Heading1"/>
        <w:numPr>
          <w:ilvl w:val="0"/>
          <w:numId w:val="0"/>
        </w:numPr>
        <w:spacing w:before="0" w:after="0"/>
        <w:ind w:left="851" w:hanging="851"/>
      </w:pPr>
      <w:bookmarkStart w:id="26" w:name="_Toc101336609"/>
      <w:r w:rsidRPr="00675A92">
        <w:lastRenderedPageBreak/>
        <w:t>Protection from fire</w:t>
      </w:r>
      <w:bookmarkEnd w:id="26"/>
    </w:p>
    <w:p w14:paraId="7832F7CE" w14:textId="1F93DC92" w:rsidR="00675A92" w:rsidRDefault="00866234" w:rsidP="00E1436E">
      <w:pPr>
        <w:pStyle w:val="Heading1"/>
        <w:numPr>
          <w:ilvl w:val="0"/>
          <w:numId w:val="0"/>
        </w:numPr>
        <w:spacing w:before="0"/>
        <w:ind w:left="851" w:hanging="851"/>
      </w:pPr>
      <w:bookmarkStart w:id="27" w:name="_Toc101336610"/>
      <w:r>
        <w:t>Proposal 1. Protection from fire for r</w:t>
      </w:r>
      <w:r w:rsidR="00675A92">
        <w:t>esidential homes</w:t>
      </w:r>
      <w:bookmarkEnd w:id="27"/>
    </w:p>
    <w:tbl>
      <w:tblPr>
        <w:tblStyle w:val="TableGrid"/>
        <w:tblW w:w="9072" w:type="dxa"/>
        <w:tblInd w:w="227" w:type="dxa"/>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9072"/>
      </w:tblGrid>
      <w:tr w:rsidR="00675A92" w14:paraId="4682C2DD" w14:textId="77777777" w:rsidTr="00CB2652">
        <w:trPr>
          <w:trHeight w:val="996"/>
        </w:trPr>
        <w:tc>
          <w:tcPr>
            <w:tcW w:w="9072" w:type="dxa"/>
            <w:shd w:val="clear" w:color="auto" w:fill="auto"/>
            <w:tcMar>
              <w:top w:w="227" w:type="dxa"/>
              <w:left w:w="227" w:type="dxa"/>
              <w:bottom w:w="227" w:type="dxa"/>
              <w:right w:w="227" w:type="dxa"/>
            </w:tcMar>
          </w:tcPr>
          <w:p w14:paraId="56599A56" w14:textId="3E297A18" w:rsidR="00675A92" w:rsidRPr="00294107" w:rsidRDefault="00FC0678" w:rsidP="00CB2652">
            <w:pPr>
              <w:spacing w:after="40" w:line="240" w:lineRule="auto"/>
              <w:rPr>
                <w:rFonts w:eastAsiaTheme="majorEastAsia" w:cs="Calibri"/>
                <w:b/>
                <w:szCs w:val="20"/>
              </w:rPr>
            </w:pPr>
            <w:r>
              <w:t xml:space="preserve">We are proposing to increase the scope of C/AS1 to include additional types of low-rise multi-unit homes, with accompanying changes to address the associated fire risks. This proposal considered fire safety settings for all building types proposed to be covered by C/AS1 and </w:t>
            </w:r>
            <w:proofErr w:type="gramStart"/>
            <w:r>
              <w:t>takes into account</w:t>
            </w:r>
            <w:proofErr w:type="gramEnd"/>
            <w:r>
              <w:t xml:space="preserve"> previous feedback on the document, the latest standard for smoke alarms, and international practices for residential fire safety.</w:t>
            </w:r>
          </w:p>
        </w:tc>
      </w:tr>
    </w:tbl>
    <w:p w14:paraId="217A6829" w14:textId="77777777" w:rsidR="00675A92" w:rsidRPr="00836EC6" w:rsidRDefault="00675A92" w:rsidP="00675A92">
      <w:pPr>
        <w:pStyle w:val="Heading2"/>
        <w:numPr>
          <w:ilvl w:val="0"/>
          <w:numId w:val="0"/>
        </w:numPr>
        <w:spacing w:line="240" w:lineRule="auto"/>
        <w:ind w:left="851" w:hanging="851"/>
      </w:pPr>
      <w:r>
        <w:t>Questions for the consultation</w:t>
      </w:r>
    </w:p>
    <w:p w14:paraId="6FFAB87F" w14:textId="78FE7464" w:rsidR="00675A92" w:rsidRPr="002173D6" w:rsidRDefault="002173D6" w:rsidP="002173D6">
      <w:pPr>
        <w:spacing w:after="40" w:line="240" w:lineRule="auto"/>
        <w:rPr>
          <w:sz w:val="24"/>
          <w:szCs w:val="24"/>
        </w:rPr>
      </w:pPr>
      <w:r w:rsidRPr="002173D6">
        <w:rPr>
          <w:b/>
          <w:bCs/>
          <w:sz w:val="24"/>
          <w:szCs w:val="24"/>
        </w:rPr>
        <w:t>1-1.</w:t>
      </w:r>
      <w:r>
        <w:rPr>
          <w:sz w:val="24"/>
          <w:szCs w:val="24"/>
        </w:rPr>
        <w:t xml:space="preserve"> </w:t>
      </w:r>
      <w:r w:rsidR="00FC0678" w:rsidRPr="002173D6">
        <w:rPr>
          <w:sz w:val="24"/>
          <w:szCs w:val="24"/>
        </w:rPr>
        <w:t>Do you support issuing the new Acceptable Solution C/AS1 with the changes proposed to the following parts of the document?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954"/>
      </w:tblGrid>
      <w:tr w:rsidR="00FC0678" w14:paraId="6B2E0AB6" w14:textId="77777777" w:rsidTr="00EB0C08">
        <w:tc>
          <w:tcPr>
            <w:tcW w:w="2977" w:type="dxa"/>
          </w:tcPr>
          <w:p w14:paraId="597ACCB0" w14:textId="6F103B97" w:rsidR="00FC0678" w:rsidRDefault="007D32E1" w:rsidP="00EB0C08">
            <w:pPr>
              <w:spacing w:after="120"/>
              <w:rPr>
                <w:szCs w:val="20"/>
              </w:rPr>
            </w:pPr>
            <w:r>
              <w:rPr>
                <w:szCs w:val="20"/>
              </w:rPr>
              <w:t>Part 1. General</w:t>
            </w:r>
          </w:p>
        </w:tc>
        <w:tc>
          <w:tcPr>
            <w:tcW w:w="5954" w:type="dxa"/>
          </w:tcPr>
          <w:p w14:paraId="570B64FC" w14:textId="77777777" w:rsidR="00FC0678" w:rsidRDefault="007A6747" w:rsidP="00EB0C08">
            <w:pPr>
              <w:spacing w:after="120"/>
              <w:rPr>
                <w:szCs w:val="20"/>
              </w:rPr>
            </w:pPr>
            <w:sdt>
              <w:sdtPr>
                <w:rPr>
                  <w:rFonts w:ascii="MS Gothic" w:eastAsia="MS Gothic" w:hAnsi="MS Gothic"/>
                </w:rPr>
                <w:id w:val="-371076473"/>
                <w14:checkbox>
                  <w14:checked w14:val="0"/>
                  <w14:checkedState w14:val="2612" w14:font="MS Gothic"/>
                  <w14:uncheckedState w14:val="2610" w14:font="MS Gothic"/>
                </w14:checkbox>
              </w:sdtPr>
              <w:sdtEndPr/>
              <w:sdtContent>
                <w:r w:rsidR="00FC0678" w:rsidRPr="0079357C">
                  <w:rPr>
                    <w:rFonts w:ascii="MS Gothic" w:eastAsia="MS Gothic" w:hAnsi="MS Gothic" w:hint="eastAsia"/>
                  </w:rPr>
                  <w:t>☐</w:t>
                </w:r>
              </w:sdtContent>
            </w:sdt>
            <w:r w:rsidR="00FC0678">
              <w:t xml:space="preserve"> Yes, I support it </w:t>
            </w:r>
            <w:sdt>
              <w:sdtPr>
                <w:rPr>
                  <w:rFonts w:ascii="MS Gothic" w:eastAsia="MS Gothic" w:hAnsi="MS Gothic"/>
                </w:rPr>
                <w:id w:val="-423023756"/>
                <w14:checkbox>
                  <w14:checked w14:val="0"/>
                  <w14:checkedState w14:val="2612" w14:font="MS Gothic"/>
                  <w14:uncheckedState w14:val="2610" w14:font="MS Gothic"/>
                </w14:checkbox>
              </w:sdtPr>
              <w:sdtEndPr/>
              <w:sdtContent>
                <w:r w:rsidR="00FC0678">
                  <w:rPr>
                    <w:rFonts w:ascii="MS Gothic" w:eastAsia="MS Gothic" w:hAnsi="MS Gothic" w:hint="eastAsia"/>
                  </w:rPr>
                  <w:t>☐</w:t>
                </w:r>
              </w:sdtContent>
            </w:sdt>
            <w:r w:rsidR="00FC0678">
              <w:t xml:space="preserve"> No, I don’t support it </w:t>
            </w:r>
            <w:sdt>
              <w:sdtPr>
                <w:rPr>
                  <w:rFonts w:ascii="MS Gothic" w:eastAsia="MS Gothic" w:hAnsi="MS Gothic"/>
                </w:rPr>
                <w:id w:val="1667982671"/>
                <w14:checkbox>
                  <w14:checked w14:val="0"/>
                  <w14:checkedState w14:val="2612" w14:font="MS Gothic"/>
                  <w14:uncheckedState w14:val="2610" w14:font="MS Gothic"/>
                </w14:checkbox>
              </w:sdtPr>
              <w:sdtEndPr/>
              <w:sdtContent>
                <w:r w:rsidR="00FC0678">
                  <w:rPr>
                    <w:rFonts w:ascii="MS Gothic" w:eastAsia="MS Gothic" w:hAnsi="MS Gothic" w:hint="eastAsia"/>
                  </w:rPr>
                  <w:t>☐</w:t>
                </w:r>
              </w:sdtContent>
            </w:sdt>
            <w:r w:rsidR="00FC0678">
              <w:t xml:space="preserve"> Not sure/no preference</w:t>
            </w:r>
          </w:p>
        </w:tc>
      </w:tr>
      <w:tr w:rsidR="00FC0678" w14:paraId="46032F12" w14:textId="77777777" w:rsidTr="00EB0C08">
        <w:tc>
          <w:tcPr>
            <w:tcW w:w="2977" w:type="dxa"/>
          </w:tcPr>
          <w:p w14:paraId="605DC8EC" w14:textId="6688D96C" w:rsidR="00FC0678" w:rsidRPr="007D32E1" w:rsidRDefault="007D32E1" w:rsidP="007D32E1">
            <w:pPr>
              <w:spacing w:after="40" w:line="240" w:lineRule="auto"/>
              <w:rPr>
                <w:rFonts w:eastAsiaTheme="majorEastAsia" w:cs="Calibri"/>
              </w:rPr>
            </w:pPr>
            <w:r w:rsidRPr="007D32E1">
              <w:rPr>
                <w:rFonts w:eastAsiaTheme="majorEastAsia" w:cs="Calibri"/>
              </w:rPr>
              <w:t xml:space="preserve">Part 2. </w:t>
            </w:r>
            <w:proofErr w:type="spellStart"/>
            <w:r w:rsidRPr="007D32E1">
              <w:rPr>
                <w:rFonts w:eastAsiaTheme="majorEastAsia" w:cs="Calibri"/>
              </w:rPr>
              <w:t>Firecells</w:t>
            </w:r>
            <w:proofErr w:type="spellEnd"/>
            <w:r w:rsidRPr="007D32E1">
              <w:rPr>
                <w:rFonts w:eastAsiaTheme="majorEastAsia" w:cs="Calibri"/>
              </w:rPr>
              <w:t>, fire safety systems and fire resistance ratings</w:t>
            </w:r>
          </w:p>
        </w:tc>
        <w:tc>
          <w:tcPr>
            <w:tcW w:w="5954" w:type="dxa"/>
          </w:tcPr>
          <w:p w14:paraId="08F1F9A7" w14:textId="77777777" w:rsidR="00FC0678" w:rsidRDefault="007A6747" w:rsidP="00EB0C08">
            <w:pPr>
              <w:spacing w:after="120"/>
              <w:rPr>
                <w:rFonts w:ascii="MS Gothic" w:eastAsia="MS Gothic" w:hAnsi="MS Gothic"/>
              </w:rPr>
            </w:pPr>
            <w:sdt>
              <w:sdtPr>
                <w:rPr>
                  <w:rFonts w:ascii="MS Gothic" w:eastAsia="MS Gothic" w:hAnsi="MS Gothic"/>
                </w:rPr>
                <w:id w:val="-586156422"/>
                <w14:checkbox>
                  <w14:checked w14:val="0"/>
                  <w14:checkedState w14:val="2612" w14:font="MS Gothic"/>
                  <w14:uncheckedState w14:val="2610" w14:font="MS Gothic"/>
                </w14:checkbox>
              </w:sdtPr>
              <w:sdtEndPr/>
              <w:sdtContent>
                <w:r w:rsidR="00FC0678" w:rsidRPr="0079357C">
                  <w:rPr>
                    <w:rFonts w:ascii="MS Gothic" w:eastAsia="MS Gothic" w:hAnsi="MS Gothic" w:hint="eastAsia"/>
                  </w:rPr>
                  <w:t>☐</w:t>
                </w:r>
              </w:sdtContent>
            </w:sdt>
            <w:r w:rsidR="00FC0678">
              <w:t xml:space="preserve"> Yes, I support it </w:t>
            </w:r>
            <w:sdt>
              <w:sdtPr>
                <w:rPr>
                  <w:rFonts w:ascii="MS Gothic" w:eastAsia="MS Gothic" w:hAnsi="MS Gothic"/>
                </w:rPr>
                <w:id w:val="558288725"/>
                <w14:checkbox>
                  <w14:checked w14:val="0"/>
                  <w14:checkedState w14:val="2612" w14:font="MS Gothic"/>
                  <w14:uncheckedState w14:val="2610" w14:font="MS Gothic"/>
                </w14:checkbox>
              </w:sdtPr>
              <w:sdtEndPr/>
              <w:sdtContent>
                <w:r w:rsidR="00FC0678">
                  <w:rPr>
                    <w:rFonts w:ascii="MS Gothic" w:eastAsia="MS Gothic" w:hAnsi="MS Gothic" w:hint="eastAsia"/>
                  </w:rPr>
                  <w:t>☐</w:t>
                </w:r>
              </w:sdtContent>
            </w:sdt>
            <w:r w:rsidR="00FC0678">
              <w:t xml:space="preserve"> No, I don’t support it </w:t>
            </w:r>
            <w:sdt>
              <w:sdtPr>
                <w:rPr>
                  <w:rFonts w:ascii="MS Gothic" w:eastAsia="MS Gothic" w:hAnsi="MS Gothic"/>
                </w:rPr>
                <w:id w:val="1568457805"/>
                <w14:checkbox>
                  <w14:checked w14:val="0"/>
                  <w14:checkedState w14:val="2612" w14:font="MS Gothic"/>
                  <w14:uncheckedState w14:val="2610" w14:font="MS Gothic"/>
                </w14:checkbox>
              </w:sdtPr>
              <w:sdtEndPr/>
              <w:sdtContent>
                <w:r w:rsidR="00FC0678">
                  <w:rPr>
                    <w:rFonts w:ascii="MS Gothic" w:eastAsia="MS Gothic" w:hAnsi="MS Gothic" w:hint="eastAsia"/>
                  </w:rPr>
                  <w:t>☐</w:t>
                </w:r>
              </w:sdtContent>
            </w:sdt>
            <w:r w:rsidR="00FC0678">
              <w:t xml:space="preserve"> Not sure/no preference</w:t>
            </w:r>
          </w:p>
        </w:tc>
      </w:tr>
      <w:tr w:rsidR="00FC0678" w14:paraId="4544BF1F" w14:textId="77777777" w:rsidTr="00EB0C08">
        <w:tc>
          <w:tcPr>
            <w:tcW w:w="2977" w:type="dxa"/>
          </w:tcPr>
          <w:p w14:paraId="0331903F" w14:textId="7B751C24" w:rsidR="00FC0678" w:rsidRPr="007D32E1" w:rsidRDefault="007D32E1" w:rsidP="007D32E1">
            <w:pPr>
              <w:spacing w:after="40" w:line="240" w:lineRule="auto"/>
              <w:rPr>
                <w:rFonts w:eastAsiaTheme="majorEastAsia" w:cs="Calibri"/>
              </w:rPr>
            </w:pPr>
            <w:r w:rsidRPr="007D32E1">
              <w:rPr>
                <w:rFonts w:eastAsiaTheme="majorEastAsia" w:cs="Calibri"/>
              </w:rPr>
              <w:t>Part 3. Means of escape</w:t>
            </w:r>
          </w:p>
        </w:tc>
        <w:tc>
          <w:tcPr>
            <w:tcW w:w="5954" w:type="dxa"/>
          </w:tcPr>
          <w:p w14:paraId="1F777809" w14:textId="77777777" w:rsidR="00FC0678" w:rsidRDefault="007A6747" w:rsidP="00EB0C08">
            <w:pPr>
              <w:spacing w:after="120"/>
              <w:rPr>
                <w:szCs w:val="20"/>
              </w:rPr>
            </w:pPr>
            <w:sdt>
              <w:sdtPr>
                <w:rPr>
                  <w:rFonts w:ascii="MS Gothic" w:eastAsia="MS Gothic" w:hAnsi="MS Gothic"/>
                </w:rPr>
                <w:id w:val="856540376"/>
                <w14:checkbox>
                  <w14:checked w14:val="0"/>
                  <w14:checkedState w14:val="2612" w14:font="MS Gothic"/>
                  <w14:uncheckedState w14:val="2610" w14:font="MS Gothic"/>
                </w14:checkbox>
              </w:sdtPr>
              <w:sdtEndPr/>
              <w:sdtContent>
                <w:r w:rsidR="00FC0678" w:rsidRPr="0079357C">
                  <w:rPr>
                    <w:rFonts w:ascii="MS Gothic" w:eastAsia="MS Gothic" w:hAnsi="MS Gothic" w:hint="eastAsia"/>
                  </w:rPr>
                  <w:t>☐</w:t>
                </w:r>
              </w:sdtContent>
            </w:sdt>
            <w:r w:rsidR="00FC0678">
              <w:t xml:space="preserve"> Yes, I support it </w:t>
            </w:r>
            <w:sdt>
              <w:sdtPr>
                <w:rPr>
                  <w:rFonts w:ascii="MS Gothic" w:eastAsia="MS Gothic" w:hAnsi="MS Gothic"/>
                </w:rPr>
                <w:id w:val="56913851"/>
                <w14:checkbox>
                  <w14:checked w14:val="0"/>
                  <w14:checkedState w14:val="2612" w14:font="MS Gothic"/>
                  <w14:uncheckedState w14:val="2610" w14:font="MS Gothic"/>
                </w14:checkbox>
              </w:sdtPr>
              <w:sdtEndPr/>
              <w:sdtContent>
                <w:r w:rsidR="00FC0678">
                  <w:rPr>
                    <w:rFonts w:ascii="MS Gothic" w:eastAsia="MS Gothic" w:hAnsi="MS Gothic" w:hint="eastAsia"/>
                  </w:rPr>
                  <w:t>☐</w:t>
                </w:r>
              </w:sdtContent>
            </w:sdt>
            <w:r w:rsidR="00FC0678">
              <w:t xml:space="preserve"> No, I don’t support it </w:t>
            </w:r>
            <w:sdt>
              <w:sdtPr>
                <w:rPr>
                  <w:rFonts w:ascii="MS Gothic" w:eastAsia="MS Gothic" w:hAnsi="MS Gothic"/>
                </w:rPr>
                <w:id w:val="-1435053707"/>
                <w14:checkbox>
                  <w14:checked w14:val="0"/>
                  <w14:checkedState w14:val="2612" w14:font="MS Gothic"/>
                  <w14:uncheckedState w14:val="2610" w14:font="MS Gothic"/>
                </w14:checkbox>
              </w:sdtPr>
              <w:sdtEndPr/>
              <w:sdtContent>
                <w:r w:rsidR="00FC0678">
                  <w:rPr>
                    <w:rFonts w:ascii="MS Gothic" w:eastAsia="MS Gothic" w:hAnsi="MS Gothic" w:hint="eastAsia"/>
                  </w:rPr>
                  <w:t>☐</w:t>
                </w:r>
              </w:sdtContent>
            </w:sdt>
            <w:r w:rsidR="00FC0678">
              <w:t xml:space="preserve"> Not sure/no preference</w:t>
            </w:r>
          </w:p>
        </w:tc>
      </w:tr>
      <w:tr w:rsidR="00FC0678" w14:paraId="5605EF23" w14:textId="77777777" w:rsidTr="00EB0C08">
        <w:tc>
          <w:tcPr>
            <w:tcW w:w="2977" w:type="dxa"/>
          </w:tcPr>
          <w:p w14:paraId="7964EE89" w14:textId="6DB22659" w:rsidR="00FC0678" w:rsidRPr="007D32E1" w:rsidRDefault="007D32E1" w:rsidP="007D32E1">
            <w:pPr>
              <w:spacing w:after="40" w:line="240" w:lineRule="auto"/>
              <w:rPr>
                <w:rFonts w:eastAsiaTheme="majorEastAsia" w:cs="Calibri"/>
              </w:rPr>
            </w:pPr>
            <w:r w:rsidRPr="007D32E1">
              <w:rPr>
                <w:rFonts w:eastAsiaTheme="majorEastAsia" w:cs="Calibri"/>
              </w:rPr>
              <w:t>Part 4. Control of internal fire and smoke spread</w:t>
            </w:r>
          </w:p>
        </w:tc>
        <w:tc>
          <w:tcPr>
            <w:tcW w:w="5954" w:type="dxa"/>
          </w:tcPr>
          <w:p w14:paraId="301FFBA6" w14:textId="77777777" w:rsidR="00FC0678" w:rsidRDefault="007A6747" w:rsidP="00EB0C08">
            <w:pPr>
              <w:spacing w:after="120"/>
              <w:rPr>
                <w:szCs w:val="20"/>
              </w:rPr>
            </w:pPr>
            <w:sdt>
              <w:sdtPr>
                <w:rPr>
                  <w:rFonts w:ascii="MS Gothic" w:eastAsia="MS Gothic" w:hAnsi="MS Gothic"/>
                </w:rPr>
                <w:id w:val="-752588212"/>
                <w14:checkbox>
                  <w14:checked w14:val="0"/>
                  <w14:checkedState w14:val="2612" w14:font="MS Gothic"/>
                  <w14:uncheckedState w14:val="2610" w14:font="MS Gothic"/>
                </w14:checkbox>
              </w:sdtPr>
              <w:sdtEndPr/>
              <w:sdtContent>
                <w:r w:rsidR="00FC0678" w:rsidRPr="0079357C">
                  <w:rPr>
                    <w:rFonts w:ascii="MS Gothic" w:eastAsia="MS Gothic" w:hAnsi="MS Gothic" w:hint="eastAsia"/>
                  </w:rPr>
                  <w:t>☐</w:t>
                </w:r>
              </w:sdtContent>
            </w:sdt>
            <w:r w:rsidR="00FC0678">
              <w:t xml:space="preserve"> Yes, I support it </w:t>
            </w:r>
            <w:sdt>
              <w:sdtPr>
                <w:rPr>
                  <w:rFonts w:ascii="MS Gothic" w:eastAsia="MS Gothic" w:hAnsi="MS Gothic"/>
                </w:rPr>
                <w:id w:val="1187100966"/>
                <w14:checkbox>
                  <w14:checked w14:val="0"/>
                  <w14:checkedState w14:val="2612" w14:font="MS Gothic"/>
                  <w14:uncheckedState w14:val="2610" w14:font="MS Gothic"/>
                </w14:checkbox>
              </w:sdtPr>
              <w:sdtEndPr/>
              <w:sdtContent>
                <w:r w:rsidR="00FC0678">
                  <w:rPr>
                    <w:rFonts w:ascii="MS Gothic" w:eastAsia="MS Gothic" w:hAnsi="MS Gothic" w:hint="eastAsia"/>
                  </w:rPr>
                  <w:t>☐</w:t>
                </w:r>
              </w:sdtContent>
            </w:sdt>
            <w:r w:rsidR="00FC0678">
              <w:t xml:space="preserve"> No, I don’t support it </w:t>
            </w:r>
            <w:sdt>
              <w:sdtPr>
                <w:rPr>
                  <w:rFonts w:ascii="MS Gothic" w:eastAsia="MS Gothic" w:hAnsi="MS Gothic"/>
                </w:rPr>
                <w:id w:val="1541470834"/>
                <w14:checkbox>
                  <w14:checked w14:val="0"/>
                  <w14:checkedState w14:val="2612" w14:font="MS Gothic"/>
                  <w14:uncheckedState w14:val="2610" w14:font="MS Gothic"/>
                </w14:checkbox>
              </w:sdtPr>
              <w:sdtEndPr/>
              <w:sdtContent>
                <w:r w:rsidR="00FC0678">
                  <w:rPr>
                    <w:rFonts w:ascii="MS Gothic" w:eastAsia="MS Gothic" w:hAnsi="MS Gothic" w:hint="eastAsia"/>
                  </w:rPr>
                  <w:t>☐</w:t>
                </w:r>
              </w:sdtContent>
            </w:sdt>
            <w:r w:rsidR="00FC0678">
              <w:t xml:space="preserve"> Not sure/no preference</w:t>
            </w:r>
          </w:p>
        </w:tc>
      </w:tr>
      <w:tr w:rsidR="00FC0678" w14:paraId="0FC7C18C" w14:textId="77777777" w:rsidTr="00EB0C08">
        <w:tc>
          <w:tcPr>
            <w:tcW w:w="2977" w:type="dxa"/>
          </w:tcPr>
          <w:p w14:paraId="3CB3F7C5" w14:textId="7C337EB0" w:rsidR="00FC0678" w:rsidRPr="007D32E1" w:rsidRDefault="007D32E1" w:rsidP="007D32E1">
            <w:pPr>
              <w:spacing w:after="40" w:line="240" w:lineRule="auto"/>
              <w:rPr>
                <w:rFonts w:eastAsiaTheme="majorEastAsia" w:cs="Calibri"/>
              </w:rPr>
            </w:pPr>
            <w:r w:rsidRPr="007D32E1">
              <w:rPr>
                <w:rFonts w:eastAsiaTheme="majorEastAsia" w:cs="Calibri"/>
              </w:rPr>
              <w:t>Part 5. Control of external fire spread</w:t>
            </w:r>
          </w:p>
        </w:tc>
        <w:tc>
          <w:tcPr>
            <w:tcW w:w="5954" w:type="dxa"/>
          </w:tcPr>
          <w:p w14:paraId="5F35032D" w14:textId="77777777" w:rsidR="00FC0678" w:rsidRDefault="007A6747" w:rsidP="00EB0C08">
            <w:pPr>
              <w:spacing w:after="120"/>
              <w:rPr>
                <w:szCs w:val="20"/>
              </w:rPr>
            </w:pPr>
            <w:sdt>
              <w:sdtPr>
                <w:rPr>
                  <w:rFonts w:ascii="MS Gothic" w:eastAsia="MS Gothic" w:hAnsi="MS Gothic"/>
                </w:rPr>
                <w:id w:val="1179238848"/>
                <w14:checkbox>
                  <w14:checked w14:val="0"/>
                  <w14:checkedState w14:val="2612" w14:font="MS Gothic"/>
                  <w14:uncheckedState w14:val="2610" w14:font="MS Gothic"/>
                </w14:checkbox>
              </w:sdtPr>
              <w:sdtEndPr/>
              <w:sdtContent>
                <w:r w:rsidR="00FC0678" w:rsidRPr="0079357C">
                  <w:rPr>
                    <w:rFonts w:ascii="MS Gothic" w:eastAsia="MS Gothic" w:hAnsi="MS Gothic" w:hint="eastAsia"/>
                  </w:rPr>
                  <w:t>☐</w:t>
                </w:r>
              </w:sdtContent>
            </w:sdt>
            <w:r w:rsidR="00FC0678">
              <w:t xml:space="preserve"> Yes, I support it </w:t>
            </w:r>
            <w:sdt>
              <w:sdtPr>
                <w:rPr>
                  <w:rFonts w:ascii="MS Gothic" w:eastAsia="MS Gothic" w:hAnsi="MS Gothic"/>
                </w:rPr>
                <w:id w:val="1049420128"/>
                <w14:checkbox>
                  <w14:checked w14:val="0"/>
                  <w14:checkedState w14:val="2612" w14:font="MS Gothic"/>
                  <w14:uncheckedState w14:val="2610" w14:font="MS Gothic"/>
                </w14:checkbox>
              </w:sdtPr>
              <w:sdtEndPr/>
              <w:sdtContent>
                <w:r w:rsidR="00FC0678">
                  <w:rPr>
                    <w:rFonts w:ascii="MS Gothic" w:eastAsia="MS Gothic" w:hAnsi="MS Gothic" w:hint="eastAsia"/>
                  </w:rPr>
                  <w:t>☐</w:t>
                </w:r>
              </w:sdtContent>
            </w:sdt>
            <w:r w:rsidR="00FC0678">
              <w:t xml:space="preserve"> No, I don’t support it </w:t>
            </w:r>
            <w:sdt>
              <w:sdtPr>
                <w:rPr>
                  <w:rFonts w:ascii="MS Gothic" w:eastAsia="MS Gothic" w:hAnsi="MS Gothic"/>
                </w:rPr>
                <w:id w:val="-1750346690"/>
                <w14:checkbox>
                  <w14:checked w14:val="0"/>
                  <w14:checkedState w14:val="2612" w14:font="MS Gothic"/>
                  <w14:uncheckedState w14:val="2610" w14:font="MS Gothic"/>
                </w14:checkbox>
              </w:sdtPr>
              <w:sdtEndPr/>
              <w:sdtContent>
                <w:r w:rsidR="00FC0678">
                  <w:rPr>
                    <w:rFonts w:ascii="MS Gothic" w:eastAsia="MS Gothic" w:hAnsi="MS Gothic" w:hint="eastAsia"/>
                  </w:rPr>
                  <w:t>☐</w:t>
                </w:r>
              </w:sdtContent>
            </w:sdt>
            <w:r w:rsidR="00FC0678">
              <w:t xml:space="preserve"> Not sure/no preference</w:t>
            </w:r>
          </w:p>
        </w:tc>
      </w:tr>
      <w:tr w:rsidR="00FC0678" w14:paraId="7289E95D" w14:textId="77777777" w:rsidTr="00EB0C08">
        <w:tc>
          <w:tcPr>
            <w:tcW w:w="2977" w:type="dxa"/>
          </w:tcPr>
          <w:p w14:paraId="7D58D66C" w14:textId="3E7DD398" w:rsidR="00FC0678" w:rsidRPr="007D32E1" w:rsidRDefault="007D32E1" w:rsidP="007D32E1">
            <w:pPr>
              <w:spacing w:after="40" w:line="240" w:lineRule="auto"/>
              <w:rPr>
                <w:rFonts w:eastAsiaTheme="majorEastAsia" w:cs="Calibri"/>
              </w:rPr>
            </w:pPr>
            <w:r w:rsidRPr="007D32E1">
              <w:rPr>
                <w:rFonts w:eastAsiaTheme="majorEastAsia" w:cs="Calibri"/>
              </w:rPr>
              <w:t>Part 7. Prevention of fire occurring</w:t>
            </w:r>
          </w:p>
        </w:tc>
        <w:tc>
          <w:tcPr>
            <w:tcW w:w="5954" w:type="dxa"/>
          </w:tcPr>
          <w:p w14:paraId="5426E0C6" w14:textId="77777777" w:rsidR="00FC0678" w:rsidRDefault="007A6747" w:rsidP="00EB0C08">
            <w:pPr>
              <w:spacing w:after="120"/>
              <w:rPr>
                <w:szCs w:val="20"/>
              </w:rPr>
            </w:pPr>
            <w:sdt>
              <w:sdtPr>
                <w:rPr>
                  <w:rFonts w:ascii="MS Gothic" w:eastAsia="MS Gothic" w:hAnsi="MS Gothic"/>
                </w:rPr>
                <w:id w:val="-1209564264"/>
                <w14:checkbox>
                  <w14:checked w14:val="0"/>
                  <w14:checkedState w14:val="2612" w14:font="MS Gothic"/>
                  <w14:uncheckedState w14:val="2610" w14:font="MS Gothic"/>
                </w14:checkbox>
              </w:sdtPr>
              <w:sdtEndPr/>
              <w:sdtContent>
                <w:r w:rsidR="00FC0678" w:rsidRPr="0079357C">
                  <w:rPr>
                    <w:rFonts w:ascii="MS Gothic" w:eastAsia="MS Gothic" w:hAnsi="MS Gothic" w:hint="eastAsia"/>
                  </w:rPr>
                  <w:t>☐</w:t>
                </w:r>
              </w:sdtContent>
            </w:sdt>
            <w:r w:rsidR="00FC0678">
              <w:t xml:space="preserve"> Yes, I support it </w:t>
            </w:r>
            <w:sdt>
              <w:sdtPr>
                <w:rPr>
                  <w:rFonts w:ascii="MS Gothic" w:eastAsia="MS Gothic" w:hAnsi="MS Gothic"/>
                </w:rPr>
                <w:id w:val="-1182434505"/>
                <w14:checkbox>
                  <w14:checked w14:val="0"/>
                  <w14:checkedState w14:val="2612" w14:font="MS Gothic"/>
                  <w14:uncheckedState w14:val="2610" w14:font="MS Gothic"/>
                </w14:checkbox>
              </w:sdtPr>
              <w:sdtEndPr/>
              <w:sdtContent>
                <w:r w:rsidR="00FC0678">
                  <w:rPr>
                    <w:rFonts w:ascii="MS Gothic" w:eastAsia="MS Gothic" w:hAnsi="MS Gothic" w:hint="eastAsia"/>
                  </w:rPr>
                  <w:t>☐</w:t>
                </w:r>
              </w:sdtContent>
            </w:sdt>
            <w:r w:rsidR="00FC0678">
              <w:t xml:space="preserve"> No, I don’t support it </w:t>
            </w:r>
            <w:sdt>
              <w:sdtPr>
                <w:rPr>
                  <w:rFonts w:ascii="MS Gothic" w:eastAsia="MS Gothic" w:hAnsi="MS Gothic"/>
                </w:rPr>
                <w:id w:val="1104607537"/>
                <w14:checkbox>
                  <w14:checked w14:val="0"/>
                  <w14:checkedState w14:val="2612" w14:font="MS Gothic"/>
                  <w14:uncheckedState w14:val="2610" w14:font="MS Gothic"/>
                </w14:checkbox>
              </w:sdtPr>
              <w:sdtEndPr/>
              <w:sdtContent>
                <w:r w:rsidR="00FC0678">
                  <w:rPr>
                    <w:rFonts w:ascii="MS Gothic" w:eastAsia="MS Gothic" w:hAnsi="MS Gothic" w:hint="eastAsia"/>
                  </w:rPr>
                  <w:t>☐</w:t>
                </w:r>
              </w:sdtContent>
            </w:sdt>
            <w:r w:rsidR="00FC0678">
              <w:t xml:space="preserve"> Not sure/no preference</w:t>
            </w:r>
          </w:p>
        </w:tc>
      </w:tr>
      <w:tr w:rsidR="00FC0678" w14:paraId="7D3FAA90" w14:textId="77777777" w:rsidTr="00EB0C08">
        <w:tc>
          <w:tcPr>
            <w:tcW w:w="2977" w:type="dxa"/>
          </w:tcPr>
          <w:p w14:paraId="09EB53BC" w14:textId="58F14D24" w:rsidR="00FC0678" w:rsidRPr="007D32E1" w:rsidRDefault="007D32E1" w:rsidP="007D32E1">
            <w:pPr>
              <w:spacing w:after="40" w:line="240" w:lineRule="auto"/>
              <w:rPr>
                <w:rFonts w:eastAsiaTheme="majorEastAsia" w:cs="Calibri"/>
              </w:rPr>
            </w:pPr>
            <w:r w:rsidRPr="007D32E1">
              <w:rPr>
                <w:rFonts w:eastAsiaTheme="majorEastAsia" w:cs="Calibri"/>
              </w:rPr>
              <w:t>References, definitions, and appendices</w:t>
            </w:r>
          </w:p>
        </w:tc>
        <w:tc>
          <w:tcPr>
            <w:tcW w:w="5954" w:type="dxa"/>
          </w:tcPr>
          <w:p w14:paraId="23F80760" w14:textId="77777777" w:rsidR="00FC0678" w:rsidRDefault="007A6747" w:rsidP="00EB0C08">
            <w:pPr>
              <w:spacing w:after="120"/>
              <w:rPr>
                <w:rFonts w:ascii="MS Gothic" w:eastAsia="MS Gothic" w:hAnsi="MS Gothic"/>
              </w:rPr>
            </w:pPr>
            <w:sdt>
              <w:sdtPr>
                <w:rPr>
                  <w:rFonts w:ascii="MS Gothic" w:eastAsia="MS Gothic" w:hAnsi="MS Gothic"/>
                </w:rPr>
                <w:id w:val="409280986"/>
                <w14:checkbox>
                  <w14:checked w14:val="0"/>
                  <w14:checkedState w14:val="2612" w14:font="MS Gothic"/>
                  <w14:uncheckedState w14:val="2610" w14:font="MS Gothic"/>
                </w14:checkbox>
              </w:sdtPr>
              <w:sdtEndPr/>
              <w:sdtContent>
                <w:r w:rsidR="00FC0678" w:rsidRPr="0079357C">
                  <w:rPr>
                    <w:rFonts w:ascii="MS Gothic" w:eastAsia="MS Gothic" w:hAnsi="MS Gothic" w:hint="eastAsia"/>
                  </w:rPr>
                  <w:t>☐</w:t>
                </w:r>
              </w:sdtContent>
            </w:sdt>
            <w:r w:rsidR="00FC0678">
              <w:t xml:space="preserve"> Yes, I support it </w:t>
            </w:r>
            <w:sdt>
              <w:sdtPr>
                <w:rPr>
                  <w:rFonts w:ascii="MS Gothic" w:eastAsia="MS Gothic" w:hAnsi="MS Gothic"/>
                </w:rPr>
                <w:id w:val="94214420"/>
                <w14:checkbox>
                  <w14:checked w14:val="0"/>
                  <w14:checkedState w14:val="2612" w14:font="MS Gothic"/>
                  <w14:uncheckedState w14:val="2610" w14:font="MS Gothic"/>
                </w14:checkbox>
              </w:sdtPr>
              <w:sdtEndPr/>
              <w:sdtContent>
                <w:r w:rsidR="00FC0678">
                  <w:rPr>
                    <w:rFonts w:ascii="MS Gothic" w:eastAsia="MS Gothic" w:hAnsi="MS Gothic" w:hint="eastAsia"/>
                  </w:rPr>
                  <w:t>☐</w:t>
                </w:r>
              </w:sdtContent>
            </w:sdt>
            <w:r w:rsidR="00FC0678">
              <w:t xml:space="preserve"> No, I don’t support it </w:t>
            </w:r>
            <w:sdt>
              <w:sdtPr>
                <w:rPr>
                  <w:rFonts w:ascii="MS Gothic" w:eastAsia="MS Gothic" w:hAnsi="MS Gothic"/>
                </w:rPr>
                <w:id w:val="-198011672"/>
                <w14:checkbox>
                  <w14:checked w14:val="0"/>
                  <w14:checkedState w14:val="2612" w14:font="MS Gothic"/>
                  <w14:uncheckedState w14:val="2610" w14:font="MS Gothic"/>
                </w14:checkbox>
              </w:sdtPr>
              <w:sdtEndPr/>
              <w:sdtContent>
                <w:r w:rsidR="00FC0678">
                  <w:rPr>
                    <w:rFonts w:ascii="MS Gothic" w:eastAsia="MS Gothic" w:hAnsi="MS Gothic" w:hint="eastAsia"/>
                  </w:rPr>
                  <w:t>☐</w:t>
                </w:r>
              </w:sdtContent>
            </w:sdt>
            <w:r w:rsidR="00FC0678">
              <w:t xml:space="preserve"> Not sure/no preference</w:t>
            </w:r>
          </w:p>
        </w:tc>
      </w:tr>
    </w:tbl>
    <w:p w14:paraId="0084C48B" w14:textId="73133170" w:rsidR="00675A92" w:rsidRPr="007725E8" w:rsidRDefault="00675A92" w:rsidP="00675A92">
      <w:pPr>
        <w:spacing w:before="120" w:after="40" w:line="240" w:lineRule="auto"/>
        <w:rPr>
          <w:szCs w:val="20"/>
        </w:rPr>
      </w:pPr>
      <w:r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675A92" w:rsidRPr="007725E8" w14:paraId="1BA676C0" w14:textId="77777777" w:rsidTr="00CB2652">
        <w:trPr>
          <w:trHeight w:val="2835"/>
        </w:trPr>
        <w:tc>
          <w:tcPr>
            <w:tcW w:w="9072" w:type="dxa"/>
            <w:shd w:val="clear" w:color="auto" w:fill="E8F9D9"/>
          </w:tcPr>
          <w:p w14:paraId="0074CB43" w14:textId="77777777" w:rsidR="00675A92" w:rsidRPr="007725E8" w:rsidRDefault="00675A92" w:rsidP="00CB2652">
            <w:pPr>
              <w:spacing w:before="120" w:after="120"/>
              <w:rPr>
                <w:szCs w:val="20"/>
              </w:rPr>
            </w:pPr>
          </w:p>
        </w:tc>
      </w:tr>
    </w:tbl>
    <w:p w14:paraId="707CD0C9" w14:textId="77777777" w:rsidR="007D32E1" w:rsidRDefault="007D32E1" w:rsidP="00675A92">
      <w:pPr>
        <w:spacing w:before="160" w:after="120" w:line="240" w:lineRule="auto"/>
        <w:rPr>
          <w:b/>
          <w:sz w:val="24"/>
          <w:szCs w:val="24"/>
        </w:rPr>
      </w:pPr>
    </w:p>
    <w:p w14:paraId="063CA2CD" w14:textId="77777777" w:rsidR="007D32E1" w:rsidRDefault="007D32E1">
      <w:pPr>
        <w:spacing w:before="0" w:after="200" w:line="276" w:lineRule="auto"/>
        <w:rPr>
          <w:b/>
          <w:sz w:val="24"/>
          <w:szCs w:val="24"/>
        </w:rPr>
      </w:pPr>
      <w:r>
        <w:rPr>
          <w:b/>
          <w:sz w:val="24"/>
          <w:szCs w:val="24"/>
        </w:rPr>
        <w:br w:type="page"/>
      </w:r>
    </w:p>
    <w:p w14:paraId="40A666AC" w14:textId="55FFBEAE" w:rsidR="002173D6" w:rsidRDefault="002173D6" w:rsidP="007D32E1">
      <w:pPr>
        <w:spacing w:before="160" w:after="120" w:line="240" w:lineRule="auto"/>
        <w:rPr>
          <w:sz w:val="24"/>
          <w:szCs w:val="24"/>
        </w:rPr>
      </w:pPr>
      <w:r w:rsidRPr="002173D6">
        <w:rPr>
          <w:b/>
          <w:bCs/>
          <w:sz w:val="24"/>
          <w:szCs w:val="24"/>
        </w:rPr>
        <w:lastRenderedPageBreak/>
        <w:t>1-2.</w:t>
      </w:r>
      <w:r>
        <w:rPr>
          <w:sz w:val="24"/>
          <w:szCs w:val="24"/>
        </w:rPr>
        <w:t xml:space="preserve"> </w:t>
      </w:r>
      <w:r w:rsidRPr="002173D6">
        <w:rPr>
          <w:sz w:val="24"/>
          <w:szCs w:val="24"/>
        </w:rPr>
        <w:t>Do you think the proposed Acceptable Solution C/AS1 covers all important aspects for protection from fire for risk group SH?</w:t>
      </w:r>
    </w:p>
    <w:p w14:paraId="2EB936CA" w14:textId="12C554F2" w:rsidR="007D32E1" w:rsidRDefault="007A6747" w:rsidP="007D32E1">
      <w:pPr>
        <w:spacing w:before="160" w:after="120" w:line="240" w:lineRule="auto"/>
        <w:rPr>
          <w:b/>
          <w:sz w:val="24"/>
          <w:szCs w:val="24"/>
        </w:rPr>
      </w:pPr>
      <w:sdt>
        <w:sdtPr>
          <w:rPr>
            <w:rFonts w:ascii="MS Gothic" w:eastAsia="MS Gothic" w:hAnsi="MS Gothic"/>
          </w:rPr>
          <w:id w:val="1978565981"/>
          <w14:checkbox>
            <w14:checked w14:val="0"/>
            <w14:checkedState w14:val="2612" w14:font="MS Gothic"/>
            <w14:uncheckedState w14:val="2610" w14:font="MS Gothic"/>
          </w14:checkbox>
        </w:sdtPr>
        <w:sdtEndPr/>
        <w:sdtContent>
          <w:r w:rsidR="007D32E1" w:rsidRPr="0079357C">
            <w:rPr>
              <w:rFonts w:ascii="MS Gothic" w:eastAsia="MS Gothic" w:hAnsi="MS Gothic" w:hint="eastAsia"/>
            </w:rPr>
            <w:t>☐</w:t>
          </w:r>
        </w:sdtContent>
      </w:sdt>
      <w:r w:rsidR="007D32E1">
        <w:t xml:space="preserve"> Yes</w:t>
      </w:r>
      <w:r w:rsidR="002173D6">
        <w:tab/>
      </w:r>
      <w:r w:rsidR="002173D6">
        <w:tab/>
      </w:r>
      <w:r w:rsidR="007D32E1">
        <w:t xml:space="preserve"> </w:t>
      </w:r>
      <w:sdt>
        <w:sdtPr>
          <w:rPr>
            <w:rFonts w:ascii="MS Gothic" w:eastAsia="MS Gothic" w:hAnsi="MS Gothic"/>
          </w:rPr>
          <w:id w:val="-1330437023"/>
          <w14:checkbox>
            <w14:checked w14:val="0"/>
            <w14:checkedState w14:val="2612" w14:font="MS Gothic"/>
            <w14:uncheckedState w14:val="2610" w14:font="MS Gothic"/>
          </w14:checkbox>
        </w:sdtPr>
        <w:sdtEndPr/>
        <w:sdtContent>
          <w:r w:rsidR="007D32E1">
            <w:rPr>
              <w:rFonts w:ascii="MS Gothic" w:eastAsia="MS Gothic" w:hAnsi="MS Gothic" w:hint="eastAsia"/>
            </w:rPr>
            <w:t>☐</w:t>
          </w:r>
        </w:sdtContent>
      </w:sdt>
      <w:r w:rsidR="007D32E1">
        <w:t xml:space="preserve"> No</w:t>
      </w:r>
      <w:r w:rsidR="002173D6">
        <w:tab/>
      </w:r>
      <w:r w:rsidR="002173D6">
        <w:tab/>
      </w:r>
      <w:r w:rsidR="007D32E1">
        <w:t xml:space="preserve"> </w:t>
      </w:r>
      <w:sdt>
        <w:sdtPr>
          <w:rPr>
            <w:rFonts w:ascii="MS Gothic" w:eastAsia="MS Gothic" w:hAnsi="MS Gothic"/>
          </w:rPr>
          <w:id w:val="-74130054"/>
          <w14:checkbox>
            <w14:checked w14:val="0"/>
            <w14:checkedState w14:val="2612" w14:font="MS Gothic"/>
            <w14:uncheckedState w14:val="2610" w14:font="MS Gothic"/>
          </w14:checkbox>
        </w:sdtPr>
        <w:sdtEndPr/>
        <w:sdtContent>
          <w:r w:rsidR="007D32E1">
            <w:rPr>
              <w:rFonts w:ascii="MS Gothic" w:eastAsia="MS Gothic" w:hAnsi="MS Gothic" w:hint="eastAsia"/>
            </w:rPr>
            <w:t>☐</w:t>
          </w:r>
        </w:sdtContent>
      </w:sdt>
      <w:r w:rsidR="007D32E1">
        <w:t xml:space="preserve"> Not sure/no preference</w:t>
      </w:r>
    </w:p>
    <w:p w14:paraId="7ABF313F" w14:textId="16022ABC" w:rsidR="002173D6" w:rsidRPr="007725E8" w:rsidRDefault="002173D6" w:rsidP="002173D6">
      <w:pPr>
        <w:spacing w:before="120" w:after="40" w:line="240" w:lineRule="auto"/>
        <w:rPr>
          <w:szCs w:val="20"/>
        </w:rPr>
      </w:pPr>
      <w:r>
        <w:rPr>
          <w:szCs w:val="20"/>
        </w:rPr>
        <w:t>If there are additional aspects of this document that you think should be included, please tell us.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2173D6" w:rsidRPr="007725E8" w14:paraId="5C3F5600" w14:textId="77777777" w:rsidTr="00EB0C08">
        <w:trPr>
          <w:trHeight w:val="2835"/>
        </w:trPr>
        <w:tc>
          <w:tcPr>
            <w:tcW w:w="9072" w:type="dxa"/>
            <w:shd w:val="clear" w:color="auto" w:fill="E8F9D9"/>
          </w:tcPr>
          <w:p w14:paraId="13D13733" w14:textId="77777777" w:rsidR="002173D6" w:rsidRPr="007725E8" w:rsidRDefault="002173D6" w:rsidP="00EB0C08">
            <w:pPr>
              <w:spacing w:before="120" w:after="120"/>
              <w:rPr>
                <w:szCs w:val="20"/>
              </w:rPr>
            </w:pPr>
          </w:p>
        </w:tc>
      </w:tr>
    </w:tbl>
    <w:p w14:paraId="5C266592" w14:textId="181EF645" w:rsidR="00675A92" w:rsidRPr="002173D6" w:rsidRDefault="002173D6" w:rsidP="002173D6">
      <w:pPr>
        <w:spacing w:before="160" w:after="120" w:line="240" w:lineRule="auto"/>
        <w:rPr>
          <w:szCs w:val="20"/>
        </w:rPr>
      </w:pPr>
      <w:r w:rsidRPr="002173D6">
        <w:rPr>
          <w:b/>
          <w:bCs/>
          <w:sz w:val="24"/>
          <w:szCs w:val="24"/>
        </w:rPr>
        <w:t>1-3.</w:t>
      </w:r>
      <w:r>
        <w:rPr>
          <w:szCs w:val="20"/>
        </w:rPr>
        <w:t xml:space="preserve"> </w:t>
      </w:r>
      <w:r w:rsidRPr="002173D6">
        <w:rPr>
          <w:sz w:val="24"/>
          <w:szCs w:val="24"/>
        </w:rPr>
        <w:t>What impacts would you expect on you or your business from the proposed changes?</w:t>
      </w:r>
      <w:r>
        <w:rPr>
          <w:szCs w:val="20"/>
        </w:rPr>
        <w:br/>
      </w:r>
      <w:r w:rsidR="00675A92" w:rsidRPr="002173D6">
        <w:rPr>
          <w:szCs w:val="20"/>
        </w:rPr>
        <w:t>These impacts may be economic/financial, environmental, health and wellbeing, or other areas.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675A92" w:rsidRPr="007725E8" w14:paraId="2ED49937" w14:textId="77777777" w:rsidTr="00CB2652">
        <w:trPr>
          <w:trHeight w:val="2835"/>
        </w:trPr>
        <w:tc>
          <w:tcPr>
            <w:tcW w:w="9072" w:type="dxa"/>
            <w:shd w:val="clear" w:color="auto" w:fill="E8F9D9"/>
          </w:tcPr>
          <w:p w14:paraId="48137DF9" w14:textId="77777777" w:rsidR="00675A92" w:rsidRPr="007725E8" w:rsidRDefault="00675A92" w:rsidP="00CB2652">
            <w:pPr>
              <w:spacing w:before="120" w:after="120"/>
              <w:rPr>
                <w:szCs w:val="20"/>
              </w:rPr>
            </w:pPr>
          </w:p>
        </w:tc>
      </w:tr>
    </w:tbl>
    <w:p w14:paraId="74E9FCE8" w14:textId="70AB00FC" w:rsidR="00675A92" w:rsidRPr="00467288" w:rsidRDefault="00675A92" w:rsidP="00675A92">
      <w:pPr>
        <w:spacing w:before="120" w:after="120" w:line="240" w:lineRule="auto"/>
        <w:rPr>
          <w:sz w:val="24"/>
          <w:szCs w:val="24"/>
        </w:rPr>
      </w:pPr>
      <w:r w:rsidRPr="00467288">
        <w:rPr>
          <w:b/>
          <w:sz w:val="24"/>
          <w:szCs w:val="24"/>
        </w:rPr>
        <w:t>1-</w:t>
      </w:r>
      <w:r w:rsidR="002173D6">
        <w:rPr>
          <w:b/>
          <w:sz w:val="24"/>
          <w:szCs w:val="24"/>
        </w:rPr>
        <w:t>4</w:t>
      </w:r>
      <w:r w:rsidRPr="00467288">
        <w:rPr>
          <w:b/>
          <w:sz w:val="24"/>
          <w:szCs w:val="24"/>
        </w:rPr>
        <w:t>.</w:t>
      </w:r>
      <w:r w:rsidRPr="00467288">
        <w:rPr>
          <w:sz w:val="24"/>
          <w:szCs w:val="24"/>
        </w:rPr>
        <w:t xml:space="preserve"> </w:t>
      </w:r>
      <w:r w:rsidR="002173D6" w:rsidRPr="002173D6">
        <w:rPr>
          <w:sz w:val="24"/>
          <w:szCs w:val="24"/>
        </w:rPr>
        <w:t>What support would you or your business need to implement the proposed changes if introduced?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675A92" w:rsidRPr="007725E8" w14:paraId="766CE0C2" w14:textId="77777777" w:rsidTr="00CB2652">
        <w:trPr>
          <w:trHeight w:val="2835"/>
        </w:trPr>
        <w:tc>
          <w:tcPr>
            <w:tcW w:w="9072" w:type="dxa"/>
            <w:shd w:val="clear" w:color="auto" w:fill="E8F9D9"/>
          </w:tcPr>
          <w:p w14:paraId="158DA7D9" w14:textId="77777777" w:rsidR="00675A92" w:rsidRPr="007725E8" w:rsidRDefault="00675A92" w:rsidP="00CB2652">
            <w:pPr>
              <w:spacing w:before="120" w:after="120"/>
              <w:rPr>
                <w:szCs w:val="20"/>
              </w:rPr>
            </w:pPr>
          </w:p>
        </w:tc>
      </w:tr>
    </w:tbl>
    <w:p w14:paraId="78F1AC35" w14:textId="77777777" w:rsidR="002173D6" w:rsidRDefault="002173D6" w:rsidP="00675A92">
      <w:pPr>
        <w:spacing w:before="120" w:after="40" w:line="240" w:lineRule="auto"/>
        <w:rPr>
          <w:b/>
          <w:sz w:val="24"/>
          <w:szCs w:val="24"/>
        </w:rPr>
      </w:pPr>
    </w:p>
    <w:p w14:paraId="4002F84B" w14:textId="77777777" w:rsidR="002173D6" w:rsidRDefault="002173D6">
      <w:pPr>
        <w:spacing w:before="0" w:after="200" w:line="276" w:lineRule="auto"/>
        <w:rPr>
          <w:b/>
          <w:sz w:val="24"/>
          <w:szCs w:val="24"/>
        </w:rPr>
      </w:pPr>
      <w:r>
        <w:rPr>
          <w:b/>
          <w:sz w:val="24"/>
          <w:szCs w:val="24"/>
        </w:rPr>
        <w:br w:type="page"/>
      </w:r>
    </w:p>
    <w:p w14:paraId="49F763C5" w14:textId="3BE89BD3" w:rsidR="00675A92" w:rsidRPr="00467288" w:rsidRDefault="00675A92" w:rsidP="00675A92">
      <w:pPr>
        <w:spacing w:before="120" w:after="40" w:line="240" w:lineRule="auto"/>
        <w:rPr>
          <w:sz w:val="24"/>
          <w:szCs w:val="24"/>
          <w:lang w:val="en"/>
        </w:rPr>
      </w:pPr>
      <w:r w:rsidRPr="00467288">
        <w:rPr>
          <w:b/>
          <w:sz w:val="24"/>
          <w:szCs w:val="24"/>
        </w:rPr>
        <w:lastRenderedPageBreak/>
        <w:t>1-</w:t>
      </w:r>
      <w:r w:rsidR="002173D6">
        <w:rPr>
          <w:b/>
          <w:sz w:val="24"/>
          <w:szCs w:val="24"/>
        </w:rPr>
        <w:t>5</w:t>
      </w:r>
      <w:r w:rsidRPr="00467288">
        <w:rPr>
          <w:b/>
          <w:sz w:val="24"/>
          <w:szCs w:val="24"/>
        </w:rPr>
        <w:t>.</w:t>
      </w:r>
      <w:r w:rsidRPr="00467288">
        <w:rPr>
          <w:sz w:val="24"/>
          <w:szCs w:val="24"/>
        </w:rPr>
        <w:t xml:space="preserve"> </w:t>
      </w:r>
      <w:r w:rsidRPr="00467288">
        <w:rPr>
          <w:sz w:val="24"/>
          <w:szCs w:val="24"/>
          <w:lang w:val="en"/>
        </w:rPr>
        <w:t xml:space="preserve">Do you agree with the proposed transition time of </w:t>
      </w:r>
      <w:r w:rsidR="006D004C">
        <w:rPr>
          <w:sz w:val="24"/>
          <w:szCs w:val="24"/>
          <w:lang w:val="en"/>
        </w:rPr>
        <w:t xml:space="preserve">12 months </w:t>
      </w:r>
      <w:r w:rsidRPr="00467288">
        <w:rPr>
          <w:sz w:val="24"/>
          <w:szCs w:val="24"/>
          <w:lang w:val="en"/>
        </w:rPr>
        <w:t xml:space="preserve">for the </w:t>
      </w:r>
      <w:r w:rsidR="006D004C">
        <w:rPr>
          <w:sz w:val="24"/>
          <w:szCs w:val="24"/>
          <w:lang w:val="en"/>
        </w:rPr>
        <w:t>proposed changes to</w:t>
      </w:r>
      <w:r w:rsidRPr="00467288">
        <w:rPr>
          <w:sz w:val="24"/>
          <w:szCs w:val="24"/>
          <w:lang w:val="en"/>
        </w:rPr>
        <w:t xml:space="preserve"> take effect?</w:t>
      </w:r>
    </w:p>
    <w:p w14:paraId="32BB489F" w14:textId="77777777" w:rsidR="00675A92" w:rsidRPr="00C54FC3" w:rsidRDefault="00675A92" w:rsidP="00675A92">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Pr>
          <w:szCs w:val="20"/>
        </w:rPr>
        <w:t>Yes, it is about right</w:t>
      </w:r>
    </w:p>
    <w:p w14:paraId="55DDBD3F" w14:textId="77777777" w:rsidR="00675A92" w:rsidRPr="00C54FC3" w:rsidRDefault="00675A92" w:rsidP="00675A92">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Pr>
          <w:szCs w:val="20"/>
        </w:rPr>
        <w:t>No, it should be longer (2 years or more)</w:t>
      </w:r>
    </w:p>
    <w:p w14:paraId="36B210A6" w14:textId="77777777" w:rsidR="00675A92" w:rsidRPr="00C54FC3" w:rsidRDefault="00675A92" w:rsidP="00675A92">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Pr>
          <w:szCs w:val="20"/>
        </w:rPr>
        <w:t>No, it should be shorter (less than 1 year)</w:t>
      </w:r>
    </w:p>
    <w:p w14:paraId="68358652" w14:textId="77777777" w:rsidR="00675A92" w:rsidRDefault="00675A92" w:rsidP="00675A92">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Pr>
          <w:szCs w:val="20"/>
        </w:rPr>
        <w:t>Not sure/no preference</w:t>
      </w:r>
    </w:p>
    <w:p w14:paraId="686EE5B5" w14:textId="77777777" w:rsidR="00675A92" w:rsidRPr="007725E8" w:rsidRDefault="00675A92" w:rsidP="00675A92">
      <w:pPr>
        <w:spacing w:before="120" w:after="40" w:line="240" w:lineRule="auto"/>
        <w:rPr>
          <w:szCs w:val="20"/>
        </w:rPr>
      </w:pPr>
      <w:r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675A92" w:rsidRPr="007725E8" w14:paraId="2370DBFC" w14:textId="77777777" w:rsidTr="00CB2652">
        <w:trPr>
          <w:trHeight w:val="2835"/>
        </w:trPr>
        <w:tc>
          <w:tcPr>
            <w:tcW w:w="9072" w:type="dxa"/>
            <w:shd w:val="clear" w:color="auto" w:fill="E8F9D9"/>
          </w:tcPr>
          <w:p w14:paraId="016F3C81" w14:textId="77777777" w:rsidR="00675A92" w:rsidRPr="007725E8" w:rsidRDefault="00675A92" w:rsidP="00CB2652">
            <w:pPr>
              <w:spacing w:before="120" w:after="120"/>
              <w:rPr>
                <w:szCs w:val="20"/>
              </w:rPr>
            </w:pPr>
          </w:p>
        </w:tc>
      </w:tr>
    </w:tbl>
    <w:p w14:paraId="3BB41216" w14:textId="77777777" w:rsidR="00675A92" w:rsidRDefault="00675A92" w:rsidP="00675A92">
      <w:pPr>
        <w:spacing w:before="0" w:after="0"/>
        <w:rPr>
          <w:b/>
          <w:bCs/>
          <w:sz w:val="36"/>
          <w:szCs w:val="36"/>
        </w:rPr>
      </w:pPr>
    </w:p>
    <w:p w14:paraId="0626BC89" w14:textId="77777777" w:rsidR="00675A92" w:rsidRDefault="00675A92" w:rsidP="00675A92">
      <w:pPr>
        <w:spacing w:before="0" w:after="0"/>
        <w:rPr>
          <w:b/>
          <w:bCs/>
          <w:sz w:val="36"/>
          <w:szCs w:val="36"/>
        </w:rPr>
      </w:pPr>
    </w:p>
    <w:p w14:paraId="3030585D" w14:textId="77777777" w:rsidR="00675A92" w:rsidRDefault="00675A92" w:rsidP="00675A92">
      <w:pPr>
        <w:pStyle w:val="Heading1"/>
        <w:numPr>
          <w:ilvl w:val="0"/>
          <w:numId w:val="0"/>
        </w:numPr>
        <w:spacing w:before="0" w:after="0"/>
        <w:ind w:left="851" w:hanging="851"/>
        <w:sectPr w:rsidR="00675A92" w:rsidSect="00634060">
          <w:headerReference w:type="default" r:id="rId28"/>
          <w:pgSz w:w="11906" w:h="16838"/>
          <w:pgMar w:top="2552" w:right="1418" w:bottom="1021" w:left="1418" w:header="340" w:footer="397" w:gutter="0"/>
          <w:cols w:space="708"/>
          <w:docGrid w:linePitch="360"/>
        </w:sectPr>
      </w:pPr>
    </w:p>
    <w:p w14:paraId="6C49C065" w14:textId="6D36A20F" w:rsidR="00675A92" w:rsidRPr="00866234" w:rsidRDefault="00675A92" w:rsidP="00866234">
      <w:pPr>
        <w:spacing w:before="0" w:after="0"/>
        <w:rPr>
          <w:b/>
          <w:bCs/>
          <w:sz w:val="36"/>
          <w:szCs w:val="36"/>
        </w:rPr>
      </w:pPr>
      <w:r w:rsidRPr="00866234">
        <w:rPr>
          <w:b/>
          <w:bCs/>
          <w:sz w:val="36"/>
          <w:szCs w:val="36"/>
        </w:rPr>
        <w:lastRenderedPageBreak/>
        <w:t>Protection from fire</w:t>
      </w:r>
    </w:p>
    <w:p w14:paraId="4A0ED214" w14:textId="02B16309" w:rsidR="00675A92" w:rsidRDefault="00806A82" w:rsidP="00675A92">
      <w:pPr>
        <w:pStyle w:val="Heading1"/>
        <w:numPr>
          <w:ilvl w:val="0"/>
          <w:numId w:val="0"/>
        </w:numPr>
        <w:spacing w:before="0" w:after="0"/>
        <w:ind w:left="851" w:hanging="851"/>
      </w:pPr>
      <w:bookmarkStart w:id="28" w:name="_Toc101336611"/>
      <w:r>
        <w:t xml:space="preserve">Proposal 2. </w:t>
      </w:r>
      <w:r w:rsidR="00675A92">
        <w:t>Fire safety system standards</w:t>
      </w:r>
      <w:bookmarkEnd w:id="28"/>
    </w:p>
    <w:tbl>
      <w:tblPr>
        <w:tblStyle w:val="TableGrid"/>
        <w:tblW w:w="9072" w:type="dxa"/>
        <w:tblInd w:w="227" w:type="dxa"/>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9072"/>
      </w:tblGrid>
      <w:tr w:rsidR="00675A92" w14:paraId="0DB00041" w14:textId="77777777" w:rsidTr="00CB2652">
        <w:trPr>
          <w:trHeight w:val="996"/>
        </w:trPr>
        <w:tc>
          <w:tcPr>
            <w:tcW w:w="9072" w:type="dxa"/>
            <w:shd w:val="clear" w:color="auto" w:fill="auto"/>
            <w:tcMar>
              <w:top w:w="227" w:type="dxa"/>
              <w:left w:w="227" w:type="dxa"/>
              <w:bottom w:w="227" w:type="dxa"/>
              <w:right w:w="227" w:type="dxa"/>
            </w:tcMar>
          </w:tcPr>
          <w:p w14:paraId="359E1C4A" w14:textId="43C0AE39" w:rsidR="00675A92" w:rsidRPr="00294107" w:rsidRDefault="00806A82" w:rsidP="00CB2652">
            <w:pPr>
              <w:spacing w:after="40" w:line="240" w:lineRule="auto"/>
              <w:rPr>
                <w:rFonts w:eastAsiaTheme="majorEastAsia" w:cs="Calibri"/>
                <w:b/>
                <w:szCs w:val="20"/>
              </w:rPr>
            </w:pPr>
            <w:r>
              <w:rPr>
                <w:rFonts w:eastAsiaTheme="majorEastAsia" w:cs="Calibri"/>
                <w:szCs w:val="20"/>
              </w:rPr>
              <w:t xml:space="preserve">We are proposing to improve the protection of people and buildings by bringing the requirements for fire safety systems (fire alarms, sprinklers, smoke alarms and smoke control in air-handling systems) in line with the latest industry standards. These changes would ensure the provisions in our compliance pathways for fire safety systems are up-to-date, </w:t>
            </w:r>
            <w:proofErr w:type="gramStart"/>
            <w:r>
              <w:rPr>
                <w:rFonts w:eastAsiaTheme="majorEastAsia" w:cs="Calibri"/>
                <w:szCs w:val="20"/>
              </w:rPr>
              <w:t>consistent</w:t>
            </w:r>
            <w:proofErr w:type="gramEnd"/>
            <w:r>
              <w:rPr>
                <w:rFonts w:eastAsiaTheme="majorEastAsia" w:cs="Calibri"/>
                <w:szCs w:val="20"/>
              </w:rPr>
              <w:t xml:space="preserve"> and clear.</w:t>
            </w:r>
          </w:p>
        </w:tc>
      </w:tr>
    </w:tbl>
    <w:p w14:paraId="34066806" w14:textId="77777777" w:rsidR="00675A92" w:rsidRPr="00836EC6" w:rsidRDefault="00675A92" w:rsidP="00675A92">
      <w:pPr>
        <w:pStyle w:val="Heading2"/>
        <w:numPr>
          <w:ilvl w:val="0"/>
          <w:numId w:val="0"/>
        </w:numPr>
        <w:spacing w:line="240" w:lineRule="auto"/>
        <w:ind w:left="851" w:hanging="851"/>
      </w:pPr>
      <w:r>
        <w:t>Questions for the consultation</w:t>
      </w:r>
    </w:p>
    <w:p w14:paraId="74D180AC" w14:textId="73890F22" w:rsidR="00675A92" w:rsidRPr="00467288" w:rsidRDefault="00806A82" w:rsidP="00675A92">
      <w:pPr>
        <w:spacing w:after="40" w:line="240" w:lineRule="auto"/>
        <w:rPr>
          <w:sz w:val="24"/>
          <w:szCs w:val="24"/>
        </w:rPr>
      </w:pPr>
      <w:r>
        <w:rPr>
          <w:b/>
          <w:sz w:val="24"/>
          <w:szCs w:val="24"/>
        </w:rPr>
        <w:t>2</w:t>
      </w:r>
      <w:r w:rsidR="00675A92">
        <w:rPr>
          <w:b/>
          <w:sz w:val="24"/>
          <w:szCs w:val="24"/>
        </w:rPr>
        <w:t>-1.</w:t>
      </w:r>
      <w:r w:rsidR="00675A92" w:rsidRPr="00467288">
        <w:rPr>
          <w:sz w:val="24"/>
          <w:szCs w:val="24"/>
        </w:rPr>
        <w:t xml:space="preserve"> </w:t>
      </w:r>
      <w:r w:rsidRPr="00806A82">
        <w:rPr>
          <w:sz w:val="24"/>
          <w:szCs w:val="24"/>
        </w:rPr>
        <w:t>Do you support the amendments to Acceptable Solutions C/AS1 and C/AS2 and Verification Method C/VM2 to reference the following standards</w:t>
      </w:r>
      <w:r>
        <w:rPr>
          <w:sz w:val="24"/>
          <w:szCs w:val="24"/>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552"/>
      </w:tblGrid>
      <w:tr w:rsidR="00806A82" w14:paraId="7A249242" w14:textId="77777777" w:rsidTr="00CB2652">
        <w:tc>
          <w:tcPr>
            <w:tcW w:w="6379" w:type="dxa"/>
          </w:tcPr>
          <w:p w14:paraId="32F43B7D" w14:textId="56F918C8" w:rsidR="00806A82" w:rsidRDefault="00806A82" w:rsidP="00CB2652">
            <w:pPr>
              <w:spacing w:after="120"/>
              <w:rPr>
                <w:szCs w:val="20"/>
              </w:rPr>
            </w:pPr>
            <w:r w:rsidRPr="00E758EF">
              <w:rPr>
                <w:szCs w:val="20"/>
              </w:rPr>
              <w:t>NZS 4512: 2021 Fire detection and alarm systems in buildings</w:t>
            </w:r>
            <w:r>
              <w:rPr>
                <w:szCs w:val="20"/>
              </w:rPr>
              <w:t xml:space="preserve"> </w:t>
            </w:r>
          </w:p>
        </w:tc>
        <w:tc>
          <w:tcPr>
            <w:tcW w:w="2552" w:type="dxa"/>
          </w:tcPr>
          <w:p w14:paraId="5E9AF7E2" w14:textId="77777777" w:rsidR="00806A82" w:rsidRDefault="007A6747" w:rsidP="00CB2652">
            <w:pPr>
              <w:spacing w:after="120"/>
              <w:rPr>
                <w:szCs w:val="20"/>
              </w:rPr>
            </w:pPr>
            <w:sdt>
              <w:sdtPr>
                <w:rPr>
                  <w:rFonts w:ascii="MS Gothic" w:eastAsia="MS Gothic" w:hAnsi="MS Gothic"/>
                </w:rPr>
                <w:id w:val="1379360693"/>
                <w14:checkbox>
                  <w14:checked w14:val="0"/>
                  <w14:checkedState w14:val="2612" w14:font="MS Gothic"/>
                  <w14:uncheckedState w14:val="2610" w14:font="MS Gothic"/>
                </w14:checkbox>
              </w:sdtPr>
              <w:sdtEndPr/>
              <w:sdtContent>
                <w:r w:rsidR="00806A82" w:rsidRPr="0079357C">
                  <w:rPr>
                    <w:rFonts w:ascii="MS Gothic" w:eastAsia="MS Gothic" w:hAnsi="MS Gothic" w:hint="eastAsia"/>
                  </w:rPr>
                  <w:t>☐</w:t>
                </w:r>
              </w:sdtContent>
            </w:sdt>
            <w:r w:rsidR="00806A82">
              <w:t xml:space="preserve"> Yes, I support it</w:t>
            </w:r>
            <w:r w:rsidR="00806A82">
              <w:br/>
            </w:r>
            <w:sdt>
              <w:sdtPr>
                <w:rPr>
                  <w:rFonts w:ascii="MS Gothic" w:eastAsia="MS Gothic" w:hAnsi="MS Gothic"/>
                </w:rPr>
                <w:id w:val="-403367810"/>
                <w14:checkbox>
                  <w14:checked w14:val="0"/>
                  <w14:checkedState w14:val="2612" w14:font="MS Gothic"/>
                  <w14:uncheckedState w14:val="2610" w14:font="MS Gothic"/>
                </w14:checkbox>
              </w:sdtPr>
              <w:sdtEndPr/>
              <w:sdtContent>
                <w:r w:rsidR="00806A82">
                  <w:rPr>
                    <w:rFonts w:ascii="MS Gothic" w:eastAsia="MS Gothic" w:hAnsi="MS Gothic" w:hint="eastAsia"/>
                  </w:rPr>
                  <w:t>☐</w:t>
                </w:r>
              </w:sdtContent>
            </w:sdt>
            <w:r w:rsidR="00806A82">
              <w:t xml:space="preserve"> No, I don’t support it</w:t>
            </w:r>
            <w:r w:rsidR="00806A82">
              <w:br/>
            </w:r>
            <w:sdt>
              <w:sdtPr>
                <w:rPr>
                  <w:rFonts w:ascii="MS Gothic" w:eastAsia="MS Gothic" w:hAnsi="MS Gothic"/>
                </w:rPr>
                <w:id w:val="-562184856"/>
                <w14:checkbox>
                  <w14:checked w14:val="0"/>
                  <w14:checkedState w14:val="2612" w14:font="MS Gothic"/>
                  <w14:uncheckedState w14:val="2610" w14:font="MS Gothic"/>
                </w14:checkbox>
              </w:sdtPr>
              <w:sdtEndPr/>
              <w:sdtContent>
                <w:r w:rsidR="00806A82">
                  <w:rPr>
                    <w:rFonts w:ascii="MS Gothic" w:eastAsia="MS Gothic" w:hAnsi="MS Gothic" w:hint="eastAsia"/>
                  </w:rPr>
                  <w:t>☐</w:t>
                </w:r>
              </w:sdtContent>
            </w:sdt>
            <w:r w:rsidR="00806A82">
              <w:t xml:space="preserve"> Not sure/no preference</w:t>
            </w:r>
          </w:p>
        </w:tc>
      </w:tr>
      <w:tr w:rsidR="00806A82" w14:paraId="1DEDB711" w14:textId="77777777" w:rsidTr="00CB2652">
        <w:tc>
          <w:tcPr>
            <w:tcW w:w="6379" w:type="dxa"/>
          </w:tcPr>
          <w:p w14:paraId="680BE32A" w14:textId="33587DB1" w:rsidR="00806A82" w:rsidRDefault="00806A82" w:rsidP="00CB2652">
            <w:pPr>
              <w:spacing w:after="120"/>
              <w:rPr>
                <w:szCs w:val="20"/>
              </w:rPr>
            </w:pPr>
            <w:r w:rsidRPr="00E758EF">
              <w:rPr>
                <w:szCs w:val="20"/>
              </w:rPr>
              <w:t>NZS 4514: 2021 Interconnected smoke alarms for houses</w:t>
            </w:r>
          </w:p>
        </w:tc>
        <w:tc>
          <w:tcPr>
            <w:tcW w:w="2552" w:type="dxa"/>
          </w:tcPr>
          <w:p w14:paraId="2B169F65" w14:textId="77777777" w:rsidR="00806A82" w:rsidRDefault="007A6747" w:rsidP="00CB2652">
            <w:pPr>
              <w:spacing w:after="120"/>
              <w:rPr>
                <w:szCs w:val="20"/>
              </w:rPr>
            </w:pPr>
            <w:sdt>
              <w:sdtPr>
                <w:rPr>
                  <w:rFonts w:ascii="MS Gothic" w:eastAsia="MS Gothic" w:hAnsi="MS Gothic"/>
                </w:rPr>
                <w:id w:val="-1322124091"/>
                <w14:checkbox>
                  <w14:checked w14:val="0"/>
                  <w14:checkedState w14:val="2612" w14:font="MS Gothic"/>
                  <w14:uncheckedState w14:val="2610" w14:font="MS Gothic"/>
                </w14:checkbox>
              </w:sdtPr>
              <w:sdtEndPr/>
              <w:sdtContent>
                <w:r w:rsidR="00806A82" w:rsidRPr="0079357C">
                  <w:rPr>
                    <w:rFonts w:ascii="MS Gothic" w:eastAsia="MS Gothic" w:hAnsi="MS Gothic" w:hint="eastAsia"/>
                  </w:rPr>
                  <w:t>☐</w:t>
                </w:r>
              </w:sdtContent>
            </w:sdt>
            <w:r w:rsidR="00806A82">
              <w:t xml:space="preserve"> Yes, I support it</w:t>
            </w:r>
            <w:r w:rsidR="00806A82">
              <w:br/>
            </w:r>
            <w:sdt>
              <w:sdtPr>
                <w:rPr>
                  <w:rFonts w:ascii="MS Gothic" w:eastAsia="MS Gothic" w:hAnsi="MS Gothic"/>
                </w:rPr>
                <w:id w:val="1884748269"/>
                <w14:checkbox>
                  <w14:checked w14:val="0"/>
                  <w14:checkedState w14:val="2612" w14:font="MS Gothic"/>
                  <w14:uncheckedState w14:val="2610" w14:font="MS Gothic"/>
                </w14:checkbox>
              </w:sdtPr>
              <w:sdtEndPr/>
              <w:sdtContent>
                <w:r w:rsidR="00806A82">
                  <w:rPr>
                    <w:rFonts w:ascii="MS Gothic" w:eastAsia="MS Gothic" w:hAnsi="MS Gothic" w:hint="eastAsia"/>
                  </w:rPr>
                  <w:t>☐</w:t>
                </w:r>
              </w:sdtContent>
            </w:sdt>
            <w:r w:rsidR="00806A82">
              <w:t xml:space="preserve"> No, I don’t support it</w:t>
            </w:r>
            <w:r w:rsidR="00806A82">
              <w:br/>
            </w:r>
            <w:sdt>
              <w:sdtPr>
                <w:rPr>
                  <w:rFonts w:ascii="MS Gothic" w:eastAsia="MS Gothic" w:hAnsi="MS Gothic"/>
                </w:rPr>
                <w:id w:val="1566290750"/>
                <w14:checkbox>
                  <w14:checked w14:val="0"/>
                  <w14:checkedState w14:val="2612" w14:font="MS Gothic"/>
                  <w14:uncheckedState w14:val="2610" w14:font="MS Gothic"/>
                </w14:checkbox>
              </w:sdtPr>
              <w:sdtEndPr/>
              <w:sdtContent>
                <w:r w:rsidR="00806A82">
                  <w:rPr>
                    <w:rFonts w:ascii="MS Gothic" w:eastAsia="MS Gothic" w:hAnsi="MS Gothic" w:hint="eastAsia"/>
                  </w:rPr>
                  <w:t>☐</w:t>
                </w:r>
              </w:sdtContent>
            </w:sdt>
            <w:r w:rsidR="00806A82">
              <w:t xml:space="preserve"> Not sure/no preference</w:t>
            </w:r>
          </w:p>
        </w:tc>
      </w:tr>
      <w:tr w:rsidR="00806A82" w14:paraId="71DCD257" w14:textId="77777777" w:rsidTr="00CB2652">
        <w:tc>
          <w:tcPr>
            <w:tcW w:w="6379" w:type="dxa"/>
          </w:tcPr>
          <w:p w14:paraId="4394C4B1" w14:textId="442DBB81" w:rsidR="00806A82" w:rsidRDefault="00806A82" w:rsidP="00806A82">
            <w:pPr>
              <w:spacing w:after="0" w:line="240" w:lineRule="auto"/>
              <w:rPr>
                <w:szCs w:val="20"/>
              </w:rPr>
            </w:pPr>
            <w:r w:rsidRPr="00E758EF">
              <w:rPr>
                <w:szCs w:val="20"/>
              </w:rPr>
              <w:t>NZS 4541: 2020 Automatic fire sprinkler systems</w:t>
            </w:r>
          </w:p>
        </w:tc>
        <w:tc>
          <w:tcPr>
            <w:tcW w:w="2552" w:type="dxa"/>
          </w:tcPr>
          <w:p w14:paraId="3D4A9903" w14:textId="77777777" w:rsidR="00806A82" w:rsidRDefault="007A6747" w:rsidP="00CB2652">
            <w:pPr>
              <w:spacing w:after="120"/>
              <w:rPr>
                <w:szCs w:val="20"/>
              </w:rPr>
            </w:pPr>
            <w:sdt>
              <w:sdtPr>
                <w:rPr>
                  <w:rFonts w:ascii="MS Gothic" w:eastAsia="MS Gothic" w:hAnsi="MS Gothic"/>
                </w:rPr>
                <w:id w:val="-1474757455"/>
                <w14:checkbox>
                  <w14:checked w14:val="0"/>
                  <w14:checkedState w14:val="2612" w14:font="MS Gothic"/>
                  <w14:uncheckedState w14:val="2610" w14:font="MS Gothic"/>
                </w14:checkbox>
              </w:sdtPr>
              <w:sdtEndPr/>
              <w:sdtContent>
                <w:r w:rsidR="00806A82" w:rsidRPr="0079357C">
                  <w:rPr>
                    <w:rFonts w:ascii="MS Gothic" w:eastAsia="MS Gothic" w:hAnsi="MS Gothic" w:hint="eastAsia"/>
                  </w:rPr>
                  <w:t>☐</w:t>
                </w:r>
              </w:sdtContent>
            </w:sdt>
            <w:r w:rsidR="00806A82">
              <w:t xml:space="preserve"> Yes, I support it</w:t>
            </w:r>
            <w:r w:rsidR="00806A82">
              <w:br/>
            </w:r>
            <w:sdt>
              <w:sdtPr>
                <w:rPr>
                  <w:rFonts w:ascii="MS Gothic" w:eastAsia="MS Gothic" w:hAnsi="MS Gothic"/>
                </w:rPr>
                <w:id w:val="2050494787"/>
                <w14:checkbox>
                  <w14:checked w14:val="0"/>
                  <w14:checkedState w14:val="2612" w14:font="MS Gothic"/>
                  <w14:uncheckedState w14:val="2610" w14:font="MS Gothic"/>
                </w14:checkbox>
              </w:sdtPr>
              <w:sdtEndPr/>
              <w:sdtContent>
                <w:r w:rsidR="00806A82">
                  <w:rPr>
                    <w:rFonts w:ascii="MS Gothic" w:eastAsia="MS Gothic" w:hAnsi="MS Gothic" w:hint="eastAsia"/>
                  </w:rPr>
                  <w:t>☐</w:t>
                </w:r>
              </w:sdtContent>
            </w:sdt>
            <w:r w:rsidR="00806A82">
              <w:t xml:space="preserve"> No, I don’t support it</w:t>
            </w:r>
            <w:r w:rsidR="00806A82">
              <w:br/>
            </w:r>
            <w:sdt>
              <w:sdtPr>
                <w:rPr>
                  <w:rFonts w:ascii="MS Gothic" w:eastAsia="MS Gothic" w:hAnsi="MS Gothic"/>
                </w:rPr>
                <w:id w:val="-2007732597"/>
                <w14:checkbox>
                  <w14:checked w14:val="0"/>
                  <w14:checkedState w14:val="2612" w14:font="MS Gothic"/>
                  <w14:uncheckedState w14:val="2610" w14:font="MS Gothic"/>
                </w14:checkbox>
              </w:sdtPr>
              <w:sdtEndPr/>
              <w:sdtContent>
                <w:r w:rsidR="00806A82">
                  <w:rPr>
                    <w:rFonts w:ascii="MS Gothic" w:eastAsia="MS Gothic" w:hAnsi="MS Gothic" w:hint="eastAsia"/>
                  </w:rPr>
                  <w:t>☐</w:t>
                </w:r>
              </w:sdtContent>
            </w:sdt>
            <w:r w:rsidR="00806A82">
              <w:t xml:space="preserve"> Not sure/no preference</w:t>
            </w:r>
          </w:p>
        </w:tc>
      </w:tr>
      <w:tr w:rsidR="00806A82" w14:paraId="512E2AD0" w14:textId="77777777" w:rsidTr="00CB2652">
        <w:tc>
          <w:tcPr>
            <w:tcW w:w="6379" w:type="dxa"/>
          </w:tcPr>
          <w:p w14:paraId="3F7E5408" w14:textId="65AEC5D7" w:rsidR="00806A82" w:rsidRDefault="00806A82" w:rsidP="00CB2652">
            <w:pPr>
              <w:spacing w:after="120"/>
              <w:rPr>
                <w:szCs w:val="20"/>
              </w:rPr>
            </w:pPr>
            <w:r w:rsidRPr="00E758EF">
              <w:rPr>
                <w:szCs w:val="20"/>
              </w:rPr>
              <w:t>AS 1668.1: 2015 Fire and smoke control in building</w:t>
            </w:r>
            <w:r>
              <w:rPr>
                <w:szCs w:val="20"/>
              </w:rPr>
              <w:t xml:space="preserve"> Amendment 1</w:t>
            </w:r>
          </w:p>
        </w:tc>
        <w:tc>
          <w:tcPr>
            <w:tcW w:w="2552" w:type="dxa"/>
          </w:tcPr>
          <w:p w14:paraId="6C6A9DA1" w14:textId="77777777" w:rsidR="00806A82" w:rsidRDefault="007A6747" w:rsidP="00CB2652">
            <w:pPr>
              <w:spacing w:after="120"/>
              <w:rPr>
                <w:szCs w:val="20"/>
              </w:rPr>
            </w:pPr>
            <w:sdt>
              <w:sdtPr>
                <w:rPr>
                  <w:rFonts w:ascii="MS Gothic" w:eastAsia="MS Gothic" w:hAnsi="MS Gothic"/>
                </w:rPr>
                <w:id w:val="553118830"/>
                <w14:checkbox>
                  <w14:checked w14:val="0"/>
                  <w14:checkedState w14:val="2612" w14:font="MS Gothic"/>
                  <w14:uncheckedState w14:val="2610" w14:font="MS Gothic"/>
                </w14:checkbox>
              </w:sdtPr>
              <w:sdtEndPr/>
              <w:sdtContent>
                <w:r w:rsidR="00806A82" w:rsidRPr="0079357C">
                  <w:rPr>
                    <w:rFonts w:ascii="MS Gothic" w:eastAsia="MS Gothic" w:hAnsi="MS Gothic" w:hint="eastAsia"/>
                  </w:rPr>
                  <w:t>☐</w:t>
                </w:r>
              </w:sdtContent>
            </w:sdt>
            <w:r w:rsidR="00806A82">
              <w:t xml:space="preserve"> Yes, I support it</w:t>
            </w:r>
            <w:r w:rsidR="00806A82">
              <w:br/>
            </w:r>
            <w:sdt>
              <w:sdtPr>
                <w:rPr>
                  <w:rFonts w:ascii="MS Gothic" w:eastAsia="MS Gothic" w:hAnsi="MS Gothic"/>
                </w:rPr>
                <w:id w:val="-1456248352"/>
                <w14:checkbox>
                  <w14:checked w14:val="0"/>
                  <w14:checkedState w14:val="2612" w14:font="MS Gothic"/>
                  <w14:uncheckedState w14:val="2610" w14:font="MS Gothic"/>
                </w14:checkbox>
              </w:sdtPr>
              <w:sdtEndPr/>
              <w:sdtContent>
                <w:r w:rsidR="00806A82">
                  <w:rPr>
                    <w:rFonts w:ascii="MS Gothic" w:eastAsia="MS Gothic" w:hAnsi="MS Gothic" w:hint="eastAsia"/>
                  </w:rPr>
                  <w:t>☐</w:t>
                </w:r>
              </w:sdtContent>
            </w:sdt>
            <w:r w:rsidR="00806A82">
              <w:t xml:space="preserve"> No, I don’t support it</w:t>
            </w:r>
            <w:r w:rsidR="00806A82">
              <w:br/>
            </w:r>
            <w:sdt>
              <w:sdtPr>
                <w:rPr>
                  <w:rFonts w:ascii="MS Gothic" w:eastAsia="MS Gothic" w:hAnsi="MS Gothic"/>
                </w:rPr>
                <w:id w:val="144250881"/>
                <w14:checkbox>
                  <w14:checked w14:val="0"/>
                  <w14:checkedState w14:val="2612" w14:font="MS Gothic"/>
                  <w14:uncheckedState w14:val="2610" w14:font="MS Gothic"/>
                </w14:checkbox>
              </w:sdtPr>
              <w:sdtEndPr/>
              <w:sdtContent>
                <w:r w:rsidR="00806A82">
                  <w:rPr>
                    <w:rFonts w:ascii="MS Gothic" w:eastAsia="MS Gothic" w:hAnsi="MS Gothic" w:hint="eastAsia"/>
                  </w:rPr>
                  <w:t>☐</w:t>
                </w:r>
              </w:sdtContent>
            </w:sdt>
            <w:r w:rsidR="00806A82">
              <w:t xml:space="preserve"> Not sure/no preference</w:t>
            </w:r>
          </w:p>
        </w:tc>
      </w:tr>
    </w:tbl>
    <w:p w14:paraId="2442462A" w14:textId="21C36FA2" w:rsidR="00675A92" w:rsidRPr="007725E8" w:rsidRDefault="00675A92" w:rsidP="00675A92">
      <w:pPr>
        <w:spacing w:before="120" w:after="40" w:line="240" w:lineRule="auto"/>
        <w:rPr>
          <w:szCs w:val="20"/>
        </w:rPr>
      </w:pPr>
      <w:r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675A92" w:rsidRPr="007725E8" w14:paraId="657117D3" w14:textId="77777777" w:rsidTr="006D510F">
        <w:trPr>
          <w:trHeight w:val="5390"/>
        </w:trPr>
        <w:tc>
          <w:tcPr>
            <w:tcW w:w="9072" w:type="dxa"/>
            <w:shd w:val="clear" w:color="auto" w:fill="E8F9D9"/>
          </w:tcPr>
          <w:p w14:paraId="1D8A8084" w14:textId="77777777" w:rsidR="00675A92" w:rsidRPr="007725E8" w:rsidRDefault="00675A92" w:rsidP="00CB2652">
            <w:pPr>
              <w:spacing w:before="120" w:after="120"/>
              <w:rPr>
                <w:szCs w:val="20"/>
              </w:rPr>
            </w:pPr>
          </w:p>
        </w:tc>
      </w:tr>
    </w:tbl>
    <w:p w14:paraId="32AF1C98" w14:textId="763880FD" w:rsidR="001C7E27" w:rsidRPr="0027636A" w:rsidRDefault="001C7E27" w:rsidP="001C7E27">
      <w:pPr>
        <w:spacing w:after="120" w:line="240" w:lineRule="auto"/>
        <w:rPr>
          <w:sz w:val="24"/>
          <w:szCs w:val="24"/>
        </w:rPr>
      </w:pPr>
      <w:r>
        <w:rPr>
          <w:b/>
          <w:bCs/>
          <w:sz w:val="24"/>
          <w:szCs w:val="24"/>
        </w:rPr>
        <w:lastRenderedPageBreak/>
        <w:t>2</w:t>
      </w:r>
      <w:r w:rsidRPr="0027636A">
        <w:rPr>
          <w:b/>
          <w:bCs/>
          <w:sz w:val="24"/>
          <w:szCs w:val="24"/>
        </w:rPr>
        <w:t>-</w:t>
      </w:r>
      <w:r>
        <w:rPr>
          <w:b/>
          <w:bCs/>
          <w:sz w:val="24"/>
          <w:szCs w:val="24"/>
        </w:rPr>
        <w:t>2</w:t>
      </w:r>
      <w:r w:rsidRPr="0027636A">
        <w:rPr>
          <w:b/>
          <w:bCs/>
          <w:sz w:val="24"/>
          <w:szCs w:val="24"/>
        </w:rPr>
        <w:t>.</w:t>
      </w:r>
      <w:r w:rsidRPr="0027636A">
        <w:rPr>
          <w:sz w:val="24"/>
          <w:szCs w:val="24"/>
        </w:rPr>
        <w:t xml:space="preserve"> </w:t>
      </w:r>
      <w:r w:rsidRPr="001C7E27">
        <w:rPr>
          <w:sz w:val="24"/>
          <w:szCs w:val="24"/>
        </w:rPr>
        <w:t>Are there any additional modifications to the referencing of the fire safety system standards that we should consider?</w:t>
      </w:r>
    </w:p>
    <w:p w14:paraId="02E8B456" w14:textId="77777777" w:rsidR="001C7E27" w:rsidRDefault="007A6747" w:rsidP="001C7E27">
      <w:pPr>
        <w:spacing w:after="40" w:line="240" w:lineRule="auto"/>
      </w:pPr>
      <w:sdt>
        <w:sdtPr>
          <w:rPr>
            <w:rFonts w:ascii="MS Gothic" w:eastAsia="MS Gothic" w:hAnsi="MS Gothic"/>
          </w:rPr>
          <w:id w:val="406740142"/>
          <w14:checkbox>
            <w14:checked w14:val="0"/>
            <w14:checkedState w14:val="2612" w14:font="MS Gothic"/>
            <w14:uncheckedState w14:val="2610" w14:font="MS Gothic"/>
          </w14:checkbox>
        </w:sdtPr>
        <w:sdtEndPr/>
        <w:sdtContent>
          <w:r w:rsidR="001C7E27" w:rsidRPr="0079357C">
            <w:rPr>
              <w:rFonts w:ascii="MS Gothic" w:eastAsia="MS Gothic" w:hAnsi="MS Gothic" w:hint="eastAsia"/>
            </w:rPr>
            <w:t>☐</w:t>
          </w:r>
        </w:sdtContent>
      </w:sdt>
      <w:r w:rsidR="001C7E27">
        <w:t xml:space="preserve"> Yes</w:t>
      </w:r>
      <w:r w:rsidR="001C7E27">
        <w:tab/>
      </w:r>
      <w:r w:rsidR="001C7E27">
        <w:tab/>
      </w:r>
      <w:r w:rsidR="001C7E27">
        <w:tab/>
      </w:r>
      <w:r w:rsidR="001C7E27">
        <w:tab/>
      </w:r>
      <w:sdt>
        <w:sdtPr>
          <w:rPr>
            <w:rFonts w:ascii="MS Gothic" w:eastAsia="MS Gothic" w:hAnsi="MS Gothic"/>
          </w:rPr>
          <w:id w:val="-785186181"/>
          <w14:checkbox>
            <w14:checked w14:val="0"/>
            <w14:checkedState w14:val="2612" w14:font="MS Gothic"/>
            <w14:uncheckedState w14:val="2610" w14:font="MS Gothic"/>
          </w14:checkbox>
        </w:sdtPr>
        <w:sdtEndPr/>
        <w:sdtContent>
          <w:r w:rsidR="001C7E27">
            <w:rPr>
              <w:rFonts w:ascii="MS Gothic" w:eastAsia="MS Gothic" w:hAnsi="MS Gothic" w:hint="eastAsia"/>
            </w:rPr>
            <w:t>☐</w:t>
          </w:r>
        </w:sdtContent>
      </w:sdt>
      <w:r w:rsidR="001C7E27">
        <w:t xml:space="preserve"> No</w:t>
      </w:r>
      <w:r w:rsidR="001C7E27">
        <w:tab/>
      </w:r>
      <w:r w:rsidR="001C7E27">
        <w:tab/>
      </w:r>
      <w:r w:rsidR="001C7E27">
        <w:tab/>
      </w:r>
      <w:r w:rsidR="001C7E27">
        <w:tab/>
      </w:r>
      <w:r w:rsidR="001C7E27" w:rsidRPr="00F9595E">
        <w:rPr>
          <w:rFonts w:ascii="MS Gothic" w:eastAsia="MS Gothic" w:hAnsi="MS Gothic"/>
        </w:rPr>
        <w:t xml:space="preserve"> </w:t>
      </w:r>
      <w:sdt>
        <w:sdtPr>
          <w:rPr>
            <w:rFonts w:ascii="MS Gothic" w:eastAsia="MS Gothic" w:hAnsi="MS Gothic"/>
          </w:rPr>
          <w:id w:val="1878189144"/>
          <w14:checkbox>
            <w14:checked w14:val="0"/>
            <w14:checkedState w14:val="2612" w14:font="MS Gothic"/>
            <w14:uncheckedState w14:val="2610" w14:font="MS Gothic"/>
          </w14:checkbox>
        </w:sdtPr>
        <w:sdtEndPr/>
        <w:sdtContent>
          <w:r w:rsidR="001C7E27">
            <w:rPr>
              <w:rFonts w:ascii="MS Gothic" w:eastAsia="MS Gothic" w:hAnsi="MS Gothic" w:hint="eastAsia"/>
            </w:rPr>
            <w:t>☐</w:t>
          </w:r>
        </w:sdtContent>
      </w:sdt>
      <w:r w:rsidR="001C7E27">
        <w:t xml:space="preserve"> Not sure/no preference</w:t>
      </w:r>
    </w:p>
    <w:p w14:paraId="345AF4CD" w14:textId="77777777" w:rsidR="001C7E27" w:rsidRPr="007725E8" w:rsidRDefault="001C7E27" w:rsidP="001C7E27">
      <w:pPr>
        <w:spacing w:before="120" w:after="40" w:line="240" w:lineRule="auto"/>
        <w:rPr>
          <w:szCs w:val="20"/>
        </w:rPr>
      </w:pPr>
      <w:r>
        <w:t>If there are modifications that you think should be included, please tell us below.</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1C7E27" w:rsidRPr="007725E8" w14:paraId="3BEAA8FC" w14:textId="77777777" w:rsidTr="001C7E27">
        <w:trPr>
          <w:trHeight w:val="4023"/>
        </w:trPr>
        <w:tc>
          <w:tcPr>
            <w:tcW w:w="9072" w:type="dxa"/>
            <w:shd w:val="clear" w:color="auto" w:fill="E8F9D9"/>
          </w:tcPr>
          <w:p w14:paraId="206E20BD" w14:textId="77777777" w:rsidR="001C7E27" w:rsidRPr="007725E8" w:rsidRDefault="001C7E27" w:rsidP="00CB2652">
            <w:pPr>
              <w:spacing w:before="120" w:after="120"/>
              <w:rPr>
                <w:szCs w:val="20"/>
              </w:rPr>
            </w:pPr>
          </w:p>
        </w:tc>
      </w:tr>
    </w:tbl>
    <w:p w14:paraId="11B8ED70" w14:textId="40D6C94F" w:rsidR="001C7E27" w:rsidRPr="0027636A" w:rsidRDefault="001C7E27" w:rsidP="001C7E27">
      <w:pPr>
        <w:spacing w:after="120" w:line="240" w:lineRule="auto"/>
        <w:rPr>
          <w:sz w:val="24"/>
          <w:szCs w:val="24"/>
        </w:rPr>
      </w:pPr>
      <w:r>
        <w:rPr>
          <w:b/>
          <w:bCs/>
          <w:sz w:val="24"/>
          <w:szCs w:val="24"/>
        </w:rPr>
        <w:t>2</w:t>
      </w:r>
      <w:r w:rsidRPr="0027636A">
        <w:rPr>
          <w:b/>
          <w:bCs/>
          <w:sz w:val="24"/>
          <w:szCs w:val="24"/>
        </w:rPr>
        <w:t>-</w:t>
      </w:r>
      <w:r>
        <w:rPr>
          <w:b/>
          <w:bCs/>
          <w:sz w:val="24"/>
          <w:szCs w:val="24"/>
        </w:rPr>
        <w:t>3</w:t>
      </w:r>
      <w:r w:rsidRPr="0027636A">
        <w:rPr>
          <w:b/>
          <w:bCs/>
          <w:sz w:val="24"/>
          <w:szCs w:val="24"/>
        </w:rPr>
        <w:t>.</w:t>
      </w:r>
      <w:r w:rsidRPr="0027636A">
        <w:rPr>
          <w:sz w:val="24"/>
          <w:szCs w:val="24"/>
        </w:rPr>
        <w:t xml:space="preserve"> </w:t>
      </w:r>
      <w:r w:rsidR="006D004C" w:rsidRPr="006D004C">
        <w:rPr>
          <w:sz w:val="24"/>
          <w:szCs w:val="24"/>
        </w:rPr>
        <w:t>Do you support amending Acceptable Solution F7/AS1 and referring to C/AS1 and C/AS2 for requirements for warning systems?</w:t>
      </w:r>
    </w:p>
    <w:p w14:paraId="7E79A9B1" w14:textId="77777777" w:rsidR="001C7E27" w:rsidRDefault="007A6747" w:rsidP="001C7E27">
      <w:pPr>
        <w:spacing w:after="40" w:line="240" w:lineRule="auto"/>
      </w:pPr>
      <w:sdt>
        <w:sdtPr>
          <w:rPr>
            <w:rFonts w:ascii="MS Gothic" w:eastAsia="MS Gothic" w:hAnsi="MS Gothic"/>
          </w:rPr>
          <w:id w:val="467556779"/>
          <w14:checkbox>
            <w14:checked w14:val="0"/>
            <w14:checkedState w14:val="2612" w14:font="MS Gothic"/>
            <w14:uncheckedState w14:val="2610" w14:font="MS Gothic"/>
          </w14:checkbox>
        </w:sdtPr>
        <w:sdtEndPr/>
        <w:sdtContent>
          <w:r w:rsidR="001C7E27" w:rsidRPr="0079357C">
            <w:rPr>
              <w:rFonts w:ascii="MS Gothic" w:eastAsia="MS Gothic" w:hAnsi="MS Gothic" w:hint="eastAsia"/>
            </w:rPr>
            <w:t>☐</w:t>
          </w:r>
        </w:sdtContent>
      </w:sdt>
      <w:r w:rsidR="001C7E27">
        <w:t xml:space="preserve"> Yes, I support it</w:t>
      </w:r>
      <w:r w:rsidR="001C7E27">
        <w:tab/>
      </w:r>
      <w:r w:rsidR="001C7E27">
        <w:tab/>
      </w:r>
      <w:sdt>
        <w:sdtPr>
          <w:rPr>
            <w:rFonts w:ascii="MS Gothic" w:eastAsia="MS Gothic" w:hAnsi="MS Gothic"/>
          </w:rPr>
          <w:id w:val="1513108401"/>
          <w14:checkbox>
            <w14:checked w14:val="0"/>
            <w14:checkedState w14:val="2612" w14:font="MS Gothic"/>
            <w14:uncheckedState w14:val="2610" w14:font="MS Gothic"/>
          </w14:checkbox>
        </w:sdtPr>
        <w:sdtEndPr/>
        <w:sdtContent>
          <w:r w:rsidR="001C7E27">
            <w:rPr>
              <w:rFonts w:ascii="MS Gothic" w:eastAsia="MS Gothic" w:hAnsi="MS Gothic" w:hint="eastAsia"/>
            </w:rPr>
            <w:t>☐</w:t>
          </w:r>
        </w:sdtContent>
      </w:sdt>
      <w:r w:rsidR="001C7E27">
        <w:t xml:space="preserve"> No, I don’t support it</w:t>
      </w:r>
      <w:r w:rsidR="001C7E27">
        <w:tab/>
      </w:r>
      <w:r w:rsidR="001C7E27">
        <w:tab/>
      </w:r>
      <w:r w:rsidR="001C7E27" w:rsidRPr="00F9595E">
        <w:rPr>
          <w:rFonts w:ascii="MS Gothic" w:eastAsia="MS Gothic" w:hAnsi="MS Gothic"/>
        </w:rPr>
        <w:t xml:space="preserve"> </w:t>
      </w:r>
      <w:sdt>
        <w:sdtPr>
          <w:rPr>
            <w:rFonts w:ascii="MS Gothic" w:eastAsia="MS Gothic" w:hAnsi="MS Gothic"/>
          </w:rPr>
          <w:id w:val="1553889248"/>
          <w14:checkbox>
            <w14:checked w14:val="0"/>
            <w14:checkedState w14:val="2612" w14:font="MS Gothic"/>
            <w14:uncheckedState w14:val="2610" w14:font="MS Gothic"/>
          </w14:checkbox>
        </w:sdtPr>
        <w:sdtEndPr/>
        <w:sdtContent>
          <w:r w:rsidR="001C7E27">
            <w:rPr>
              <w:rFonts w:ascii="MS Gothic" w:eastAsia="MS Gothic" w:hAnsi="MS Gothic" w:hint="eastAsia"/>
            </w:rPr>
            <w:t>☐</w:t>
          </w:r>
        </w:sdtContent>
      </w:sdt>
      <w:r w:rsidR="001C7E27">
        <w:t xml:space="preserve"> Not sure/no preference</w:t>
      </w:r>
    </w:p>
    <w:p w14:paraId="1C6FDA7F" w14:textId="77777777" w:rsidR="001C7E27" w:rsidRPr="007725E8" w:rsidRDefault="001C7E27" w:rsidP="001C7E27">
      <w:pPr>
        <w:spacing w:before="120" w:after="40" w:line="240" w:lineRule="auto"/>
        <w:rPr>
          <w:szCs w:val="20"/>
        </w:rPr>
      </w:pPr>
      <w:r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1C7E27" w:rsidRPr="007725E8" w14:paraId="3C61CCFB" w14:textId="77777777" w:rsidTr="001C7E27">
        <w:trPr>
          <w:trHeight w:val="4106"/>
        </w:trPr>
        <w:tc>
          <w:tcPr>
            <w:tcW w:w="9072" w:type="dxa"/>
            <w:shd w:val="clear" w:color="auto" w:fill="E8F9D9"/>
          </w:tcPr>
          <w:p w14:paraId="0A1E02E5" w14:textId="77777777" w:rsidR="001C7E27" w:rsidRPr="007725E8" w:rsidRDefault="001C7E27" w:rsidP="00CB2652">
            <w:pPr>
              <w:spacing w:before="120" w:after="120"/>
              <w:rPr>
                <w:szCs w:val="20"/>
              </w:rPr>
            </w:pPr>
          </w:p>
        </w:tc>
      </w:tr>
    </w:tbl>
    <w:p w14:paraId="5F04AB63" w14:textId="00A4C89C" w:rsidR="001C7E27" w:rsidRDefault="001C7E27" w:rsidP="00675A92">
      <w:pPr>
        <w:spacing w:before="160" w:after="120" w:line="240" w:lineRule="auto"/>
        <w:rPr>
          <w:b/>
          <w:sz w:val="24"/>
          <w:szCs w:val="24"/>
        </w:rPr>
      </w:pPr>
    </w:p>
    <w:p w14:paraId="5EB66A5D" w14:textId="77777777" w:rsidR="001C7E27" w:rsidRDefault="001C7E27">
      <w:pPr>
        <w:spacing w:before="0" w:after="200" w:line="276" w:lineRule="auto"/>
        <w:rPr>
          <w:b/>
          <w:bCs/>
          <w:sz w:val="24"/>
          <w:szCs w:val="24"/>
        </w:rPr>
      </w:pPr>
      <w:r>
        <w:rPr>
          <w:b/>
          <w:bCs/>
          <w:sz w:val="24"/>
          <w:szCs w:val="24"/>
        </w:rPr>
        <w:br w:type="page"/>
      </w:r>
    </w:p>
    <w:p w14:paraId="2E753E3B" w14:textId="057C1ECE" w:rsidR="001C7E27" w:rsidRDefault="001C7E27" w:rsidP="001C7E27">
      <w:pPr>
        <w:spacing w:after="40" w:line="240" w:lineRule="auto"/>
        <w:rPr>
          <w:sz w:val="24"/>
          <w:szCs w:val="24"/>
        </w:rPr>
      </w:pPr>
      <w:r>
        <w:rPr>
          <w:b/>
          <w:bCs/>
          <w:sz w:val="24"/>
          <w:szCs w:val="24"/>
        </w:rPr>
        <w:lastRenderedPageBreak/>
        <w:t>2</w:t>
      </w:r>
      <w:r w:rsidRPr="00E04313">
        <w:rPr>
          <w:b/>
          <w:bCs/>
          <w:sz w:val="24"/>
          <w:szCs w:val="24"/>
        </w:rPr>
        <w:t>-</w:t>
      </w:r>
      <w:r w:rsidR="002333A0">
        <w:rPr>
          <w:b/>
          <w:bCs/>
          <w:sz w:val="24"/>
          <w:szCs w:val="24"/>
        </w:rPr>
        <w:t>4</w:t>
      </w:r>
      <w:r w:rsidRPr="00E04313">
        <w:rPr>
          <w:b/>
          <w:bCs/>
          <w:sz w:val="24"/>
          <w:szCs w:val="24"/>
        </w:rPr>
        <w:t>.</w:t>
      </w:r>
      <w:r w:rsidRPr="00E04313">
        <w:rPr>
          <w:sz w:val="24"/>
          <w:szCs w:val="24"/>
        </w:rPr>
        <w:t xml:space="preserve"> Do you support the amendments to Acceptable Solution </w:t>
      </w:r>
      <w:r>
        <w:rPr>
          <w:sz w:val="24"/>
          <w:szCs w:val="24"/>
        </w:rPr>
        <w:t>C</w:t>
      </w:r>
      <w:r w:rsidRPr="00E04313">
        <w:rPr>
          <w:sz w:val="24"/>
          <w:szCs w:val="24"/>
        </w:rPr>
        <w:t>/AS2 for the following topics?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552"/>
      </w:tblGrid>
      <w:tr w:rsidR="002333A0" w14:paraId="0C6C6F56" w14:textId="77777777" w:rsidTr="00CB2652">
        <w:tc>
          <w:tcPr>
            <w:tcW w:w="6379" w:type="dxa"/>
          </w:tcPr>
          <w:p w14:paraId="3BFD171B" w14:textId="3F73099F" w:rsidR="002333A0" w:rsidRDefault="002333A0" w:rsidP="00CB2652">
            <w:pPr>
              <w:spacing w:after="120"/>
              <w:rPr>
                <w:szCs w:val="20"/>
              </w:rPr>
            </w:pPr>
            <w:r>
              <w:rPr>
                <w:szCs w:val="20"/>
              </w:rPr>
              <w:t>Domestic smoke alarms</w:t>
            </w:r>
          </w:p>
        </w:tc>
        <w:tc>
          <w:tcPr>
            <w:tcW w:w="2552" w:type="dxa"/>
          </w:tcPr>
          <w:p w14:paraId="776C2FA3" w14:textId="77777777" w:rsidR="002333A0" w:rsidRDefault="007A6747" w:rsidP="00CB2652">
            <w:pPr>
              <w:spacing w:after="120"/>
              <w:rPr>
                <w:szCs w:val="20"/>
              </w:rPr>
            </w:pPr>
            <w:sdt>
              <w:sdtPr>
                <w:rPr>
                  <w:rFonts w:ascii="MS Gothic" w:eastAsia="MS Gothic" w:hAnsi="MS Gothic"/>
                </w:rPr>
                <w:id w:val="-1090003827"/>
                <w14:checkbox>
                  <w14:checked w14:val="0"/>
                  <w14:checkedState w14:val="2612" w14:font="MS Gothic"/>
                  <w14:uncheckedState w14:val="2610" w14:font="MS Gothic"/>
                </w14:checkbox>
              </w:sdtPr>
              <w:sdtEndPr/>
              <w:sdtContent>
                <w:r w:rsidR="002333A0" w:rsidRPr="0079357C">
                  <w:rPr>
                    <w:rFonts w:ascii="MS Gothic" w:eastAsia="MS Gothic" w:hAnsi="MS Gothic" w:hint="eastAsia"/>
                  </w:rPr>
                  <w:t>☐</w:t>
                </w:r>
              </w:sdtContent>
            </w:sdt>
            <w:r w:rsidR="002333A0">
              <w:t xml:space="preserve"> Yes, I support it</w:t>
            </w:r>
            <w:r w:rsidR="002333A0">
              <w:br/>
            </w:r>
            <w:sdt>
              <w:sdtPr>
                <w:rPr>
                  <w:rFonts w:ascii="MS Gothic" w:eastAsia="MS Gothic" w:hAnsi="MS Gothic"/>
                </w:rPr>
                <w:id w:val="2087343904"/>
                <w14:checkbox>
                  <w14:checked w14:val="0"/>
                  <w14:checkedState w14:val="2612" w14:font="MS Gothic"/>
                  <w14:uncheckedState w14:val="2610" w14:font="MS Gothic"/>
                </w14:checkbox>
              </w:sdtPr>
              <w:sdtEndPr/>
              <w:sdtContent>
                <w:r w:rsidR="002333A0">
                  <w:rPr>
                    <w:rFonts w:ascii="MS Gothic" w:eastAsia="MS Gothic" w:hAnsi="MS Gothic" w:hint="eastAsia"/>
                  </w:rPr>
                  <w:t>☐</w:t>
                </w:r>
              </w:sdtContent>
            </w:sdt>
            <w:r w:rsidR="002333A0">
              <w:t xml:space="preserve"> No, I don’t support it</w:t>
            </w:r>
            <w:r w:rsidR="002333A0">
              <w:br/>
            </w:r>
            <w:sdt>
              <w:sdtPr>
                <w:rPr>
                  <w:rFonts w:ascii="MS Gothic" w:eastAsia="MS Gothic" w:hAnsi="MS Gothic"/>
                </w:rPr>
                <w:id w:val="-1001425541"/>
                <w14:checkbox>
                  <w14:checked w14:val="0"/>
                  <w14:checkedState w14:val="2612" w14:font="MS Gothic"/>
                  <w14:uncheckedState w14:val="2610" w14:font="MS Gothic"/>
                </w14:checkbox>
              </w:sdtPr>
              <w:sdtEndPr/>
              <w:sdtContent>
                <w:r w:rsidR="002333A0">
                  <w:rPr>
                    <w:rFonts w:ascii="MS Gothic" w:eastAsia="MS Gothic" w:hAnsi="MS Gothic" w:hint="eastAsia"/>
                  </w:rPr>
                  <w:t>☐</w:t>
                </w:r>
              </w:sdtContent>
            </w:sdt>
            <w:r w:rsidR="002333A0">
              <w:t xml:space="preserve"> Not sure/no preference</w:t>
            </w:r>
          </w:p>
        </w:tc>
      </w:tr>
      <w:tr w:rsidR="002333A0" w14:paraId="331F515A" w14:textId="77777777" w:rsidTr="00CB2652">
        <w:tc>
          <w:tcPr>
            <w:tcW w:w="6379" w:type="dxa"/>
          </w:tcPr>
          <w:p w14:paraId="36F7F81B" w14:textId="65550E49" w:rsidR="002333A0" w:rsidRDefault="002333A0" w:rsidP="00CB2652">
            <w:pPr>
              <w:spacing w:after="120"/>
              <w:rPr>
                <w:szCs w:val="20"/>
              </w:rPr>
            </w:pPr>
            <w:r>
              <w:t>Removing requirements for a landline phone</w:t>
            </w:r>
          </w:p>
        </w:tc>
        <w:tc>
          <w:tcPr>
            <w:tcW w:w="2552" w:type="dxa"/>
          </w:tcPr>
          <w:p w14:paraId="61F5F0AF" w14:textId="77777777" w:rsidR="002333A0" w:rsidRDefault="007A6747" w:rsidP="00CB2652">
            <w:pPr>
              <w:spacing w:after="120"/>
              <w:rPr>
                <w:szCs w:val="20"/>
              </w:rPr>
            </w:pPr>
            <w:sdt>
              <w:sdtPr>
                <w:rPr>
                  <w:rFonts w:ascii="MS Gothic" w:eastAsia="MS Gothic" w:hAnsi="MS Gothic"/>
                </w:rPr>
                <w:id w:val="1338655765"/>
                <w14:checkbox>
                  <w14:checked w14:val="0"/>
                  <w14:checkedState w14:val="2612" w14:font="MS Gothic"/>
                  <w14:uncheckedState w14:val="2610" w14:font="MS Gothic"/>
                </w14:checkbox>
              </w:sdtPr>
              <w:sdtEndPr/>
              <w:sdtContent>
                <w:r w:rsidR="002333A0" w:rsidRPr="0079357C">
                  <w:rPr>
                    <w:rFonts w:ascii="MS Gothic" w:eastAsia="MS Gothic" w:hAnsi="MS Gothic" w:hint="eastAsia"/>
                  </w:rPr>
                  <w:t>☐</w:t>
                </w:r>
              </w:sdtContent>
            </w:sdt>
            <w:r w:rsidR="002333A0">
              <w:t xml:space="preserve"> Yes, I support it</w:t>
            </w:r>
            <w:r w:rsidR="002333A0">
              <w:br/>
            </w:r>
            <w:sdt>
              <w:sdtPr>
                <w:rPr>
                  <w:rFonts w:ascii="MS Gothic" w:eastAsia="MS Gothic" w:hAnsi="MS Gothic"/>
                </w:rPr>
                <w:id w:val="827875465"/>
                <w14:checkbox>
                  <w14:checked w14:val="0"/>
                  <w14:checkedState w14:val="2612" w14:font="MS Gothic"/>
                  <w14:uncheckedState w14:val="2610" w14:font="MS Gothic"/>
                </w14:checkbox>
              </w:sdtPr>
              <w:sdtEndPr/>
              <w:sdtContent>
                <w:r w:rsidR="002333A0">
                  <w:rPr>
                    <w:rFonts w:ascii="MS Gothic" w:eastAsia="MS Gothic" w:hAnsi="MS Gothic" w:hint="eastAsia"/>
                  </w:rPr>
                  <w:t>☐</w:t>
                </w:r>
              </w:sdtContent>
            </w:sdt>
            <w:r w:rsidR="002333A0">
              <w:t xml:space="preserve"> No, I don’t support it</w:t>
            </w:r>
            <w:r w:rsidR="002333A0">
              <w:br/>
            </w:r>
            <w:sdt>
              <w:sdtPr>
                <w:rPr>
                  <w:rFonts w:ascii="MS Gothic" w:eastAsia="MS Gothic" w:hAnsi="MS Gothic"/>
                </w:rPr>
                <w:id w:val="-1169789113"/>
                <w14:checkbox>
                  <w14:checked w14:val="0"/>
                  <w14:checkedState w14:val="2612" w14:font="MS Gothic"/>
                  <w14:uncheckedState w14:val="2610" w14:font="MS Gothic"/>
                </w14:checkbox>
              </w:sdtPr>
              <w:sdtEndPr/>
              <w:sdtContent>
                <w:r w:rsidR="002333A0">
                  <w:rPr>
                    <w:rFonts w:ascii="MS Gothic" w:eastAsia="MS Gothic" w:hAnsi="MS Gothic" w:hint="eastAsia"/>
                  </w:rPr>
                  <w:t>☐</w:t>
                </w:r>
              </w:sdtContent>
            </w:sdt>
            <w:r w:rsidR="002333A0">
              <w:t xml:space="preserve"> Not sure/no preference</w:t>
            </w:r>
          </w:p>
        </w:tc>
      </w:tr>
      <w:tr w:rsidR="002333A0" w14:paraId="3044A263" w14:textId="77777777" w:rsidTr="00CB2652">
        <w:tc>
          <w:tcPr>
            <w:tcW w:w="6379" w:type="dxa"/>
          </w:tcPr>
          <w:p w14:paraId="59F275DB" w14:textId="77777777" w:rsidR="006D004C" w:rsidRPr="006D004C" w:rsidRDefault="006D004C" w:rsidP="006D004C">
            <w:pPr>
              <w:spacing w:after="120" w:line="240" w:lineRule="auto"/>
              <w:rPr>
                <w:rFonts w:eastAsiaTheme="majorEastAsia" w:cs="Calibri"/>
              </w:rPr>
            </w:pPr>
            <w:r w:rsidRPr="006D004C">
              <w:rPr>
                <w:rFonts w:eastAsiaTheme="majorEastAsia" w:cs="Calibri"/>
              </w:rPr>
              <w:t>Removing restrictions for sprinklers to replace smoke detectors</w:t>
            </w:r>
          </w:p>
          <w:p w14:paraId="5380B320" w14:textId="11252B15" w:rsidR="002333A0" w:rsidRDefault="002333A0" w:rsidP="00CB2652">
            <w:pPr>
              <w:spacing w:after="0" w:line="240" w:lineRule="auto"/>
              <w:rPr>
                <w:szCs w:val="20"/>
              </w:rPr>
            </w:pPr>
          </w:p>
        </w:tc>
        <w:tc>
          <w:tcPr>
            <w:tcW w:w="2552" w:type="dxa"/>
          </w:tcPr>
          <w:p w14:paraId="0B64ACC4" w14:textId="77777777" w:rsidR="002333A0" w:rsidRDefault="007A6747" w:rsidP="00CB2652">
            <w:pPr>
              <w:spacing w:after="120"/>
              <w:rPr>
                <w:szCs w:val="20"/>
              </w:rPr>
            </w:pPr>
            <w:sdt>
              <w:sdtPr>
                <w:rPr>
                  <w:rFonts w:ascii="MS Gothic" w:eastAsia="MS Gothic" w:hAnsi="MS Gothic"/>
                </w:rPr>
                <w:id w:val="1323154690"/>
                <w14:checkbox>
                  <w14:checked w14:val="0"/>
                  <w14:checkedState w14:val="2612" w14:font="MS Gothic"/>
                  <w14:uncheckedState w14:val="2610" w14:font="MS Gothic"/>
                </w14:checkbox>
              </w:sdtPr>
              <w:sdtEndPr/>
              <w:sdtContent>
                <w:r w:rsidR="002333A0" w:rsidRPr="0079357C">
                  <w:rPr>
                    <w:rFonts w:ascii="MS Gothic" w:eastAsia="MS Gothic" w:hAnsi="MS Gothic" w:hint="eastAsia"/>
                  </w:rPr>
                  <w:t>☐</w:t>
                </w:r>
              </w:sdtContent>
            </w:sdt>
            <w:r w:rsidR="002333A0">
              <w:t xml:space="preserve"> Yes, I support it</w:t>
            </w:r>
            <w:r w:rsidR="002333A0">
              <w:br/>
            </w:r>
            <w:sdt>
              <w:sdtPr>
                <w:rPr>
                  <w:rFonts w:ascii="MS Gothic" w:eastAsia="MS Gothic" w:hAnsi="MS Gothic"/>
                </w:rPr>
                <w:id w:val="1303349898"/>
                <w14:checkbox>
                  <w14:checked w14:val="0"/>
                  <w14:checkedState w14:val="2612" w14:font="MS Gothic"/>
                  <w14:uncheckedState w14:val="2610" w14:font="MS Gothic"/>
                </w14:checkbox>
              </w:sdtPr>
              <w:sdtEndPr/>
              <w:sdtContent>
                <w:r w:rsidR="002333A0">
                  <w:rPr>
                    <w:rFonts w:ascii="MS Gothic" w:eastAsia="MS Gothic" w:hAnsi="MS Gothic" w:hint="eastAsia"/>
                  </w:rPr>
                  <w:t>☐</w:t>
                </w:r>
              </w:sdtContent>
            </w:sdt>
            <w:r w:rsidR="002333A0">
              <w:t xml:space="preserve"> No, I don’t support it</w:t>
            </w:r>
            <w:r w:rsidR="002333A0">
              <w:br/>
            </w:r>
            <w:sdt>
              <w:sdtPr>
                <w:rPr>
                  <w:rFonts w:ascii="MS Gothic" w:eastAsia="MS Gothic" w:hAnsi="MS Gothic"/>
                </w:rPr>
                <w:id w:val="587742669"/>
                <w14:checkbox>
                  <w14:checked w14:val="0"/>
                  <w14:checkedState w14:val="2612" w14:font="MS Gothic"/>
                  <w14:uncheckedState w14:val="2610" w14:font="MS Gothic"/>
                </w14:checkbox>
              </w:sdtPr>
              <w:sdtEndPr/>
              <w:sdtContent>
                <w:r w:rsidR="002333A0">
                  <w:rPr>
                    <w:rFonts w:ascii="MS Gothic" w:eastAsia="MS Gothic" w:hAnsi="MS Gothic" w:hint="eastAsia"/>
                  </w:rPr>
                  <w:t>☐</w:t>
                </w:r>
              </w:sdtContent>
            </w:sdt>
            <w:r w:rsidR="002333A0">
              <w:t xml:space="preserve"> Not sure/no preference</w:t>
            </w:r>
          </w:p>
        </w:tc>
      </w:tr>
      <w:tr w:rsidR="002333A0" w14:paraId="7BCC5A53" w14:textId="77777777" w:rsidTr="00CB2652">
        <w:tc>
          <w:tcPr>
            <w:tcW w:w="6379" w:type="dxa"/>
          </w:tcPr>
          <w:p w14:paraId="541678DF" w14:textId="2F729AB8" w:rsidR="002333A0" w:rsidRPr="006D004C" w:rsidRDefault="006D004C" w:rsidP="006D004C">
            <w:pPr>
              <w:spacing w:before="0" w:after="0" w:line="240" w:lineRule="auto"/>
              <w:rPr>
                <w:rFonts w:eastAsiaTheme="majorEastAsia" w:cs="Calibri"/>
              </w:rPr>
            </w:pPr>
            <w:r w:rsidRPr="006D004C">
              <w:rPr>
                <w:rFonts w:eastAsiaTheme="majorEastAsia" w:cs="Calibri"/>
              </w:rPr>
              <w:t>Requiring sprinkler systems to extend into car parks</w:t>
            </w:r>
          </w:p>
        </w:tc>
        <w:tc>
          <w:tcPr>
            <w:tcW w:w="2552" w:type="dxa"/>
          </w:tcPr>
          <w:p w14:paraId="7D27D2BB" w14:textId="77777777" w:rsidR="002333A0" w:rsidRDefault="007A6747" w:rsidP="00CB2652">
            <w:pPr>
              <w:spacing w:after="120"/>
              <w:rPr>
                <w:szCs w:val="20"/>
              </w:rPr>
            </w:pPr>
            <w:sdt>
              <w:sdtPr>
                <w:rPr>
                  <w:rFonts w:ascii="MS Gothic" w:eastAsia="MS Gothic" w:hAnsi="MS Gothic"/>
                </w:rPr>
                <w:id w:val="897021707"/>
                <w14:checkbox>
                  <w14:checked w14:val="0"/>
                  <w14:checkedState w14:val="2612" w14:font="MS Gothic"/>
                  <w14:uncheckedState w14:val="2610" w14:font="MS Gothic"/>
                </w14:checkbox>
              </w:sdtPr>
              <w:sdtEndPr/>
              <w:sdtContent>
                <w:r w:rsidR="002333A0" w:rsidRPr="0079357C">
                  <w:rPr>
                    <w:rFonts w:ascii="MS Gothic" w:eastAsia="MS Gothic" w:hAnsi="MS Gothic" w:hint="eastAsia"/>
                  </w:rPr>
                  <w:t>☐</w:t>
                </w:r>
              </w:sdtContent>
            </w:sdt>
            <w:r w:rsidR="002333A0">
              <w:t xml:space="preserve"> Yes, I support it</w:t>
            </w:r>
            <w:r w:rsidR="002333A0">
              <w:br/>
            </w:r>
            <w:sdt>
              <w:sdtPr>
                <w:rPr>
                  <w:rFonts w:ascii="MS Gothic" w:eastAsia="MS Gothic" w:hAnsi="MS Gothic"/>
                </w:rPr>
                <w:id w:val="1303586806"/>
                <w14:checkbox>
                  <w14:checked w14:val="0"/>
                  <w14:checkedState w14:val="2612" w14:font="MS Gothic"/>
                  <w14:uncheckedState w14:val="2610" w14:font="MS Gothic"/>
                </w14:checkbox>
              </w:sdtPr>
              <w:sdtEndPr/>
              <w:sdtContent>
                <w:r w:rsidR="002333A0">
                  <w:rPr>
                    <w:rFonts w:ascii="MS Gothic" w:eastAsia="MS Gothic" w:hAnsi="MS Gothic" w:hint="eastAsia"/>
                  </w:rPr>
                  <w:t>☐</w:t>
                </w:r>
              </w:sdtContent>
            </w:sdt>
            <w:r w:rsidR="002333A0">
              <w:t xml:space="preserve"> No, I don’t support it</w:t>
            </w:r>
            <w:r w:rsidR="002333A0">
              <w:br/>
            </w:r>
            <w:sdt>
              <w:sdtPr>
                <w:rPr>
                  <w:rFonts w:ascii="MS Gothic" w:eastAsia="MS Gothic" w:hAnsi="MS Gothic"/>
                </w:rPr>
                <w:id w:val="1730884730"/>
                <w14:checkbox>
                  <w14:checked w14:val="0"/>
                  <w14:checkedState w14:val="2612" w14:font="MS Gothic"/>
                  <w14:uncheckedState w14:val="2610" w14:font="MS Gothic"/>
                </w14:checkbox>
              </w:sdtPr>
              <w:sdtEndPr/>
              <w:sdtContent>
                <w:r w:rsidR="002333A0">
                  <w:rPr>
                    <w:rFonts w:ascii="MS Gothic" w:eastAsia="MS Gothic" w:hAnsi="MS Gothic" w:hint="eastAsia"/>
                  </w:rPr>
                  <w:t>☐</w:t>
                </w:r>
              </w:sdtContent>
            </w:sdt>
            <w:r w:rsidR="002333A0">
              <w:t xml:space="preserve"> Not sure/no preference</w:t>
            </w:r>
          </w:p>
        </w:tc>
      </w:tr>
    </w:tbl>
    <w:p w14:paraId="6670F37F" w14:textId="77777777" w:rsidR="001C7E27" w:rsidRPr="007725E8" w:rsidRDefault="001C7E27" w:rsidP="001C7E27">
      <w:pPr>
        <w:spacing w:after="40" w:line="240" w:lineRule="auto"/>
        <w:rPr>
          <w:szCs w:val="20"/>
        </w:rPr>
      </w:pPr>
      <w:r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931"/>
      </w:tblGrid>
      <w:tr w:rsidR="001C7E27" w:rsidRPr="007725E8" w14:paraId="5305F0AD" w14:textId="77777777" w:rsidTr="00CB2652">
        <w:trPr>
          <w:trHeight w:val="3475"/>
        </w:trPr>
        <w:tc>
          <w:tcPr>
            <w:tcW w:w="8931" w:type="dxa"/>
            <w:shd w:val="clear" w:color="auto" w:fill="E8F9D9"/>
          </w:tcPr>
          <w:p w14:paraId="163A3B69" w14:textId="77777777" w:rsidR="001C7E27" w:rsidRPr="007725E8" w:rsidRDefault="001C7E27" w:rsidP="00CB2652">
            <w:pPr>
              <w:spacing w:before="120" w:after="120"/>
              <w:rPr>
                <w:szCs w:val="20"/>
              </w:rPr>
            </w:pPr>
          </w:p>
        </w:tc>
      </w:tr>
    </w:tbl>
    <w:p w14:paraId="3D851EAE" w14:textId="595E42A1" w:rsidR="005A65F4" w:rsidRDefault="005A65F4">
      <w:pPr>
        <w:spacing w:before="0" w:after="200" w:line="276" w:lineRule="auto"/>
        <w:rPr>
          <w:b/>
          <w:bCs/>
          <w:sz w:val="24"/>
          <w:szCs w:val="24"/>
        </w:rPr>
      </w:pPr>
      <w:r>
        <w:rPr>
          <w:b/>
          <w:bCs/>
          <w:sz w:val="24"/>
          <w:szCs w:val="24"/>
        </w:rPr>
        <w:br w:type="page"/>
      </w:r>
    </w:p>
    <w:p w14:paraId="2540187C" w14:textId="36F6D779" w:rsidR="002333A0" w:rsidRDefault="002333A0" w:rsidP="002333A0">
      <w:pPr>
        <w:spacing w:after="40" w:line="240" w:lineRule="auto"/>
        <w:rPr>
          <w:sz w:val="24"/>
          <w:szCs w:val="24"/>
        </w:rPr>
      </w:pPr>
      <w:r>
        <w:rPr>
          <w:b/>
          <w:bCs/>
          <w:sz w:val="24"/>
          <w:szCs w:val="24"/>
        </w:rPr>
        <w:lastRenderedPageBreak/>
        <w:t>2</w:t>
      </w:r>
      <w:r w:rsidRPr="00E04313">
        <w:rPr>
          <w:b/>
          <w:bCs/>
          <w:sz w:val="24"/>
          <w:szCs w:val="24"/>
        </w:rPr>
        <w:t>-</w:t>
      </w:r>
      <w:r>
        <w:rPr>
          <w:b/>
          <w:bCs/>
          <w:sz w:val="24"/>
          <w:szCs w:val="24"/>
        </w:rPr>
        <w:t>5</w:t>
      </w:r>
      <w:r w:rsidRPr="00E04313">
        <w:rPr>
          <w:b/>
          <w:bCs/>
          <w:sz w:val="24"/>
          <w:szCs w:val="24"/>
        </w:rPr>
        <w:t>.</w:t>
      </w:r>
      <w:r w:rsidRPr="00E04313">
        <w:rPr>
          <w:sz w:val="24"/>
          <w:szCs w:val="24"/>
        </w:rPr>
        <w:t xml:space="preserve"> </w:t>
      </w:r>
      <w:r w:rsidR="006D004C" w:rsidRPr="006D004C">
        <w:rPr>
          <w:sz w:val="24"/>
          <w:szCs w:val="24"/>
        </w:rPr>
        <w:t>Do you support the editorial changes to Acceptable Solution C/AS2 and Verification Method C/VM2 for the following items?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552"/>
      </w:tblGrid>
      <w:tr w:rsidR="002333A0" w14:paraId="4B098B8A" w14:textId="77777777" w:rsidTr="00CB2652">
        <w:tc>
          <w:tcPr>
            <w:tcW w:w="6379" w:type="dxa"/>
          </w:tcPr>
          <w:p w14:paraId="26F821CB" w14:textId="017B0E67" w:rsidR="002333A0" w:rsidRDefault="002333A0" w:rsidP="00CB2652">
            <w:pPr>
              <w:spacing w:after="120"/>
              <w:rPr>
                <w:szCs w:val="20"/>
              </w:rPr>
            </w:pPr>
            <w:r w:rsidRPr="002333A0">
              <w:rPr>
                <w:szCs w:val="20"/>
              </w:rPr>
              <w:t>Correcting cross referencing errors in Table 2.3</w:t>
            </w:r>
          </w:p>
        </w:tc>
        <w:tc>
          <w:tcPr>
            <w:tcW w:w="2552" w:type="dxa"/>
          </w:tcPr>
          <w:p w14:paraId="18352CEF" w14:textId="77777777" w:rsidR="002333A0" w:rsidRDefault="007A6747" w:rsidP="00CB2652">
            <w:pPr>
              <w:spacing w:after="120"/>
              <w:rPr>
                <w:szCs w:val="20"/>
              </w:rPr>
            </w:pPr>
            <w:sdt>
              <w:sdtPr>
                <w:rPr>
                  <w:rFonts w:ascii="MS Gothic" w:eastAsia="MS Gothic" w:hAnsi="MS Gothic"/>
                </w:rPr>
                <w:id w:val="-1815564668"/>
                <w14:checkbox>
                  <w14:checked w14:val="0"/>
                  <w14:checkedState w14:val="2612" w14:font="MS Gothic"/>
                  <w14:uncheckedState w14:val="2610" w14:font="MS Gothic"/>
                </w14:checkbox>
              </w:sdtPr>
              <w:sdtEndPr/>
              <w:sdtContent>
                <w:r w:rsidR="002333A0" w:rsidRPr="0079357C">
                  <w:rPr>
                    <w:rFonts w:ascii="MS Gothic" w:eastAsia="MS Gothic" w:hAnsi="MS Gothic" w:hint="eastAsia"/>
                  </w:rPr>
                  <w:t>☐</w:t>
                </w:r>
              </w:sdtContent>
            </w:sdt>
            <w:r w:rsidR="002333A0">
              <w:t xml:space="preserve"> Yes, I support it</w:t>
            </w:r>
            <w:r w:rsidR="002333A0">
              <w:br/>
            </w:r>
            <w:sdt>
              <w:sdtPr>
                <w:rPr>
                  <w:rFonts w:ascii="MS Gothic" w:eastAsia="MS Gothic" w:hAnsi="MS Gothic"/>
                </w:rPr>
                <w:id w:val="1813051500"/>
                <w14:checkbox>
                  <w14:checked w14:val="0"/>
                  <w14:checkedState w14:val="2612" w14:font="MS Gothic"/>
                  <w14:uncheckedState w14:val="2610" w14:font="MS Gothic"/>
                </w14:checkbox>
              </w:sdtPr>
              <w:sdtEndPr/>
              <w:sdtContent>
                <w:r w:rsidR="002333A0">
                  <w:rPr>
                    <w:rFonts w:ascii="MS Gothic" w:eastAsia="MS Gothic" w:hAnsi="MS Gothic" w:hint="eastAsia"/>
                  </w:rPr>
                  <w:t>☐</w:t>
                </w:r>
              </w:sdtContent>
            </w:sdt>
            <w:r w:rsidR="002333A0">
              <w:t xml:space="preserve"> No, I don’t support it</w:t>
            </w:r>
            <w:r w:rsidR="002333A0">
              <w:br/>
            </w:r>
            <w:sdt>
              <w:sdtPr>
                <w:rPr>
                  <w:rFonts w:ascii="MS Gothic" w:eastAsia="MS Gothic" w:hAnsi="MS Gothic"/>
                </w:rPr>
                <w:id w:val="-1424943020"/>
                <w14:checkbox>
                  <w14:checked w14:val="0"/>
                  <w14:checkedState w14:val="2612" w14:font="MS Gothic"/>
                  <w14:uncheckedState w14:val="2610" w14:font="MS Gothic"/>
                </w14:checkbox>
              </w:sdtPr>
              <w:sdtEndPr/>
              <w:sdtContent>
                <w:r w:rsidR="002333A0">
                  <w:rPr>
                    <w:rFonts w:ascii="MS Gothic" w:eastAsia="MS Gothic" w:hAnsi="MS Gothic" w:hint="eastAsia"/>
                  </w:rPr>
                  <w:t>☐</w:t>
                </w:r>
              </w:sdtContent>
            </w:sdt>
            <w:r w:rsidR="002333A0">
              <w:t xml:space="preserve"> Not sure/no preference</w:t>
            </w:r>
          </w:p>
        </w:tc>
      </w:tr>
      <w:tr w:rsidR="002333A0" w14:paraId="03C6E386" w14:textId="77777777" w:rsidTr="00CB2652">
        <w:tc>
          <w:tcPr>
            <w:tcW w:w="6379" w:type="dxa"/>
          </w:tcPr>
          <w:p w14:paraId="2013593F" w14:textId="739FC3B9" w:rsidR="002333A0" w:rsidRPr="002333A0" w:rsidRDefault="002333A0" w:rsidP="002333A0">
            <w:pPr>
              <w:spacing w:after="0" w:line="240" w:lineRule="auto"/>
            </w:pPr>
            <w:r w:rsidRPr="002333A0">
              <w:rPr>
                <w:szCs w:val="20"/>
              </w:rPr>
              <w:t>Combining Tables 2.2a, 2.2b, 2.2c and 2.2d into one Table 2.2</w:t>
            </w:r>
          </w:p>
          <w:p w14:paraId="483B083F" w14:textId="24C120C8" w:rsidR="002333A0" w:rsidRPr="002333A0" w:rsidRDefault="002333A0" w:rsidP="00CB2652">
            <w:pPr>
              <w:spacing w:after="120"/>
              <w:rPr>
                <w:szCs w:val="20"/>
              </w:rPr>
            </w:pPr>
          </w:p>
        </w:tc>
        <w:tc>
          <w:tcPr>
            <w:tcW w:w="2552" w:type="dxa"/>
          </w:tcPr>
          <w:p w14:paraId="1BB82DEF" w14:textId="77777777" w:rsidR="002333A0" w:rsidRDefault="007A6747" w:rsidP="00CB2652">
            <w:pPr>
              <w:spacing w:after="120"/>
              <w:rPr>
                <w:szCs w:val="20"/>
              </w:rPr>
            </w:pPr>
            <w:sdt>
              <w:sdtPr>
                <w:rPr>
                  <w:rFonts w:ascii="MS Gothic" w:eastAsia="MS Gothic" w:hAnsi="MS Gothic"/>
                </w:rPr>
                <w:id w:val="-1572646483"/>
                <w14:checkbox>
                  <w14:checked w14:val="0"/>
                  <w14:checkedState w14:val="2612" w14:font="MS Gothic"/>
                  <w14:uncheckedState w14:val="2610" w14:font="MS Gothic"/>
                </w14:checkbox>
              </w:sdtPr>
              <w:sdtEndPr/>
              <w:sdtContent>
                <w:r w:rsidR="002333A0" w:rsidRPr="0079357C">
                  <w:rPr>
                    <w:rFonts w:ascii="MS Gothic" w:eastAsia="MS Gothic" w:hAnsi="MS Gothic" w:hint="eastAsia"/>
                  </w:rPr>
                  <w:t>☐</w:t>
                </w:r>
              </w:sdtContent>
            </w:sdt>
            <w:r w:rsidR="002333A0">
              <w:t xml:space="preserve"> Yes, I support it</w:t>
            </w:r>
            <w:r w:rsidR="002333A0">
              <w:br/>
            </w:r>
            <w:sdt>
              <w:sdtPr>
                <w:rPr>
                  <w:rFonts w:ascii="MS Gothic" w:eastAsia="MS Gothic" w:hAnsi="MS Gothic"/>
                </w:rPr>
                <w:id w:val="-1614658857"/>
                <w14:checkbox>
                  <w14:checked w14:val="0"/>
                  <w14:checkedState w14:val="2612" w14:font="MS Gothic"/>
                  <w14:uncheckedState w14:val="2610" w14:font="MS Gothic"/>
                </w14:checkbox>
              </w:sdtPr>
              <w:sdtEndPr/>
              <w:sdtContent>
                <w:r w:rsidR="002333A0">
                  <w:rPr>
                    <w:rFonts w:ascii="MS Gothic" w:eastAsia="MS Gothic" w:hAnsi="MS Gothic" w:hint="eastAsia"/>
                  </w:rPr>
                  <w:t>☐</w:t>
                </w:r>
              </w:sdtContent>
            </w:sdt>
            <w:r w:rsidR="002333A0">
              <w:t xml:space="preserve"> No, I don’t support it</w:t>
            </w:r>
            <w:r w:rsidR="002333A0">
              <w:br/>
            </w:r>
            <w:sdt>
              <w:sdtPr>
                <w:rPr>
                  <w:rFonts w:ascii="MS Gothic" w:eastAsia="MS Gothic" w:hAnsi="MS Gothic"/>
                </w:rPr>
                <w:id w:val="1996988489"/>
                <w14:checkbox>
                  <w14:checked w14:val="0"/>
                  <w14:checkedState w14:val="2612" w14:font="MS Gothic"/>
                  <w14:uncheckedState w14:val="2610" w14:font="MS Gothic"/>
                </w14:checkbox>
              </w:sdtPr>
              <w:sdtEndPr/>
              <w:sdtContent>
                <w:r w:rsidR="002333A0">
                  <w:rPr>
                    <w:rFonts w:ascii="MS Gothic" w:eastAsia="MS Gothic" w:hAnsi="MS Gothic" w:hint="eastAsia"/>
                  </w:rPr>
                  <w:t>☐</w:t>
                </w:r>
              </w:sdtContent>
            </w:sdt>
            <w:r w:rsidR="002333A0">
              <w:t xml:space="preserve"> Not sure/no preference</w:t>
            </w:r>
          </w:p>
        </w:tc>
      </w:tr>
      <w:tr w:rsidR="002333A0" w14:paraId="5A28B6EF" w14:textId="77777777" w:rsidTr="000D74C1">
        <w:trPr>
          <w:trHeight w:val="1176"/>
        </w:trPr>
        <w:tc>
          <w:tcPr>
            <w:tcW w:w="6379" w:type="dxa"/>
          </w:tcPr>
          <w:p w14:paraId="001339EA" w14:textId="2980F651" w:rsidR="002333A0" w:rsidRPr="002333A0" w:rsidRDefault="002333A0" w:rsidP="00CB2652">
            <w:pPr>
              <w:spacing w:after="0" w:line="240" w:lineRule="auto"/>
              <w:rPr>
                <w:szCs w:val="20"/>
              </w:rPr>
            </w:pPr>
            <w:r w:rsidRPr="002333A0">
              <w:rPr>
                <w:szCs w:val="20"/>
              </w:rPr>
              <w:t>Moving process steps into an informative figure</w:t>
            </w:r>
          </w:p>
        </w:tc>
        <w:tc>
          <w:tcPr>
            <w:tcW w:w="2552" w:type="dxa"/>
          </w:tcPr>
          <w:p w14:paraId="7CA17C41" w14:textId="77777777" w:rsidR="002333A0" w:rsidRDefault="007A6747" w:rsidP="00CB2652">
            <w:pPr>
              <w:spacing w:after="120"/>
              <w:rPr>
                <w:szCs w:val="20"/>
              </w:rPr>
            </w:pPr>
            <w:sdt>
              <w:sdtPr>
                <w:rPr>
                  <w:rFonts w:ascii="MS Gothic" w:eastAsia="MS Gothic" w:hAnsi="MS Gothic"/>
                </w:rPr>
                <w:id w:val="2144306603"/>
                <w14:checkbox>
                  <w14:checked w14:val="0"/>
                  <w14:checkedState w14:val="2612" w14:font="MS Gothic"/>
                  <w14:uncheckedState w14:val="2610" w14:font="MS Gothic"/>
                </w14:checkbox>
              </w:sdtPr>
              <w:sdtEndPr/>
              <w:sdtContent>
                <w:r w:rsidR="002333A0" w:rsidRPr="0079357C">
                  <w:rPr>
                    <w:rFonts w:ascii="MS Gothic" w:eastAsia="MS Gothic" w:hAnsi="MS Gothic" w:hint="eastAsia"/>
                  </w:rPr>
                  <w:t>☐</w:t>
                </w:r>
              </w:sdtContent>
            </w:sdt>
            <w:r w:rsidR="002333A0">
              <w:t xml:space="preserve"> Yes, I support it</w:t>
            </w:r>
            <w:r w:rsidR="002333A0">
              <w:br/>
            </w:r>
            <w:sdt>
              <w:sdtPr>
                <w:rPr>
                  <w:rFonts w:ascii="MS Gothic" w:eastAsia="MS Gothic" w:hAnsi="MS Gothic"/>
                </w:rPr>
                <w:id w:val="1065527683"/>
                <w14:checkbox>
                  <w14:checked w14:val="0"/>
                  <w14:checkedState w14:val="2612" w14:font="MS Gothic"/>
                  <w14:uncheckedState w14:val="2610" w14:font="MS Gothic"/>
                </w14:checkbox>
              </w:sdtPr>
              <w:sdtEndPr/>
              <w:sdtContent>
                <w:r w:rsidR="002333A0">
                  <w:rPr>
                    <w:rFonts w:ascii="MS Gothic" w:eastAsia="MS Gothic" w:hAnsi="MS Gothic" w:hint="eastAsia"/>
                  </w:rPr>
                  <w:t>☐</w:t>
                </w:r>
              </w:sdtContent>
            </w:sdt>
            <w:r w:rsidR="002333A0">
              <w:t xml:space="preserve"> No, I don’t support it</w:t>
            </w:r>
            <w:r w:rsidR="002333A0">
              <w:br/>
            </w:r>
            <w:sdt>
              <w:sdtPr>
                <w:rPr>
                  <w:rFonts w:ascii="MS Gothic" w:eastAsia="MS Gothic" w:hAnsi="MS Gothic"/>
                </w:rPr>
                <w:id w:val="1668054851"/>
                <w14:checkbox>
                  <w14:checked w14:val="0"/>
                  <w14:checkedState w14:val="2612" w14:font="MS Gothic"/>
                  <w14:uncheckedState w14:val="2610" w14:font="MS Gothic"/>
                </w14:checkbox>
              </w:sdtPr>
              <w:sdtEndPr/>
              <w:sdtContent>
                <w:r w:rsidR="002333A0">
                  <w:rPr>
                    <w:rFonts w:ascii="MS Gothic" w:eastAsia="MS Gothic" w:hAnsi="MS Gothic" w:hint="eastAsia"/>
                  </w:rPr>
                  <w:t>☐</w:t>
                </w:r>
              </w:sdtContent>
            </w:sdt>
            <w:r w:rsidR="002333A0">
              <w:t xml:space="preserve"> Not sure/no preference</w:t>
            </w:r>
          </w:p>
        </w:tc>
      </w:tr>
      <w:tr w:rsidR="005A65F4" w14:paraId="56F41A0B" w14:textId="77777777" w:rsidTr="00CB2652">
        <w:tc>
          <w:tcPr>
            <w:tcW w:w="6379" w:type="dxa"/>
          </w:tcPr>
          <w:p w14:paraId="3CC7B6EF" w14:textId="77777777" w:rsidR="005A65F4" w:rsidRPr="005A65F4" w:rsidRDefault="005A65F4" w:rsidP="005A65F4">
            <w:pPr>
              <w:spacing w:after="0" w:line="240" w:lineRule="auto"/>
              <w:rPr>
                <w:rFonts w:eastAsiaTheme="majorEastAsia" w:cs="Calibri"/>
              </w:rPr>
            </w:pPr>
            <w:r w:rsidRPr="005A65F4">
              <w:rPr>
                <w:rFonts w:eastAsiaTheme="majorEastAsia" w:cs="Calibri"/>
              </w:rPr>
              <w:t>Aligning with the proposed changes to Acceptable Solution C/AS1</w:t>
            </w:r>
          </w:p>
          <w:p w14:paraId="43A3FDF8" w14:textId="77777777" w:rsidR="005A65F4" w:rsidRPr="002333A0" w:rsidRDefault="005A65F4" w:rsidP="00CB2652">
            <w:pPr>
              <w:spacing w:after="0" w:line="240" w:lineRule="auto"/>
              <w:rPr>
                <w:szCs w:val="20"/>
              </w:rPr>
            </w:pPr>
          </w:p>
        </w:tc>
        <w:tc>
          <w:tcPr>
            <w:tcW w:w="2552" w:type="dxa"/>
          </w:tcPr>
          <w:p w14:paraId="0552DCFA" w14:textId="0F46C3F0" w:rsidR="005A65F4" w:rsidRDefault="007A6747" w:rsidP="00CB2652">
            <w:pPr>
              <w:spacing w:after="120"/>
              <w:rPr>
                <w:rFonts w:ascii="MS Gothic" w:eastAsia="MS Gothic" w:hAnsi="MS Gothic"/>
              </w:rPr>
            </w:pPr>
            <w:sdt>
              <w:sdtPr>
                <w:rPr>
                  <w:rFonts w:ascii="MS Gothic" w:eastAsia="MS Gothic" w:hAnsi="MS Gothic"/>
                </w:rPr>
                <w:id w:val="1862313415"/>
                <w14:checkbox>
                  <w14:checked w14:val="0"/>
                  <w14:checkedState w14:val="2612" w14:font="MS Gothic"/>
                  <w14:uncheckedState w14:val="2610" w14:font="MS Gothic"/>
                </w14:checkbox>
              </w:sdtPr>
              <w:sdtEndPr/>
              <w:sdtContent>
                <w:r w:rsidR="005A65F4" w:rsidRPr="0079357C">
                  <w:rPr>
                    <w:rFonts w:ascii="MS Gothic" w:eastAsia="MS Gothic" w:hAnsi="MS Gothic" w:hint="eastAsia"/>
                  </w:rPr>
                  <w:t>☐</w:t>
                </w:r>
              </w:sdtContent>
            </w:sdt>
            <w:r w:rsidR="005A65F4">
              <w:t xml:space="preserve"> Yes, I support it</w:t>
            </w:r>
            <w:r w:rsidR="005A65F4">
              <w:br/>
            </w:r>
            <w:sdt>
              <w:sdtPr>
                <w:rPr>
                  <w:rFonts w:ascii="MS Gothic" w:eastAsia="MS Gothic" w:hAnsi="MS Gothic"/>
                </w:rPr>
                <w:id w:val="896701903"/>
                <w14:checkbox>
                  <w14:checked w14:val="0"/>
                  <w14:checkedState w14:val="2612" w14:font="MS Gothic"/>
                  <w14:uncheckedState w14:val="2610" w14:font="MS Gothic"/>
                </w14:checkbox>
              </w:sdtPr>
              <w:sdtEndPr/>
              <w:sdtContent>
                <w:r w:rsidR="005A65F4">
                  <w:rPr>
                    <w:rFonts w:ascii="MS Gothic" w:eastAsia="MS Gothic" w:hAnsi="MS Gothic" w:hint="eastAsia"/>
                  </w:rPr>
                  <w:t>☐</w:t>
                </w:r>
              </w:sdtContent>
            </w:sdt>
            <w:r w:rsidR="005A65F4">
              <w:t xml:space="preserve"> No, I don’t support it</w:t>
            </w:r>
            <w:r w:rsidR="005A65F4">
              <w:br/>
            </w:r>
            <w:sdt>
              <w:sdtPr>
                <w:rPr>
                  <w:rFonts w:ascii="MS Gothic" w:eastAsia="MS Gothic" w:hAnsi="MS Gothic"/>
                </w:rPr>
                <w:id w:val="-1728603095"/>
                <w14:checkbox>
                  <w14:checked w14:val="0"/>
                  <w14:checkedState w14:val="2612" w14:font="MS Gothic"/>
                  <w14:uncheckedState w14:val="2610" w14:font="MS Gothic"/>
                </w14:checkbox>
              </w:sdtPr>
              <w:sdtEndPr/>
              <w:sdtContent>
                <w:r w:rsidR="005A65F4">
                  <w:rPr>
                    <w:rFonts w:ascii="MS Gothic" w:eastAsia="MS Gothic" w:hAnsi="MS Gothic" w:hint="eastAsia"/>
                  </w:rPr>
                  <w:t>☐</w:t>
                </w:r>
              </w:sdtContent>
            </w:sdt>
            <w:r w:rsidR="005A65F4">
              <w:t xml:space="preserve"> Not sure/no preference</w:t>
            </w:r>
          </w:p>
        </w:tc>
      </w:tr>
    </w:tbl>
    <w:p w14:paraId="34AD7D72" w14:textId="77777777" w:rsidR="002333A0" w:rsidRPr="007725E8" w:rsidRDefault="002333A0" w:rsidP="002333A0">
      <w:pPr>
        <w:spacing w:after="40" w:line="240" w:lineRule="auto"/>
        <w:rPr>
          <w:szCs w:val="20"/>
        </w:rPr>
      </w:pPr>
      <w:r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931"/>
      </w:tblGrid>
      <w:tr w:rsidR="002333A0" w:rsidRPr="007725E8" w14:paraId="1C0A3A9D" w14:textId="77777777" w:rsidTr="005A65F4">
        <w:trPr>
          <w:trHeight w:val="3361"/>
        </w:trPr>
        <w:tc>
          <w:tcPr>
            <w:tcW w:w="8931" w:type="dxa"/>
            <w:shd w:val="clear" w:color="auto" w:fill="E8F9D9"/>
          </w:tcPr>
          <w:p w14:paraId="7EB25F98" w14:textId="77777777" w:rsidR="002333A0" w:rsidRPr="007725E8" w:rsidRDefault="002333A0" w:rsidP="00CB2652">
            <w:pPr>
              <w:spacing w:before="120" w:after="120"/>
              <w:rPr>
                <w:szCs w:val="20"/>
              </w:rPr>
            </w:pPr>
          </w:p>
        </w:tc>
      </w:tr>
    </w:tbl>
    <w:p w14:paraId="3EABEB9E" w14:textId="734F3B42" w:rsidR="00675A92" w:rsidRPr="00F9595E" w:rsidRDefault="002333A0" w:rsidP="00675A92">
      <w:pPr>
        <w:spacing w:before="160" w:after="120" w:line="240" w:lineRule="auto"/>
        <w:rPr>
          <w:b/>
          <w:sz w:val="24"/>
          <w:szCs w:val="24"/>
        </w:rPr>
      </w:pPr>
      <w:r>
        <w:rPr>
          <w:b/>
          <w:sz w:val="24"/>
          <w:szCs w:val="24"/>
        </w:rPr>
        <w:t>2</w:t>
      </w:r>
      <w:r w:rsidR="00675A92" w:rsidRPr="00467288">
        <w:rPr>
          <w:b/>
          <w:sz w:val="24"/>
          <w:szCs w:val="24"/>
        </w:rPr>
        <w:t>-</w:t>
      </w:r>
      <w:r>
        <w:rPr>
          <w:b/>
          <w:sz w:val="24"/>
          <w:szCs w:val="24"/>
        </w:rPr>
        <w:t>6</w:t>
      </w:r>
      <w:r w:rsidR="00675A92" w:rsidRPr="00467288">
        <w:rPr>
          <w:b/>
          <w:sz w:val="24"/>
          <w:szCs w:val="24"/>
        </w:rPr>
        <w:t xml:space="preserve">. </w:t>
      </w:r>
      <w:r w:rsidR="00675A92" w:rsidRPr="00467288">
        <w:rPr>
          <w:sz w:val="24"/>
          <w:szCs w:val="24"/>
        </w:rPr>
        <w:t xml:space="preserve">What impacts would you expect on you or your business from the proposed </w:t>
      </w:r>
      <w:r w:rsidR="005A65F4">
        <w:rPr>
          <w:sz w:val="24"/>
          <w:szCs w:val="24"/>
        </w:rPr>
        <w:t>changes</w:t>
      </w:r>
      <w:r w:rsidR="00675A92" w:rsidRPr="00467288">
        <w:rPr>
          <w:sz w:val="24"/>
          <w:szCs w:val="24"/>
        </w:rPr>
        <w:t>?</w:t>
      </w:r>
      <w:r w:rsidR="00675A92" w:rsidRPr="00F9595E">
        <w:rPr>
          <w:b/>
          <w:sz w:val="24"/>
          <w:szCs w:val="24"/>
        </w:rPr>
        <w:br/>
      </w:r>
      <w:r w:rsidR="00675A92" w:rsidRPr="00F9595E">
        <w:rPr>
          <w:szCs w:val="20"/>
        </w:rPr>
        <w:t>These impacts may be economic/financial, environmental, health and wellbeing, or other areas.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675A92" w:rsidRPr="007725E8" w14:paraId="5B74D198" w14:textId="77777777" w:rsidTr="00CB2652">
        <w:trPr>
          <w:trHeight w:val="2835"/>
        </w:trPr>
        <w:tc>
          <w:tcPr>
            <w:tcW w:w="9072" w:type="dxa"/>
            <w:shd w:val="clear" w:color="auto" w:fill="E8F9D9"/>
          </w:tcPr>
          <w:p w14:paraId="647AF0CD" w14:textId="77777777" w:rsidR="00675A92" w:rsidRPr="007725E8" w:rsidRDefault="00675A92" w:rsidP="00CB2652">
            <w:pPr>
              <w:spacing w:before="120" w:after="120"/>
              <w:rPr>
                <w:szCs w:val="20"/>
              </w:rPr>
            </w:pPr>
          </w:p>
        </w:tc>
      </w:tr>
    </w:tbl>
    <w:p w14:paraId="0AC0538D" w14:textId="77777777" w:rsidR="005A65F4" w:rsidRDefault="005A65F4" w:rsidP="002333A0">
      <w:pPr>
        <w:spacing w:before="120" w:after="40" w:line="240" w:lineRule="auto"/>
        <w:rPr>
          <w:b/>
          <w:sz w:val="24"/>
          <w:szCs w:val="24"/>
        </w:rPr>
      </w:pPr>
    </w:p>
    <w:p w14:paraId="5848A727" w14:textId="77777777" w:rsidR="005A65F4" w:rsidRDefault="005A65F4">
      <w:pPr>
        <w:spacing w:before="0" w:after="200" w:line="276" w:lineRule="auto"/>
        <w:rPr>
          <w:b/>
          <w:sz w:val="24"/>
          <w:szCs w:val="24"/>
        </w:rPr>
      </w:pPr>
      <w:r>
        <w:rPr>
          <w:b/>
          <w:sz w:val="24"/>
          <w:szCs w:val="24"/>
        </w:rPr>
        <w:br w:type="page"/>
      </w:r>
    </w:p>
    <w:p w14:paraId="5978A12D" w14:textId="0C9A5192" w:rsidR="002333A0" w:rsidRPr="00467288" w:rsidRDefault="002333A0" w:rsidP="002333A0">
      <w:pPr>
        <w:spacing w:before="120" w:after="40" w:line="240" w:lineRule="auto"/>
        <w:rPr>
          <w:sz w:val="24"/>
          <w:szCs w:val="24"/>
          <w:lang w:val="en"/>
        </w:rPr>
      </w:pPr>
      <w:r>
        <w:rPr>
          <w:b/>
          <w:sz w:val="24"/>
          <w:szCs w:val="24"/>
        </w:rPr>
        <w:lastRenderedPageBreak/>
        <w:t>2</w:t>
      </w:r>
      <w:r w:rsidRPr="00467288">
        <w:rPr>
          <w:b/>
          <w:sz w:val="24"/>
          <w:szCs w:val="24"/>
        </w:rPr>
        <w:t>-</w:t>
      </w:r>
      <w:r>
        <w:rPr>
          <w:b/>
          <w:sz w:val="24"/>
          <w:szCs w:val="24"/>
        </w:rPr>
        <w:t>7</w:t>
      </w:r>
      <w:r w:rsidRPr="00467288">
        <w:rPr>
          <w:b/>
          <w:sz w:val="24"/>
          <w:szCs w:val="24"/>
        </w:rPr>
        <w:t>.</w:t>
      </w:r>
      <w:r w:rsidRPr="00467288">
        <w:rPr>
          <w:sz w:val="24"/>
          <w:szCs w:val="24"/>
        </w:rPr>
        <w:t xml:space="preserve"> </w:t>
      </w:r>
      <w:r w:rsidRPr="00467288">
        <w:rPr>
          <w:sz w:val="24"/>
          <w:szCs w:val="24"/>
          <w:lang w:val="en"/>
        </w:rPr>
        <w:t xml:space="preserve">Do you agree with the proposed transition time of </w:t>
      </w:r>
      <w:r w:rsidR="005A65F4">
        <w:rPr>
          <w:sz w:val="24"/>
          <w:szCs w:val="24"/>
          <w:lang w:val="en"/>
        </w:rPr>
        <w:t xml:space="preserve">12 months </w:t>
      </w:r>
      <w:r w:rsidRPr="00467288">
        <w:rPr>
          <w:sz w:val="24"/>
          <w:szCs w:val="24"/>
          <w:lang w:val="en"/>
        </w:rPr>
        <w:t>for the new requirement</w:t>
      </w:r>
      <w:r>
        <w:rPr>
          <w:sz w:val="24"/>
          <w:szCs w:val="24"/>
          <w:lang w:val="en"/>
        </w:rPr>
        <w:t>s</w:t>
      </w:r>
      <w:r w:rsidRPr="00467288">
        <w:rPr>
          <w:sz w:val="24"/>
          <w:szCs w:val="24"/>
          <w:lang w:val="en"/>
        </w:rPr>
        <w:t xml:space="preserve"> to take effect?</w:t>
      </w:r>
    </w:p>
    <w:p w14:paraId="03CC29DF" w14:textId="77777777" w:rsidR="002333A0" w:rsidRPr="00C54FC3" w:rsidRDefault="002333A0" w:rsidP="002333A0">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Pr>
          <w:szCs w:val="20"/>
        </w:rPr>
        <w:t>Yes, it is about right</w:t>
      </w:r>
    </w:p>
    <w:p w14:paraId="4A6F006A" w14:textId="4498161D" w:rsidR="002333A0" w:rsidRPr="00C54FC3" w:rsidRDefault="002333A0" w:rsidP="002333A0">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Pr>
          <w:szCs w:val="20"/>
        </w:rPr>
        <w:t>No, it should be longer (</w:t>
      </w:r>
      <w:r w:rsidR="005A65F4">
        <w:rPr>
          <w:szCs w:val="20"/>
        </w:rPr>
        <w:t>24 months</w:t>
      </w:r>
      <w:r>
        <w:rPr>
          <w:szCs w:val="20"/>
        </w:rPr>
        <w:t xml:space="preserve"> or more)</w:t>
      </w:r>
    </w:p>
    <w:p w14:paraId="1F6FC963" w14:textId="2AFCF5CB" w:rsidR="002333A0" w:rsidRPr="00C54FC3" w:rsidRDefault="002333A0" w:rsidP="002333A0">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Pr>
          <w:szCs w:val="20"/>
        </w:rPr>
        <w:t xml:space="preserve">No, it should be shorter (less than </w:t>
      </w:r>
      <w:r w:rsidR="005A65F4">
        <w:rPr>
          <w:szCs w:val="20"/>
        </w:rPr>
        <w:t>12</w:t>
      </w:r>
      <w:r>
        <w:rPr>
          <w:szCs w:val="20"/>
        </w:rPr>
        <w:t xml:space="preserve"> </w:t>
      </w:r>
      <w:r w:rsidR="005A65F4">
        <w:rPr>
          <w:szCs w:val="20"/>
        </w:rPr>
        <w:t>months</w:t>
      </w:r>
      <w:r>
        <w:rPr>
          <w:szCs w:val="20"/>
        </w:rPr>
        <w:t>)</w:t>
      </w:r>
    </w:p>
    <w:p w14:paraId="1E8D9D81" w14:textId="77777777" w:rsidR="002333A0" w:rsidRDefault="002333A0" w:rsidP="002333A0">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Pr>
          <w:szCs w:val="20"/>
        </w:rPr>
        <w:t>Not sure/no preference</w:t>
      </w:r>
    </w:p>
    <w:p w14:paraId="39E01CBB" w14:textId="77777777" w:rsidR="002333A0" w:rsidRPr="007725E8" w:rsidRDefault="002333A0" w:rsidP="002333A0">
      <w:pPr>
        <w:spacing w:before="120" w:after="40" w:line="240" w:lineRule="auto"/>
        <w:rPr>
          <w:szCs w:val="20"/>
        </w:rPr>
      </w:pPr>
      <w:r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2333A0" w:rsidRPr="007725E8" w14:paraId="50474490" w14:textId="77777777" w:rsidTr="00CB2652">
        <w:trPr>
          <w:trHeight w:val="2835"/>
        </w:trPr>
        <w:tc>
          <w:tcPr>
            <w:tcW w:w="9072" w:type="dxa"/>
            <w:shd w:val="clear" w:color="auto" w:fill="E8F9D9"/>
          </w:tcPr>
          <w:p w14:paraId="65BAF49E" w14:textId="77777777" w:rsidR="002333A0" w:rsidRPr="007725E8" w:rsidRDefault="002333A0" w:rsidP="00CB2652">
            <w:pPr>
              <w:spacing w:before="120" w:after="120"/>
              <w:rPr>
                <w:szCs w:val="20"/>
              </w:rPr>
            </w:pPr>
          </w:p>
        </w:tc>
      </w:tr>
    </w:tbl>
    <w:p w14:paraId="25D4752C" w14:textId="77777777" w:rsidR="00675A92" w:rsidRDefault="00675A92" w:rsidP="00C9541C">
      <w:pPr>
        <w:spacing w:before="0" w:after="0"/>
        <w:rPr>
          <w:b/>
          <w:bCs/>
          <w:sz w:val="36"/>
          <w:szCs w:val="36"/>
        </w:rPr>
      </w:pPr>
    </w:p>
    <w:p w14:paraId="25A751DB" w14:textId="1EFBF34F" w:rsidR="00AB07AA" w:rsidRDefault="00AB07AA" w:rsidP="00C9541C">
      <w:pPr>
        <w:spacing w:before="0" w:after="0"/>
        <w:rPr>
          <w:b/>
          <w:bCs/>
          <w:sz w:val="36"/>
          <w:szCs w:val="36"/>
        </w:rPr>
        <w:sectPr w:rsidR="00AB07AA" w:rsidSect="00634060">
          <w:headerReference w:type="default" r:id="rId29"/>
          <w:pgSz w:w="11906" w:h="16838"/>
          <w:pgMar w:top="2552" w:right="1418" w:bottom="1021" w:left="1418" w:header="340" w:footer="397" w:gutter="0"/>
          <w:cols w:space="708"/>
          <w:docGrid w:linePitch="360"/>
        </w:sectPr>
      </w:pPr>
    </w:p>
    <w:p w14:paraId="7EA6B5AD" w14:textId="41B7077E" w:rsidR="00C9541C" w:rsidRDefault="00C9541C" w:rsidP="00C9541C">
      <w:pPr>
        <w:spacing w:before="0" w:after="0"/>
        <w:rPr>
          <w:b/>
          <w:bCs/>
          <w:sz w:val="36"/>
          <w:szCs w:val="36"/>
        </w:rPr>
      </w:pPr>
      <w:r w:rsidRPr="00C9541C">
        <w:rPr>
          <w:b/>
          <w:bCs/>
          <w:sz w:val="36"/>
          <w:szCs w:val="36"/>
        </w:rPr>
        <w:lastRenderedPageBreak/>
        <w:t>Thank you</w:t>
      </w:r>
    </w:p>
    <w:p w14:paraId="5C94BBFC" w14:textId="77777777" w:rsidR="00C9541C" w:rsidRDefault="00C9541C" w:rsidP="00C9541C">
      <w:pPr>
        <w:spacing w:line="240" w:lineRule="auto"/>
        <w:rPr>
          <w:szCs w:val="20"/>
        </w:rPr>
      </w:pPr>
      <w:r>
        <w:t xml:space="preserve">Thanks for your feedback, we really appreciate your insight because it helps us keep pace with modern construction methods, the needs of New Zealanders and ensure buildings are safe, warm, dry, </w:t>
      </w:r>
      <w:proofErr w:type="gramStart"/>
      <w:r>
        <w:t>healthy</w:t>
      </w:r>
      <w:proofErr w:type="gramEnd"/>
      <w:r>
        <w:t xml:space="preserve"> and durable.</w:t>
      </w:r>
    </w:p>
    <w:p w14:paraId="50FCA26A" w14:textId="77777777" w:rsidR="00C9541C" w:rsidRDefault="00C9541C" w:rsidP="00C9541C">
      <w:r>
        <w:t>To help us continue to improve our Building Code update programme, we would appreciate any suggestions or comments you may have on what’s working and how we can do better.</w:t>
      </w:r>
    </w:p>
    <w:p w14:paraId="06EF9D9E" w14:textId="4185293B" w:rsidR="00C9541C" w:rsidRDefault="000E7144" w:rsidP="00C9541C">
      <w:r>
        <w:t>If you have any other comments, p</w:t>
      </w:r>
      <w:r w:rsidR="00C9541C">
        <w:t>lease leave your feedback below:</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C9541C" w:rsidRPr="007725E8" w14:paraId="5C066D25" w14:textId="77777777" w:rsidTr="00724AC1">
        <w:trPr>
          <w:trHeight w:val="2835"/>
        </w:trPr>
        <w:tc>
          <w:tcPr>
            <w:tcW w:w="9072" w:type="dxa"/>
            <w:shd w:val="clear" w:color="auto" w:fill="E8F9D9"/>
          </w:tcPr>
          <w:p w14:paraId="317E7976" w14:textId="77777777" w:rsidR="00C9541C" w:rsidRPr="007725E8" w:rsidRDefault="00C9541C" w:rsidP="00724AC1">
            <w:pPr>
              <w:spacing w:before="120" w:after="120"/>
              <w:rPr>
                <w:szCs w:val="20"/>
              </w:rPr>
            </w:pPr>
          </w:p>
        </w:tc>
      </w:tr>
    </w:tbl>
    <w:p w14:paraId="36F37562" w14:textId="77777777" w:rsidR="0029032A" w:rsidRPr="00240FC4" w:rsidRDefault="0029032A" w:rsidP="001A1C34">
      <w:pPr>
        <w:pStyle w:val="Heading1"/>
        <w:numPr>
          <w:ilvl w:val="0"/>
          <w:numId w:val="0"/>
        </w:numPr>
        <w:spacing w:after="113"/>
        <w:ind w:left="851" w:hanging="851"/>
        <w:rPr>
          <w:rFonts w:eastAsiaTheme="majorEastAsia" w:cs="Calibri"/>
          <w:szCs w:val="20"/>
        </w:rPr>
      </w:pPr>
    </w:p>
    <w:sectPr w:rsidR="0029032A" w:rsidRPr="00240FC4" w:rsidSect="00CB084A">
      <w:headerReference w:type="even" r:id="rId30"/>
      <w:headerReference w:type="default" r:id="rId31"/>
      <w:headerReference w:type="first" r:id="rId32"/>
      <w:pgSz w:w="11906" w:h="16838"/>
      <w:pgMar w:top="2552" w:right="1418" w:bottom="1021" w:left="1418"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A1816" w14:textId="77777777" w:rsidR="007F5C83" w:rsidRDefault="007F5C83" w:rsidP="00B63172">
      <w:pPr>
        <w:spacing w:before="0" w:after="0" w:line="240" w:lineRule="auto"/>
      </w:pPr>
      <w:r>
        <w:separator/>
      </w:r>
    </w:p>
  </w:endnote>
  <w:endnote w:type="continuationSeparator" w:id="0">
    <w:p w14:paraId="7B4CE0B0" w14:textId="77777777" w:rsidR="007F5C83" w:rsidRDefault="007F5C83" w:rsidP="00B631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E996" w14:textId="30C6158A" w:rsidR="00D96F66" w:rsidRPr="00460EC5" w:rsidRDefault="00460EC5" w:rsidP="00460EC5">
    <w:pPr>
      <w:pStyle w:val="Footer"/>
      <w:tabs>
        <w:tab w:val="clear" w:pos="4513"/>
        <w:tab w:val="clear" w:pos="9026"/>
        <w:tab w:val="center" w:pos="4820"/>
        <w:tab w:val="right" w:pos="8789"/>
      </w:tabs>
      <w:rPr>
        <w:b/>
        <w:color w:val="000000" w:themeColor="text1"/>
        <w:sz w:val="18"/>
        <w:szCs w:val="18"/>
      </w:rPr>
    </w:pPr>
    <w:r>
      <w:rPr>
        <w:b/>
        <w:noProof/>
        <w:color w:val="000000" w:themeColor="text1"/>
        <w:sz w:val="18"/>
        <w:szCs w:val="18"/>
      </w:rPr>
      <mc:AlternateContent>
        <mc:Choice Requires="wps">
          <w:drawing>
            <wp:anchor distT="0" distB="0" distL="114300" distR="114300" simplePos="0" relativeHeight="251741184" behindDoc="0" locked="0" layoutInCell="1" allowOverlap="1" wp14:anchorId="2BBD7266" wp14:editId="1DDA8B06">
              <wp:simplePos x="0" y="0"/>
              <wp:positionH relativeFrom="column">
                <wp:posOffset>-17744</wp:posOffset>
              </wp:positionH>
              <wp:positionV relativeFrom="paragraph">
                <wp:posOffset>-116110</wp:posOffset>
              </wp:positionV>
              <wp:extent cx="5655537" cy="0"/>
              <wp:effectExtent l="0" t="0" r="8890" b="12700"/>
              <wp:wrapNone/>
              <wp:docPr id="65" name="Straight Connector 65"/>
              <wp:cNvGraphicFramePr/>
              <a:graphic xmlns:a="http://schemas.openxmlformats.org/drawingml/2006/main">
                <a:graphicData uri="http://schemas.microsoft.com/office/word/2010/wordprocessingShape">
                  <wps:wsp>
                    <wps:cNvCnPr/>
                    <wps:spPr>
                      <a:xfrm>
                        <a:off x="0" y="0"/>
                        <a:ext cx="5655537" cy="0"/>
                      </a:xfrm>
                      <a:prstGeom prst="line">
                        <a:avLst/>
                      </a:prstGeom>
                      <a:ln>
                        <a:solidFill>
                          <a:schemeClr val="tx1"/>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57A7130" id="Straight Connector 65"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1.4pt,-9.15pt" to="443.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" strokecolor="black [3213]"/>
          </w:pict>
        </mc:Fallback>
      </mc:AlternateContent>
    </w:r>
    <w:r w:rsidRPr="00AA48AC">
      <w:rPr>
        <w:b/>
        <w:color w:val="000000" w:themeColor="text1"/>
        <w:sz w:val="18"/>
        <w:szCs w:val="18"/>
      </w:rPr>
      <w:t xml:space="preserve">BUILDING CODE UPDATE 2022 – </w:t>
    </w:r>
    <w:r>
      <w:rPr>
        <w:b/>
        <w:color w:val="000000" w:themeColor="text1"/>
        <w:sz w:val="18"/>
        <w:szCs w:val="18"/>
      </w:rPr>
      <w:t>CONSULTATION SUBMISSION FORM</w:t>
    </w:r>
    <w:r w:rsidRPr="00AA48AC">
      <w:rPr>
        <w:b/>
        <w:color w:val="000000" w:themeColor="text1"/>
        <w:sz w:val="18"/>
        <w:szCs w:val="18"/>
      </w:rPr>
      <w:tab/>
    </w:r>
    <w:r w:rsidRPr="00AA48AC">
      <w:rPr>
        <w:b/>
        <w:color w:val="000000" w:themeColor="text1"/>
        <w:sz w:val="18"/>
        <w:szCs w:val="18"/>
      </w:rPr>
      <w:fldChar w:fldCharType="begin"/>
    </w:r>
    <w:r w:rsidRPr="00AA48AC">
      <w:rPr>
        <w:b/>
        <w:color w:val="000000" w:themeColor="text1"/>
        <w:sz w:val="18"/>
        <w:szCs w:val="18"/>
      </w:rPr>
      <w:instrText xml:space="preserve"> PAGE   \* MERGEFORMAT </w:instrText>
    </w:r>
    <w:r w:rsidRPr="00AA48AC">
      <w:rPr>
        <w:b/>
        <w:color w:val="000000" w:themeColor="text1"/>
        <w:sz w:val="18"/>
        <w:szCs w:val="18"/>
      </w:rPr>
      <w:fldChar w:fldCharType="separate"/>
    </w:r>
    <w:r>
      <w:rPr>
        <w:b/>
        <w:color w:val="000000" w:themeColor="text1"/>
        <w:sz w:val="18"/>
        <w:szCs w:val="18"/>
      </w:rPr>
      <w:t>2</w:t>
    </w:r>
    <w:r w:rsidRPr="00AA48AC">
      <w:rPr>
        <w:b/>
        <w:noProof/>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23C1E" w14:textId="77777777" w:rsidR="007F5C83" w:rsidRDefault="007F5C83" w:rsidP="00B63172">
      <w:pPr>
        <w:spacing w:before="0" w:after="0" w:line="240" w:lineRule="auto"/>
      </w:pPr>
      <w:r>
        <w:separator/>
      </w:r>
    </w:p>
  </w:footnote>
  <w:footnote w:type="continuationSeparator" w:id="0">
    <w:p w14:paraId="1ABB65F8" w14:textId="77777777" w:rsidR="007F5C83" w:rsidRDefault="007F5C83" w:rsidP="00B631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B0A0" w14:textId="3035D7ED" w:rsidR="00D96F66" w:rsidRDefault="00D96F66" w:rsidP="00835B49">
    <w:pPr>
      <w:pStyle w:val="Header"/>
    </w:pPr>
    <w:r>
      <w:rPr>
        <w:noProof/>
        <w:lang w:eastAsia="en-NZ"/>
      </w:rPr>
      <w:drawing>
        <wp:anchor distT="0" distB="0" distL="114300" distR="114300" simplePos="0" relativeHeight="251689984" behindDoc="1" locked="0" layoutInCell="1" allowOverlap="1" wp14:anchorId="1CA97232" wp14:editId="0A3DA59E">
          <wp:simplePos x="0" y="0"/>
          <wp:positionH relativeFrom="column">
            <wp:posOffset>-1000877</wp:posOffset>
          </wp:positionH>
          <wp:positionV relativeFrom="paragraph">
            <wp:posOffset>-448310</wp:posOffset>
          </wp:positionV>
          <wp:extent cx="7560635" cy="1069464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ing_Word report templ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635" cy="10694642"/>
                  </a:xfrm>
                  <a:prstGeom prst="rect">
                    <a:avLst/>
                  </a:prstGeom>
                </pic:spPr>
              </pic:pic>
            </a:graphicData>
          </a:graphic>
          <wp14:sizeRelH relativeFrom="page">
            <wp14:pctWidth>0</wp14:pctWidth>
          </wp14:sizeRelH>
          <wp14:sizeRelV relativeFrom="page">
            <wp14:pctHeight>0</wp14:pctHeight>
          </wp14:sizeRelV>
        </wp:anchor>
      </w:drawing>
    </w:r>
    <w:r>
      <w:rPr>
        <w:noProof/>
        <w:lang w:eastAsia="en-NZ"/>
      </w:rPr>
      <w:softHyphen/>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45F81" w14:textId="77777777" w:rsidR="00460EC5" w:rsidRDefault="00460EC5" w:rsidP="00460EC5">
    <w:pPr>
      <w:pStyle w:val="Header"/>
      <w:rPr>
        <w:b/>
        <w:sz w:val="16"/>
        <w:szCs w:val="16"/>
      </w:rPr>
    </w:pPr>
    <w:r w:rsidRPr="00875277">
      <w:rPr>
        <w:noProof/>
        <w:szCs w:val="20"/>
        <w:lang w:eastAsia="en-NZ"/>
      </w:rPr>
      <mc:AlternateContent>
        <mc:Choice Requires="wps">
          <w:drawing>
            <wp:anchor distT="0" distB="0" distL="114300" distR="114300" simplePos="0" relativeHeight="251749376" behindDoc="1" locked="0" layoutInCell="1" allowOverlap="1" wp14:anchorId="15B6E1D0" wp14:editId="2401B4FE">
              <wp:simplePos x="0" y="0"/>
              <wp:positionH relativeFrom="page">
                <wp:posOffset>269875</wp:posOffset>
              </wp:positionH>
              <wp:positionV relativeFrom="page">
                <wp:posOffset>252095</wp:posOffset>
              </wp:positionV>
              <wp:extent cx="7020000" cy="1036800"/>
              <wp:effectExtent l="0" t="0" r="9525" b="0"/>
              <wp:wrapNone/>
              <wp:docPr id="14" name="Rectangle 14"/>
              <wp:cNvGraphicFramePr/>
              <a:graphic xmlns:a="http://schemas.openxmlformats.org/drawingml/2006/main">
                <a:graphicData uri="http://schemas.microsoft.com/office/word/2010/wordprocessingShape">
                  <wps:wsp>
                    <wps:cNvSpPr/>
                    <wps:spPr>
                      <a:xfrm>
                        <a:off x="0" y="0"/>
                        <a:ext cx="7020000" cy="1036800"/>
                      </a:xfrm>
                      <a:prstGeom prst="rect">
                        <a:avLst/>
                      </a:prstGeom>
                      <a:solidFill>
                        <a:srgbClr val="90D1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1D070" id="Rectangle 14" o:spid="_x0000_s1026" style="position:absolute;margin-left:21.25pt;margin-top:19.85pt;width:552.75pt;height:81.65pt;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" fillcolor="#90d153" stroked="f" strokeweight="2pt">
              <w10:wrap anchorx="page" anchory="page"/>
            </v:rect>
          </w:pict>
        </mc:Fallback>
      </mc:AlternateContent>
    </w:r>
  </w:p>
  <w:p w14:paraId="4D909933" w14:textId="77777777" w:rsidR="00460EC5" w:rsidRPr="00875277" w:rsidRDefault="00460EC5" w:rsidP="00460EC5">
    <w:pPr>
      <w:pStyle w:val="Header"/>
      <w:rPr>
        <w:b/>
        <w:sz w:val="16"/>
        <w:szCs w:val="16"/>
      </w:rPr>
    </w:pPr>
  </w:p>
  <w:p w14:paraId="3F52225A" w14:textId="29E537D5" w:rsidR="00460EC5" w:rsidRPr="00875277" w:rsidRDefault="00460EC5" w:rsidP="00460EC5">
    <w:pPr>
      <w:pStyle w:val="Header"/>
      <w:rPr>
        <w:sz w:val="26"/>
        <w:szCs w:val="26"/>
      </w:rPr>
    </w:pPr>
    <w:r w:rsidRPr="00875277">
      <w:rPr>
        <w:b/>
        <w:sz w:val="26"/>
        <w:szCs w:val="26"/>
      </w:rPr>
      <w:t>Plumbing and drainage</w:t>
    </w:r>
    <w:r>
      <w:rPr>
        <w:b/>
        <w:sz w:val="26"/>
        <w:szCs w:val="26"/>
      </w:rPr>
      <w:br/>
    </w:r>
    <w:r w:rsidRPr="00875277">
      <w:rPr>
        <w:b/>
        <w:sz w:val="26"/>
        <w:szCs w:val="26"/>
      </w:rPr>
      <w:t xml:space="preserve">Proposal </w:t>
    </w:r>
    <w:r>
      <w:rPr>
        <w:b/>
        <w:sz w:val="26"/>
        <w:szCs w:val="26"/>
      </w:rPr>
      <w:t>1</w:t>
    </w:r>
    <w:r w:rsidRPr="00875277">
      <w:rPr>
        <w:b/>
        <w:sz w:val="26"/>
        <w:szCs w:val="26"/>
      </w:rPr>
      <w:t xml:space="preserve">. </w:t>
    </w:r>
    <w:r>
      <w:rPr>
        <w:b/>
        <w:sz w:val="26"/>
        <w:szCs w:val="26"/>
      </w:rPr>
      <w:t>Lead in plumbing products</w:t>
    </w:r>
  </w:p>
  <w:p w14:paraId="4CFCB4F4" w14:textId="77777777" w:rsidR="00460EC5" w:rsidRPr="002D337A" w:rsidRDefault="00460EC5" w:rsidP="00460EC5">
    <w:pPr>
      <w:pStyle w:val="Header"/>
      <w:rPr>
        <w:color w:val="FFFFFF" w:themeColor="background1"/>
        <w:sz w:val="26"/>
        <w:szCs w:val="26"/>
      </w:rPr>
    </w:pPr>
  </w:p>
  <w:p w14:paraId="47099346" w14:textId="2B44CEF5" w:rsidR="00D96F66" w:rsidRPr="00460EC5" w:rsidRDefault="00D96F66" w:rsidP="00460EC5">
    <w:pPr>
      <w:pStyle w:val="Header"/>
    </w:pPr>
    <w:r w:rsidRPr="00460EC5">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EA0F" w14:textId="54042277" w:rsidR="00D96F66" w:rsidRDefault="00D96F6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80397" w14:textId="77777777" w:rsidR="00460EC5" w:rsidRDefault="00460EC5" w:rsidP="00460EC5">
    <w:pPr>
      <w:pStyle w:val="Header"/>
      <w:rPr>
        <w:b/>
        <w:sz w:val="16"/>
        <w:szCs w:val="16"/>
      </w:rPr>
    </w:pPr>
    <w:r w:rsidRPr="00875277">
      <w:rPr>
        <w:noProof/>
        <w:szCs w:val="20"/>
        <w:lang w:eastAsia="en-NZ"/>
      </w:rPr>
      <mc:AlternateContent>
        <mc:Choice Requires="wps">
          <w:drawing>
            <wp:anchor distT="0" distB="0" distL="114300" distR="114300" simplePos="0" relativeHeight="251751424" behindDoc="1" locked="0" layoutInCell="1" allowOverlap="1" wp14:anchorId="151FF113" wp14:editId="05702CCA">
              <wp:simplePos x="0" y="0"/>
              <wp:positionH relativeFrom="page">
                <wp:posOffset>269875</wp:posOffset>
              </wp:positionH>
              <wp:positionV relativeFrom="page">
                <wp:posOffset>252095</wp:posOffset>
              </wp:positionV>
              <wp:extent cx="7020000" cy="1036800"/>
              <wp:effectExtent l="0" t="0" r="9525" b="0"/>
              <wp:wrapNone/>
              <wp:docPr id="15" name="Rectangle 15"/>
              <wp:cNvGraphicFramePr/>
              <a:graphic xmlns:a="http://schemas.openxmlformats.org/drawingml/2006/main">
                <a:graphicData uri="http://schemas.microsoft.com/office/word/2010/wordprocessingShape">
                  <wps:wsp>
                    <wps:cNvSpPr/>
                    <wps:spPr>
                      <a:xfrm>
                        <a:off x="0" y="0"/>
                        <a:ext cx="7020000" cy="1036800"/>
                      </a:xfrm>
                      <a:prstGeom prst="rect">
                        <a:avLst/>
                      </a:prstGeom>
                      <a:solidFill>
                        <a:srgbClr val="90D1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8519E" id="Rectangle 15" o:spid="_x0000_s1026" style="position:absolute;margin-left:21.25pt;margin-top:19.85pt;width:552.75pt;height:81.65pt;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" fillcolor="#90d153" stroked="f" strokeweight="2pt">
              <w10:wrap anchorx="page" anchory="page"/>
            </v:rect>
          </w:pict>
        </mc:Fallback>
      </mc:AlternateContent>
    </w:r>
  </w:p>
  <w:p w14:paraId="518E9C69" w14:textId="77777777" w:rsidR="00460EC5" w:rsidRPr="00875277" w:rsidRDefault="00460EC5" w:rsidP="00460EC5">
    <w:pPr>
      <w:pStyle w:val="Header"/>
      <w:rPr>
        <w:b/>
        <w:sz w:val="16"/>
        <w:szCs w:val="16"/>
      </w:rPr>
    </w:pPr>
  </w:p>
  <w:p w14:paraId="671338D7" w14:textId="5B823CBA" w:rsidR="00460EC5" w:rsidRPr="00875277" w:rsidRDefault="00460EC5" w:rsidP="00460EC5">
    <w:pPr>
      <w:pStyle w:val="Header"/>
      <w:rPr>
        <w:sz w:val="26"/>
        <w:szCs w:val="26"/>
      </w:rPr>
    </w:pPr>
    <w:r w:rsidRPr="00875277">
      <w:rPr>
        <w:b/>
        <w:sz w:val="26"/>
        <w:szCs w:val="26"/>
      </w:rPr>
      <w:t>Plumbing and drainag</w:t>
    </w:r>
    <w:r>
      <w:rPr>
        <w:b/>
        <w:sz w:val="26"/>
        <w:szCs w:val="26"/>
      </w:rPr>
      <w:t>e</w:t>
    </w:r>
    <w:r>
      <w:rPr>
        <w:b/>
        <w:sz w:val="26"/>
        <w:szCs w:val="26"/>
      </w:rPr>
      <w:br/>
    </w:r>
    <w:r w:rsidRPr="00875277">
      <w:rPr>
        <w:b/>
        <w:sz w:val="26"/>
        <w:szCs w:val="26"/>
      </w:rPr>
      <w:t xml:space="preserve">Proposal </w:t>
    </w:r>
    <w:r>
      <w:rPr>
        <w:b/>
        <w:sz w:val="26"/>
        <w:szCs w:val="26"/>
      </w:rPr>
      <w:t>2</w:t>
    </w:r>
    <w:r w:rsidRPr="00875277">
      <w:rPr>
        <w:b/>
        <w:sz w:val="26"/>
        <w:szCs w:val="26"/>
      </w:rPr>
      <w:t xml:space="preserve">. </w:t>
    </w:r>
    <w:r>
      <w:rPr>
        <w:b/>
        <w:sz w:val="26"/>
        <w:szCs w:val="26"/>
      </w:rPr>
      <w:t>Water temperatures</w:t>
    </w:r>
  </w:p>
  <w:p w14:paraId="677881FF" w14:textId="77777777" w:rsidR="00460EC5" w:rsidRPr="002D337A" w:rsidRDefault="00460EC5" w:rsidP="00460EC5">
    <w:pPr>
      <w:pStyle w:val="Header"/>
      <w:rPr>
        <w:color w:val="FFFFFF" w:themeColor="background1"/>
        <w:sz w:val="26"/>
        <w:szCs w:val="26"/>
      </w:rPr>
    </w:pPr>
  </w:p>
  <w:p w14:paraId="189F3CCE" w14:textId="02D7629E" w:rsidR="00D96F66" w:rsidRPr="00460EC5" w:rsidRDefault="00D96F66" w:rsidP="00460EC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3FBCE" w14:textId="77777777" w:rsidR="00460EC5" w:rsidRDefault="00460EC5" w:rsidP="00460EC5">
    <w:pPr>
      <w:pStyle w:val="Header"/>
      <w:rPr>
        <w:b/>
        <w:sz w:val="16"/>
        <w:szCs w:val="16"/>
      </w:rPr>
    </w:pPr>
    <w:r w:rsidRPr="00875277">
      <w:rPr>
        <w:noProof/>
        <w:szCs w:val="20"/>
        <w:lang w:eastAsia="en-NZ"/>
      </w:rPr>
      <mc:AlternateContent>
        <mc:Choice Requires="wps">
          <w:drawing>
            <wp:anchor distT="0" distB="0" distL="114300" distR="114300" simplePos="0" relativeHeight="251753472" behindDoc="1" locked="0" layoutInCell="1" allowOverlap="1" wp14:anchorId="4384ED26" wp14:editId="5D8AAB3C">
              <wp:simplePos x="0" y="0"/>
              <wp:positionH relativeFrom="page">
                <wp:posOffset>269875</wp:posOffset>
              </wp:positionH>
              <wp:positionV relativeFrom="page">
                <wp:posOffset>252095</wp:posOffset>
              </wp:positionV>
              <wp:extent cx="7020000" cy="1036800"/>
              <wp:effectExtent l="0" t="0" r="9525" b="0"/>
              <wp:wrapNone/>
              <wp:docPr id="16" name="Rectangle 16"/>
              <wp:cNvGraphicFramePr/>
              <a:graphic xmlns:a="http://schemas.openxmlformats.org/drawingml/2006/main">
                <a:graphicData uri="http://schemas.microsoft.com/office/word/2010/wordprocessingShape">
                  <wps:wsp>
                    <wps:cNvSpPr/>
                    <wps:spPr>
                      <a:xfrm>
                        <a:off x="0" y="0"/>
                        <a:ext cx="7020000" cy="1036800"/>
                      </a:xfrm>
                      <a:prstGeom prst="rect">
                        <a:avLst/>
                      </a:prstGeom>
                      <a:solidFill>
                        <a:srgbClr val="90D1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F2CF2" id="Rectangle 16" o:spid="_x0000_s1026" style="position:absolute;margin-left:21.25pt;margin-top:19.85pt;width:552.75pt;height:81.65pt;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" fillcolor="#90d153" stroked="f" strokeweight="2pt">
              <w10:wrap anchorx="page" anchory="page"/>
            </v:rect>
          </w:pict>
        </mc:Fallback>
      </mc:AlternateContent>
    </w:r>
  </w:p>
  <w:p w14:paraId="5C6FD132" w14:textId="77777777" w:rsidR="00460EC5" w:rsidRPr="00875277" w:rsidRDefault="00460EC5" w:rsidP="00460EC5">
    <w:pPr>
      <w:pStyle w:val="Header"/>
      <w:rPr>
        <w:b/>
        <w:sz w:val="16"/>
        <w:szCs w:val="16"/>
      </w:rPr>
    </w:pPr>
  </w:p>
  <w:p w14:paraId="48B95051" w14:textId="17CC8F03" w:rsidR="00460EC5" w:rsidRPr="00875277" w:rsidRDefault="00460EC5" w:rsidP="00460EC5">
    <w:pPr>
      <w:pStyle w:val="Header"/>
      <w:rPr>
        <w:sz w:val="26"/>
        <w:szCs w:val="26"/>
      </w:rPr>
    </w:pPr>
    <w:r w:rsidRPr="00875277">
      <w:rPr>
        <w:b/>
        <w:sz w:val="26"/>
        <w:szCs w:val="26"/>
      </w:rPr>
      <w:t>Plumbing and drainag</w:t>
    </w:r>
    <w:r>
      <w:rPr>
        <w:b/>
        <w:sz w:val="26"/>
        <w:szCs w:val="26"/>
      </w:rPr>
      <w:t>e</w:t>
    </w:r>
    <w:r>
      <w:rPr>
        <w:b/>
        <w:sz w:val="26"/>
        <w:szCs w:val="26"/>
      </w:rPr>
      <w:br/>
    </w:r>
    <w:r w:rsidRPr="00875277">
      <w:rPr>
        <w:b/>
        <w:sz w:val="26"/>
        <w:szCs w:val="26"/>
      </w:rPr>
      <w:t xml:space="preserve">Proposal </w:t>
    </w:r>
    <w:r>
      <w:rPr>
        <w:b/>
        <w:sz w:val="26"/>
        <w:szCs w:val="26"/>
      </w:rPr>
      <w:t>3</w:t>
    </w:r>
    <w:r w:rsidRPr="00875277">
      <w:rPr>
        <w:b/>
        <w:sz w:val="26"/>
        <w:szCs w:val="26"/>
      </w:rPr>
      <w:t xml:space="preserve">. </w:t>
    </w:r>
    <w:r>
      <w:rPr>
        <w:b/>
        <w:sz w:val="26"/>
        <w:szCs w:val="26"/>
      </w:rPr>
      <w:t>Protection of potable water</w:t>
    </w:r>
  </w:p>
  <w:p w14:paraId="084B1583" w14:textId="77777777" w:rsidR="00460EC5" w:rsidRPr="002D337A" w:rsidRDefault="00460EC5" w:rsidP="00460EC5">
    <w:pPr>
      <w:pStyle w:val="Header"/>
      <w:rPr>
        <w:color w:val="FFFFFF" w:themeColor="background1"/>
        <w:sz w:val="26"/>
        <w:szCs w:val="26"/>
      </w:rPr>
    </w:pPr>
  </w:p>
  <w:p w14:paraId="207371E8" w14:textId="77777777" w:rsidR="005A0A41" w:rsidRPr="00460EC5" w:rsidRDefault="005A0A41" w:rsidP="00460EC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8433" w14:textId="57715172" w:rsidR="001977BE" w:rsidRDefault="001977BE" w:rsidP="00460EC5">
    <w:pPr>
      <w:pStyle w:val="Header"/>
      <w:rPr>
        <w:b/>
        <w:sz w:val="16"/>
        <w:szCs w:val="16"/>
      </w:rPr>
    </w:pPr>
    <w:r w:rsidRPr="00875277">
      <w:rPr>
        <w:noProof/>
        <w:szCs w:val="20"/>
        <w:lang w:eastAsia="en-NZ"/>
      </w:rPr>
      <mc:AlternateContent>
        <mc:Choice Requires="wps">
          <w:drawing>
            <wp:anchor distT="0" distB="0" distL="114300" distR="114300" simplePos="0" relativeHeight="251730944" behindDoc="1" locked="0" layoutInCell="1" allowOverlap="1" wp14:anchorId="0A99C36B" wp14:editId="075334A6">
              <wp:simplePos x="0" y="0"/>
              <wp:positionH relativeFrom="page">
                <wp:posOffset>269875</wp:posOffset>
              </wp:positionH>
              <wp:positionV relativeFrom="page">
                <wp:posOffset>252095</wp:posOffset>
              </wp:positionV>
              <wp:extent cx="7020000" cy="1036800"/>
              <wp:effectExtent l="0" t="0" r="9525" b="0"/>
              <wp:wrapNone/>
              <wp:docPr id="6" name="Rectangle 6"/>
              <wp:cNvGraphicFramePr/>
              <a:graphic xmlns:a="http://schemas.openxmlformats.org/drawingml/2006/main">
                <a:graphicData uri="http://schemas.microsoft.com/office/word/2010/wordprocessingShape">
                  <wps:wsp>
                    <wps:cNvSpPr/>
                    <wps:spPr>
                      <a:xfrm>
                        <a:off x="0" y="0"/>
                        <a:ext cx="7020000" cy="1036800"/>
                      </a:xfrm>
                      <a:prstGeom prst="rect">
                        <a:avLst/>
                      </a:prstGeom>
                      <a:solidFill>
                        <a:srgbClr val="90D1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0A575" id="Rectangle 6" o:spid="_x0000_s1026" style="position:absolute;margin-left:21.25pt;margin-top:19.85pt;width:552.75pt;height:81.65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" fillcolor="#90d153" stroked="f" strokeweight="2pt">
              <w10:wrap anchorx="page" anchory="page"/>
            </v:rect>
          </w:pict>
        </mc:Fallback>
      </mc:AlternateContent>
    </w:r>
  </w:p>
  <w:p w14:paraId="314E7282" w14:textId="77777777" w:rsidR="00460EC5" w:rsidRPr="00875277" w:rsidRDefault="00460EC5" w:rsidP="00460EC5">
    <w:pPr>
      <w:pStyle w:val="Header"/>
      <w:rPr>
        <w:b/>
        <w:sz w:val="16"/>
        <w:szCs w:val="16"/>
      </w:rPr>
    </w:pPr>
  </w:p>
  <w:p w14:paraId="1E9D5931" w14:textId="25CB0256" w:rsidR="001977BE" w:rsidRPr="00875277" w:rsidRDefault="001977BE" w:rsidP="0070014A">
    <w:pPr>
      <w:pStyle w:val="Header"/>
      <w:rPr>
        <w:sz w:val="26"/>
        <w:szCs w:val="26"/>
      </w:rPr>
    </w:pPr>
    <w:r w:rsidRPr="00875277">
      <w:rPr>
        <w:b/>
        <w:sz w:val="26"/>
        <w:szCs w:val="26"/>
      </w:rPr>
      <w:t>Plumbing and drainage</w:t>
    </w:r>
    <w:r w:rsidR="00460EC5">
      <w:rPr>
        <w:b/>
        <w:sz w:val="26"/>
        <w:szCs w:val="26"/>
      </w:rPr>
      <w:br/>
    </w:r>
    <w:r w:rsidRPr="00875277">
      <w:rPr>
        <w:b/>
        <w:sz w:val="26"/>
        <w:szCs w:val="26"/>
      </w:rPr>
      <w:t>Proposal 4. AS/NZS 3500 Plumbing and drainage standards</w:t>
    </w:r>
  </w:p>
  <w:p w14:paraId="15737D47" w14:textId="77777777" w:rsidR="001977BE" w:rsidRPr="002D337A" w:rsidRDefault="001977BE" w:rsidP="0070014A">
    <w:pPr>
      <w:pStyle w:val="Header"/>
      <w:rPr>
        <w:color w:val="FFFFFF" w:themeColor="background1"/>
        <w:sz w:val="26"/>
        <w:szCs w:val="26"/>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6672" w14:textId="77777777" w:rsidR="00460EC5" w:rsidRDefault="00460EC5" w:rsidP="00460EC5">
    <w:pPr>
      <w:pStyle w:val="Header"/>
      <w:rPr>
        <w:b/>
        <w:sz w:val="16"/>
        <w:szCs w:val="16"/>
      </w:rPr>
    </w:pPr>
    <w:r w:rsidRPr="00875277">
      <w:rPr>
        <w:noProof/>
        <w:szCs w:val="20"/>
        <w:lang w:eastAsia="en-NZ"/>
      </w:rPr>
      <mc:AlternateContent>
        <mc:Choice Requires="wps">
          <w:drawing>
            <wp:anchor distT="0" distB="0" distL="114300" distR="114300" simplePos="0" relativeHeight="251755520" behindDoc="1" locked="0" layoutInCell="1" allowOverlap="1" wp14:anchorId="6F793613" wp14:editId="181C59F6">
              <wp:simplePos x="0" y="0"/>
              <wp:positionH relativeFrom="page">
                <wp:posOffset>269875</wp:posOffset>
              </wp:positionH>
              <wp:positionV relativeFrom="page">
                <wp:posOffset>252095</wp:posOffset>
              </wp:positionV>
              <wp:extent cx="7020000" cy="1036800"/>
              <wp:effectExtent l="0" t="0" r="9525" b="0"/>
              <wp:wrapNone/>
              <wp:docPr id="17" name="Rectangle 17"/>
              <wp:cNvGraphicFramePr/>
              <a:graphic xmlns:a="http://schemas.openxmlformats.org/drawingml/2006/main">
                <a:graphicData uri="http://schemas.microsoft.com/office/word/2010/wordprocessingShape">
                  <wps:wsp>
                    <wps:cNvSpPr/>
                    <wps:spPr>
                      <a:xfrm>
                        <a:off x="0" y="0"/>
                        <a:ext cx="7020000" cy="1036800"/>
                      </a:xfrm>
                      <a:prstGeom prst="rect">
                        <a:avLst/>
                      </a:prstGeom>
                      <a:solidFill>
                        <a:srgbClr val="90D1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9C904" id="Rectangle 17" o:spid="_x0000_s1026" style="position:absolute;margin-left:21.25pt;margin-top:19.85pt;width:552.75pt;height:81.65pt;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" fillcolor="#90d153" stroked="f" strokeweight="2pt">
              <w10:wrap anchorx="page" anchory="page"/>
            </v:rect>
          </w:pict>
        </mc:Fallback>
      </mc:AlternateContent>
    </w:r>
  </w:p>
  <w:p w14:paraId="4DD80F03" w14:textId="77777777" w:rsidR="00460EC5" w:rsidRPr="00875277" w:rsidRDefault="00460EC5" w:rsidP="00460EC5">
    <w:pPr>
      <w:pStyle w:val="Header"/>
      <w:rPr>
        <w:b/>
        <w:sz w:val="16"/>
        <w:szCs w:val="16"/>
      </w:rPr>
    </w:pPr>
  </w:p>
  <w:p w14:paraId="74C4B9A2" w14:textId="5841A6E2" w:rsidR="00460EC5" w:rsidRPr="00875277" w:rsidRDefault="00460EC5" w:rsidP="00460EC5">
    <w:pPr>
      <w:pStyle w:val="Header"/>
      <w:rPr>
        <w:sz w:val="26"/>
        <w:szCs w:val="26"/>
      </w:rPr>
    </w:pPr>
    <w:r w:rsidRPr="00875277">
      <w:rPr>
        <w:b/>
        <w:sz w:val="26"/>
        <w:szCs w:val="26"/>
      </w:rPr>
      <w:t>Plumbing and drainage</w:t>
    </w:r>
    <w:r>
      <w:rPr>
        <w:b/>
        <w:sz w:val="26"/>
        <w:szCs w:val="26"/>
      </w:rPr>
      <w:br/>
    </w:r>
    <w:r w:rsidRPr="00875277">
      <w:rPr>
        <w:b/>
        <w:sz w:val="26"/>
        <w:szCs w:val="26"/>
      </w:rPr>
      <w:t xml:space="preserve">Proposal </w:t>
    </w:r>
    <w:r>
      <w:rPr>
        <w:b/>
        <w:sz w:val="26"/>
        <w:szCs w:val="26"/>
      </w:rPr>
      <w:t>5</w:t>
    </w:r>
    <w:r w:rsidRPr="00875277">
      <w:rPr>
        <w:b/>
        <w:sz w:val="26"/>
        <w:szCs w:val="26"/>
      </w:rPr>
      <w:t xml:space="preserve">. </w:t>
    </w:r>
    <w:r>
      <w:rPr>
        <w:b/>
        <w:sz w:val="26"/>
        <w:szCs w:val="26"/>
      </w:rPr>
      <w:t>Water supply system components</w:t>
    </w:r>
  </w:p>
  <w:p w14:paraId="3A1269FF" w14:textId="77777777" w:rsidR="00460EC5" w:rsidRPr="002D337A" w:rsidRDefault="00460EC5" w:rsidP="00460EC5">
    <w:pPr>
      <w:pStyle w:val="Header"/>
      <w:rPr>
        <w:color w:val="FFFFFF" w:themeColor="background1"/>
        <w:sz w:val="26"/>
        <w:szCs w:val="26"/>
      </w:rPr>
    </w:pPr>
  </w:p>
  <w:p w14:paraId="683DB0CB" w14:textId="77777777" w:rsidR="005A0A41" w:rsidRPr="00460EC5" w:rsidRDefault="005A0A41" w:rsidP="00460EC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65588" w14:textId="77777777" w:rsidR="001A1C34" w:rsidRDefault="001A1C34" w:rsidP="001A1C34">
    <w:pPr>
      <w:pStyle w:val="Header"/>
      <w:rPr>
        <w:b/>
        <w:sz w:val="16"/>
        <w:szCs w:val="16"/>
      </w:rPr>
    </w:pPr>
    <w:r w:rsidRPr="00875277">
      <w:rPr>
        <w:noProof/>
        <w:szCs w:val="20"/>
        <w:lang w:eastAsia="en-NZ"/>
      </w:rPr>
      <mc:AlternateContent>
        <mc:Choice Requires="wps">
          <w:drawing>
            <wp:anchor distT="0" distB="0" distL="114300" distR="114300" simplePos="0" relativeHeight="251757568" behindDoc="1" locked="0" layoutInCell="1" allowOverlap="1" wp14:anchorId="3C26184C" wp14:editId="1C7EEB8F">
              <wp:simplePos x="0" y="0"/>
              <wp:positionH relativeFrom="page">
                <wp:posOffset>269875</wp:posOffset>
              </wp:positionH>
              <wp:positionV relativeFrom="page">
                <wp:posOffset>252095</wp:posOffset>
              </wp:positionV>
              <wp:extent cx="7020000" cy="1036800"/>
              <wp:effectExtent l="0" t="0" r="9525" b="0"/>
              <wp:wrapNone/>
              <wp:docPr id="18" name="Rectangle 18"/>
              <wp:cNvGraphicFramePr/>
              <a:graphic xmlns:a="http://schemas.openxmlformats.org/drawingml/2006/main">
                <a:graphicData uri="http://schemas.microsoft.com/office/word/2010/wordprocessingShape">
                  <wps:wsp>
                    <wps:cNvSpPr/>
                    <wps:spPr>
                      <a:xfrm>
                        <a:off x="0" y="0"/>
                        <a:ext cx="7020000" cy="1036800"/>
                      </a:xfrm>
                      <a:prstGeom prst="rect">
                        <a:avLst/>
                      </a:prstGeom>
                      <a:solidFill>
                        <a:srgbClr val="90D1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9F588" id="Rectangle 18" o:spid="_x0000_s1026" style="position:absolute;margin-left:21.25pt;margin-top:19.85pt;width:552.75pt;height:81.65pt;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" fillcolor="#90d153" stroked="f" strokeweight="2pt">
              <w10:wrap anchorx="page" anchory="page"/>
            </v:rect>
          </w:pict>
        </mc:Fallback>
      </mc:AlternateContent>
    </w:r>
  </w:p>
  <w:p w14:paraId="409C132E" w14:textId="77777777" w:rsidR="001A1C34" w:rsidRPr="00875277" w:rsidRDefault="001A1C34" w:rsidP="001A1C34">
    <w:pPr>
      <w:pStyle w:val="Header"/>
      <w:rPr>
        <w:b/>
        <w:sz w:val="16"/>
        <w:szCs w:val="16"/>
      </w:rPr>
    </w:pPr>
  </w:p>
  <w:p w14:paraId="2D9524D2" w14:textId="77777777" w:rsidR="001A1C34" w:rsidRDefault="001A1C34" w:rsidP="001A1C34">
    <w:pPr>
      <w:pStyle w:val="Header"/>
      <w:rPr>
        <w:b/>
        <w:sz w:val="26"/>
        <w:szCs w:val="26"/>
      </w:rPr>
    </w:pPr>
    <w:r w:rsidRPr="00875277">
      <w:rPr>
        <w:b/>
        <w:sz w:val="26"/>
        <w:szCs w:val="26"/>
      </w:rPr>
      <w:t>Plumbing and drainage</w:t>
    </w:r>
  </w:p>
  <w:p w14:paraId="3E989E35" w14:textId="488D0A17" w:rsidR="001A1C34" w:rsidRPr="00875277" w:rsidRDefault="001A1C34" w:rsidP="001A1C34">
    <w:pPr>
      <w:pStyle w:val="Header"/>
      <w:rPr>
        <w:sz w:val="26"/>
        <w:szCs w:val="26"/>
      </w:rPr>
    </w:pPr>
    <w:r w:rsidRPr="00875277">
      <w:rPr>
        <w:b/>
        <w:sz w:val="26"/>
        <w:szCs w:val="26"/>
      </w:rPr>
      <w:t xml:space="preserve">Proposal </w:t>
    </w:r>
    <w:r>
      <w:rPr>
        <w:b/>
        <w:sz w:val="26"/>
        <w:szCs w:val="26"/>
      </w:rPr>
      <w:t>6</w:t>
    </w:r>
    <w:r w:rsidRPr="00875277">
      <w:rPr>
        <w:b/>
        <w:sz w:val="26"/>
        <w:szCs w:val="26"/>
      </w:rPr>
      <w:t xml:space="preserve">. </w:t>
    </w:r>
    <w:r>
      <w:rPr>
        <w:b/>
        <w:sz w:val="26"/>
        <w:szCs w:val="26"/>
      </w:rPr>
      <w:t>Plumbing and drainage system material standards</w:t>
    </w:r>
  </w:p>
  <w:p w14:paraId="7FFA3091" w14:textId="77777777" w:rsidR="001A1C34" w:rsidRPr="002D337A" w:rsidRDefault="001A1C34" w:rsidP="001A1C34">
    <w:pPr>
      <w:pStyle w:val="Header"/>
      <w:rPr>
        <w:color w:val="FFFFFF" w:themeColor="background1"/>
        <w:sz w:val="26"/>
        <w:szCs w:val="26"/>
      </w:rPr>
    </w:pPr>
  </w:p>
  <w:p w14:paraId="6BE9733D" w14:textId="77777777" w:rsidR="005A0A41" w:rsidRPr="001A1C34" w:rsidRDefault="005A0A41" w:rsidP="001A1C3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0066" w14:textId="77777777" w:rsidR="001A1C34" w:rsidRDefault="001A1C34" w:rsidP="001A1C34">
    <w:pPr>
      <w:pStyle w:val="Header"/>
      <w:rPr>
        <w:b/>
        <w:sz w:val="16"/>
        <w:szCs w:val="16"/>
      </w:rPr>
    </w:pPr>
    <w:r w:rsidRPr="00875277">
      <w:rPr>
        <w:noProof/>
        <w:szCs w:val="20"/>
        <w:lang w:eastAsia="en-NZ"/>
      </w:rPr>
      <mc:AlternateContent>
        <mc:Choice Requires="wps">
          <w:drawing>
            <wp:anchor distT="0" distB="0" distL="114300" distR="114300" simplePos="0" relativeHeight="251759616" behindDoc="1" locked="0" layoutInCell="1" allowOverlap="1" wp14:anchorId="6B215242" wp14:editId="785D936D">
              <wp:simplePos x="0" y="0"/>
              <wp:positionH relativeFrom="page">
                <wp:posOffset>269875</wp:posOffset>
              </wp:positionH>
              <wp:positionV relativeFrom="page">
                <wp:posOffset>252095</wp:posOffset>
              </wp:positionV>
              <wp:extent cx="7020000" cy="1036800"/>
              <wp:effectExtent l="0" t="0" r="9525" b="0"/>
              <wp:wrapNone/>
              <wp:docPr id="19" name="Rectangle 19"/>
              <wp:cNvGraphicFramePr/>
              <a:graphic xmlns:a="http://schemas.openxmlformats.org/drawingml/2006/main">
                <a:graphicData uri="http://schemas.microsoft.com/office/word/2010/wordprocessingShape">
                  <wps:wsp>
                    <wps:cNvSpPr/>
                    <wps:spPr>
                      <a:xfrm>
                        <a:off x="0" y="0"/>
                        <a:ext cx="7020000" cy="1036800"/>
                      </a:xfrm>
                      <a:prstGeom prst="rect">
                        <a:avLst/>
                      </a:prstGeom>
                      <a:solidFill>
                        <a:srgbClr val="90D1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B21BC" id="Rectangle 19" o:spid="_x0000_s1026" style="position:absolute;margin-left:21.25pt;margin-top:19.85pt;width:552.75pt;height:81.65pt;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" fillcolor="#90d153" stroked="f" strokeweight="2pt">
              <w10:wrap anchorx="page" anchory="page"/>
            </v:rect>
          </w:pict>
        </mc:Fallback>
      </mc:AlternateContent>
    </w:r>
  </w:p>
  <w:p w14:paraId="6B214668" w14:textId="77777777" w:rsidR="001A1C34" w:rsidRPr="00875277" w:rsidRDefault="001A1C34" w:rsidP="001A1C34">
    <w:pPr>
      <w:pStyle w:val="Header"/>
      <w:rPr>
        <w:b/>
        <w:sz w:val="16"/>
        <w:szCs w:val="16"/>
      </w:rPr>
    </w:pPr>
  </w:p>
  <w:p w14:paraId="4336AEEF" w14:textId="77777777" w:rsidR="001A1C34" w:rsidRDefault="001A1C34" w:rsidP="001A1C34">
    <w:pPr>
      <w:pStyle w:val="Header"/>
      <w:rPr>
        <w:b/>
        <w:sz w:val="26"/>
        <w:szCs w:val="26"/>
      </w:rPr>
    </w:pPr>
    <w:r w:rsidRPr="00875277">
      <w:rPr>
        <w:b/>
        <w:sz w:val="26"/>
        <w:szCs w:val="26"/>
      </w:rPr>
      <w:t>Plumbing and drainage</w:t>
    </w:r>
  </w:p>
  <w:p w14:paraId="7696FF8F" w14:textId="4F1B5B62" w:rsidR="001A1C34" w:rsidRPr="00875277" w:rsidRDefault="001A1C34" w:rsidP="001A1C34">
    <w:pPr>
      <w:pStyle w:val="Header"/>
      <w:rPr>
        <w:sz w:val="26"/>
        <w:szCs w:val="26"/>
      </w:rPr>
    </w:pPr>
    <w:r w:rsidRPr="00875277">
      <w:rPr>
        <w:b/>
        <w:sz w:val="26"/>
        <w:szCs w:val="26"/>
      </w:rPr>
      <w:t xml:space="preserve">Proposal </w:t>
    </w:r>
    <w:r>
      <w:rPr>
        <w:b/>
        <w:sz w:val="26"/>
        <w:szCs w:val="26"/>
      </w:rPr>
      <w:t>7</w:t>
    </w:r>
    <w:r w:rsidRPr="00875277">
      <w:rPr>
        <w:b/>
        <w:sz w:val="26"/>
        <w:szCs w:val="26"/>
      </w:rPr>
      <w:t xml:space="preserve">. </w:t>
    </w:r>
    <w:r>
      <w:rPr>
        <w:b/>
        <w:sz w:val="26"/>
        <w:szCs w:val="26"/>
      </w:rPr>
      <w:t>Resolving conflicts and editorial changes</w:t>
    </w:r>
  </w:p>
  <w:p w14:paraId="19D713DA" w14:textId="77777777" w:rsidR="001A1C34" w:rsidRPr="002D337A" w:rsidRDefault="001A1C34" w:rsidP="001A1C34">
    <w:pPr>
      <w:pStyle w:val="Header"/>
      <w:rPr>
        <w:color w:val="FFFFFF" w:themeColor="background1"/>
        <w:sz w:val="26"/>
        <w:szCs w:val="26"/>
      </w:rPr>
    </w:pPr>
  </w:p>
  <w:p w14:paraId="5F1699BE" w14:textId="77777777" w:rsidR="006B6525" w:rsidRPr="001A1C34" w:rsidRDefault="006B6525" w:rsidP="001A1C3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B7A46" w14:textId="77777777" w:rsidR="001A1C34" w:rsidRDefault="001A1C34" w:rsidP="001A1C34">
    <w:pPr>
      <w:pStyle w:val="Header"/>
      <w:rPr>
        <w:b/>
        <w:sz w:val="16"/>
        <w:szCs w:val="16"/>
      </w:rPr>
    </w:pPr>
    <w:r w:rsidRPr="00875277">
      <w:rPr>
        <w:noProof/>
        <w:szCs w:val="20"/>
        <w:lang w:eastAsia="en-NZ"/>
      </w:rPr>
      <mc:AlternateContent>
        <mc:Choice Requires="wps">
          <w:drawing>
            <wp:anchor distT="0" distB="0" distL="114300" distR="114300" simplePos="0" relativeHeight="251761664" behindDoc="1" locked="0" layoutInCell="1" allowOverlap="1" wp14:anchorId="2067EEBE" wp14:editId="4E3EB96D">
              <wp:simplePos x="0" y="0"/>
              <wp:positionH relativeFrom="page">
                <wp:posOffset>269875</wp:posOffset>
              </wp:positionH>
              <wp:positionV relativeFrom="page">
                <wp:posOffset>252095</wp:posOffset>
              </wp:positionV>
              <wp:extent cx="7020000" cy="1036800"/>
              <wp:effectExtent l="0" t="0" r="9525" b="0"/>
              <wp:wrapNone/>
              <wp:docPr id="20" name="Rectangle 20"/>
              <wp:cNvGraphicFramePr/>
              <a:graphic xmlns:a="http://schemas.openxmlformats.org/drawingml/2006/main">
                <a:graphicData uri="http://schemas.microsoft.com/office/word/2010/wordprocessingShape">
                  <wps:wsp>
                    <wps:cNvSpPr/>
                    <wps:spPr>
                      <a:xfrm>
                        <a:off x="0" y="0"/>
                        <a:ext cx="7020000" cy="1036800"/>
                      </a:xfrm>
                      <a:prstGeom prst="rect">
                        <a:avLst/>
                      </a:prstGeom>
                      <a:solidFill>
                        <a:srgbClr val="90D1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E153D" id="Rectangle 20" o:spid="_x0000_s1026" style="position:absolute;margin-left:21.25pt;margin-top:19.85pt;width:552.75pt;height:81.65pt;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" fillcolor="#90d153" stroked="f" strokeweight="2pt">
              <w10:wrap anchorx="page" anchory="page"/>
            </v:rect>
          </w:pict>
        </mc:Fallback>
      </mc:AlternateContent>
    </w:r>
  </w:p>
  <w:p w14:paraId="738EB3E8" w14:textId="77777777" w:rsidR="001A1C34" w:rsidRPr="00875277" w:rsidRDefault="001A1C34" w:rsidP="001A1C34">
    <w:pPr>
      <w:pStyle w:val="Header"/>
      <w:rPr>
        <w:b/>
        <w:sz w:val="16"/>
        <w:szCs w:val="16"/>
      </w:rPr>
    </w:pPr>
  </w:p>
  <w:p w14:paraId="4498BB60" w14:textId="6EDE337F" w:rsidR="001A1C34" w:rsidRPr="00875277" w:rsidRDefault="001A1C34" w:rsidP="001A1C34">
    <w:pPr>
      <w:pStyle w:val="Header"/>
      <w:rPr>
        <w:sz w:val="26"/>
        <w:szCs w:val="26"/>
      </w:rPr>
    </w:pPr>
    <w:r>
      <w:rPr>
        <w:b/>
        <w:sz w:val="26"/>
        <w:szCs w:val="26"/>
      </w:rPr>
      <w:t>Structural stability of hollow-core floors</w:t>
    </w:r>
  </w:p>
  <w:p w14:paraId="32592186" w14:textId="77777777" w:rsidR="001A1C34" w:rsidRPr="002D337A" w:rsidRDefault="001A1C34" w:rsidP="001A1C34">
    <w:pPr>
      <w:pStyle w:val="Header"/>
      <w:rPr>
        <w:color w:val="FFFFFF" w:themeColor="background1"/>
        <w:sz w:val="26"/>
        <w:szCs w:val="26"/>
      </w:rPr>
    </w:pPr>
  </w:p>
  <w:p w14:paraId="4D023DE1" w14:textId="678D978A" w:rsidR="004F52E7" w:rsidRPr="001A1C34" w:rsidRDefault="004F52E7" w:rsidP="001A1C3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F8E7" w14:textId="77777777" w:rsidR="001A1C34" w:rsidRDefault="001A1C34" w:rsidP="001A1C34">
    <w:pPr>
      <w:pStyle w:val="Header"/>
      <w:rPr>
        <w:b/>
        <w:sz w:val="16"/>
        <w:szCs w:val="16"/>
      </w:rPr>
    </w:pPr>
    <w:r w:rsidRPr="00875277">
      <w:rPr>
        <w:noProof/>
        <w:szCs w:val="20"/>
        <w:lang w:eastAsia="en-NZ"/>
      </w:rPr>
      <mc:AlternateContent>
        <mc:Choice Requires="wps">
          <w:drawing>
            <wp:anchor distT="0" distB="0" distL="114300" distR="114300" simplePos="0" relativeHeight="251763712" behindDoc="1" locked="0" layoutInCell="1" allowOverlap="1" wp14:anchorId="434F0FDD" wp14:editId="4B20711E">
              <wp:simplePos x="0" y="0"/>
              <wp:positionH relativeFrom="page">
                <wp:posOffset>269875</wp:posOffset>
              </wp:positionH>
              <wp:positionV relativeFrom="page">
                <wp:posOffset>252095</wp:posOffset>
              </wp:positionV>
              <wp:extent cx="7020000" cy="1036800"/>
              <wp:effectExtent l="0" t="0" r="9525" b="0"/>
              <wp:wrapNone/>
              <wp:docPr id="21" name="Rectangle 21"/>
              <wp:cNvGraphicFramePr/>
              <a:graphic xmlns:a="http://schemas.openxmlformats.org/drawingml/2006/main">
                <a:graphicData uri="http://schemas.microsoft.com/office/word/2010/wordprocessingShape">
                  <wps:wsp>
                    <wps:cNvSpPr/>
                    <wps:spPr>
                      <a:xfrm>
                        <a:off x="0" y="0"/>
                        <a:ext cx="7020000" cy="1036800"/>
                      </a:xfrm>
                      <a:prstGeom prst="rect">
                        <a:avLst/>
                      </a:prstGeom>
                      <a:solidFill>
                        <a:srgbClr val="90D1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0EBF5" id="Rectangle 21" o:spid="_x0000_s1026" style="position:absolute;margin-left:21.25pt;margin-top:19.85pt;width:552.75pt;height:81.65pt;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" fillcolor="#90d153" stroked="f" strokeweight="2pt">
              <w10:wrap anchorx="page" anchory="page"/>
            </v:rect>
          </w:pict>
        </mc:Fallback>
      </mc:AlternateContent>
    </w:r>
  </w:p>
  <w:p w14:paraId="1AF991C8" w14:textId="77777777" w:rsidR="001A1C34" w:rsidRPr="00875277" w:rsidRDefault="001A1C34" w:rsidP="001A1C34">
    <w:pPr>
      <w:pStyle w:val="Header"/>
      <w:rPr>
        <w:b/>
        <w:sz w:val="16"/>
        <w:szCs w:val="16"/>
      </w:rPr>
    </w:pPr>
  </w:p>
  <w:p w14:paraId="735A73A7" w14:textId="1DA9A068" w:rsidR="001A1C34" w:rsidRPr="00875277" w:rsidRDefault="001A1C34" w:rsidP="001A1C34">
    <w:pPr>
      <w:pStyle w:val="Header"/>
      <w:rPr>
        <w:sz w:val="26"/>
        <w:szCs w:val="26"/>
      </w:rPr>
    </w:pPr>
    <w:r>
      <w:rPr>
        <w:b/>
        <w:sz w:val="26"/>
        <w:szCs w:val="26"/>
      </w:rPr>
      <w:t>Protection from fire</w:t>
    </w:r>
    <w:r>
      <w:rPr>
        <w:b/>
        <w:sz w:val="26"/>
        <w:szCs w:val="26"/>
      </w:rPr>
      <w:br/>
    </w:r>
    <w:r w:rsidRPr="00875277">
      <w:rPr>
        <w:b/>
        <w:sz w:val="26"/>
        <w:szCs w:val="26"/>
      </w:rPr>
      <w:t xml:space="preserve">Proposal </w:t>
    </w:r>
    <w:r>
      <w:rPr>
        <w:b/>
        <w:sz w:val="26"/>
        <w:szCs w:val="26"/>
      </w:rPr>
      <w:t>1</w:t>
    </w:r>
    <w:r w:rsidRPr="00875277">
      <w:rPr>
        <w:b/>
        <w:sz w:val="26"/>
        <w:szCs w:val="26"/>
      </w:rPr>
      <w:t xml:space="preserve">. </w:t>
    </w:r>
    <w:r>
      <w:rPr>
        <w:b/>
        <w:sz w:val="26"/>
        <w:szCs w:val="26"/>
      </w:rPr>
      <w:t>Protection from fire for residential homes</w:t>
    </w:r>
  </w:p>
  <w:p w14:paraId="7013D13D" w14:textId="77777777" w:rsidR="001A1C34" w:rsidRPr="002D337A" w:rsidRDefault="001A1C34" w:rsidP="001A1C34">
    <w:pPr>
      <w:pStyle w:val="Header"/>
      <w:rPr>
        <w:color w:val="FFFFFF" w:themeColor="background1"/>
        <w:sz w:val="26"/>
        <w:szCs w:val="26"/>
      </w:rPr>
    </w:pPr>
  </w:p>
  <w:p w14:paraId="3DFD74AE" w14:textId="5D6A8945" w:rsidR="00675A92" w:rsidRPr="001A1C34" w:rsidRDefault="00675A92" w:rsidP="001A1C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8816" w14:textId="53247630" w:rsidR="00D96F66" w:rsidRDefault="00D96F6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CD22" w14:textId="77777777" w:rsidR="001A1C34" w:rsidRDefault="001A1C34" w:rsidP="001A1C34">
    <w:pPr>
      <w:pStyle w:val="Header"/>
      <w:rPr>
        <w:b/>
        <w:sz w:val="16"/>
        <w:szCs w:val="16"/>
      </w:rPr>
    </w:pPr>
    <w:r w:rsidRPr="00875277">
      <w:rPr>
        <w:noProof/>
        <w:szCs w:val="20"/>
        <w:lang w:eastAsia="en-NZ"/>
      </w:rPr>
      <mc:AlternateContent>
        <mc:Choice Requires="wps">
          <w:drawing>
            <wp:anchor distT="0" distB="0" distL="114300" distR="114300" simplePos="0" relativeHeight="251765760" behindDoc="1" locked="0" layoutInCell="1" allowOverlap="1" wp14:anchorId="02145222" wp14:editId="609F9D18">
              <wp:simplePos x="0" y="0"/>
              <wp:positionH relativeFrom="page">
                <wp:posOffset>269875</wp:posOffset>
              </wp:positionH>
              <wp:positionV relativeFrom="page">
                <wp:posOffset>252095</wp:posOffset>
              </wp:positionV>
              <wp:extent cx="7020000" cy="1036800"/>
              <wp:effectExtent l="0" t="0" r="9525" b="0"/>
              <wp:wrapNone/>
              <wp:docPr id="23" name="Rectangle 23"/>
              <wp:cNvGraphicFramePr/>
              <a:graphic xmlns:a="http://schemas.openxmlformats.org/drawingml/2006/main">
                <a:graphicData uri="http://schemas.microsoft.com/office/word/2010/wordprocessingShape">
                  <wps:wsp>
                    <wps:cNvSpPr/>
                    <wps:spPr>
                      <a:xfrm>
                        <a:off x="0" y="0"/>
                        <a:ext cx="7020000" cy="1036800"/>
                      </a:xfrm>
                      <a:prstGeom prst="rect">
                        <a:avLst/>
                      </a:prstGeom>
                      <a:solidFill>
                        <a:srgbClr val="90D1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98566" id="Rectangle 23" o:spid="_x0000_s1026" style="position:absolute;margin-left:21.25pt;margin-top:19.85pt;width:552.75pt;height:81.65pt;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" fillcolor="#90d153" stroked="f" strokeweight="2pt">
              <w10:wrap anchorx="page" anchory="page"/>
            </v:rect>
          </w:pict>
        </mc:Fallback>
      </mc:AlternateContent>
    </w:r>
  </w:p>
  <w:p w14:paraId="74AF49C5" w14:textId="77777777" w:rsidR="001A1C34" w:rsidRPr="00875277" w:rsidRDefault="001A1C34" w:rsidP="001A1C34">
    <w:pPr>
      <w:pStyle w:val="Header"/>
      <w:rPr>
        <w:b/>
        <w:sz w:val="16"/>
        <w:szCs w:val="16"/>
      </w:rPr>
    </w:pPr>
  </w:p>
  <w:p w14:paraId="03AE0228" w14:textId="78989BDE" w:rsidR="001A1C34" w:rsidRPr="00875277" w:rsidRDefault="001A1C34" w:rsidP="001A1C34">
    <w:pPr>
      <w:pStyle w:val="Header"/>
      <w:rPr>
        <w:sz w:val="26"/>
        <w:szCs w:val="26"/>
      </w:rPr>
    </w:pPr>
    <w:r>
      <w:rPr>
        <w:b/>
        <w:sz w:val="26"/>
        <w:szCs w:val="26"/>
      </w:rPr>
      <w:t>Protection from fire</w:t>
    </w:r>
    <w:r>
      <w:rPr>
        <w:b/>
        <w:sz w:val="26"/>
        <w:szCs w:val="26"/>
      </w:rPr>
      <w:br/>
    </w:r>
    <w:r w:rsidRPr="00875277">
      <w:rPr>
        <w:b/>
        <w:sz w:val="26"/>
        <w:szCs w:val="26"/>
      </w:rPr>
      <w:t xml:space="preserve">Proposal </w:t>
    </w:r>
    <w:r>
      <w:rPr>
        <w:b/>
        <w:sz w:val="26"/>
        <w:szCs w:val="26"/>
      </w:rPr>
      <w:t>2</w:t>
    </w:r>
    <w:r w:rsidRPr="00875277">
      <w:rPr>
        <w:b/>
        <w:sz w:val="26"/>
        <w:szCs w:val="26"/>
      </w:rPr>
      <w:t xml:space="preserve">. </w:t>
    </w:r>
    <w:r>
      <w:rPr>
        <w:b/>
        <w:sz w:val="26"/>
        <w:szCs w:val="26"/>
      </w:rPr>
      <w:t>Fire safety system standards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3D61" w14:textId="7EC2DBAB" w:rsidR="00D96F66" w:rsidRDefault="00D96F6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8BEA" w14:textId="77777777" w:rsidR="001A1C34" w:rsidRDefault="001A1C34" w:rsidP="001A1C34">
    <w:pPr>
      <w:pStyle w:val="Header"/>
      <w:rPr>
        <w:b/>
        <w:sz w:val="16"/>
        <w:szCs w:val="16"/>
      </w:rPr>
    </w:pPr>
    <w:r w:rsidRPr="00875277">
      <w:rPr>
        <w:noProof/>
        <w:szCs w:val="20"/>
        <w:lang w:eastAsia="en-NZ"/>
      </w:rPr>
      <mc:AlternateContent>
        <mc:Choice Requires="wps">
          <w:drawing>
            <wp:anchor distT="0" distB="0" distL="114300" distR="114300" simplePos="0" relativeHeight="251767808" behindDoc="1" locked="0" layoutInCell="1" allowOverlap="1" wp14:anchorId="5AA68354" wp14:editId="410903AF">
              <wp:simplePos x="0" y="0"/>
              <wp:positionH relativeFrom="page">
                <wp:posOffset>269875</wp:posOffset>
              </wp:positionH>
              <wp:positionV relativeFrom="page">
                <wp:posOffset>252095</wp:posOffset>
              </wp:positionV>
              <wp:extent cx="7020000" cy="1036800"/>
              <wp:effectExtent l="0" t="0" r="9525" b="0"/>
              <wp:wrapNone/>
              <wp:docPr id="25" name="Rectangle 25"/>
              <wp:cNvGraphicFramePr/>
              <a:graphic xmlns:a="http://schemas.openxmlformats.org/drawingml/2006/main">
                <a:graphicData uri="http://schemas.microsoft.com/office/word/2010/wordprocessingShape">
                  <wps:wsp>
                    <wps:cNvSpPr/>
                    <wps:spPr>
                      <a:xfrm>
                        <a:off x="0" y="0"/>
                        <a:ext cx="7020000" cy="1036800"/>
                      </a:xfrm>
                      <a:prstGeom prst="rect">
                        <a:avLst/>
                      </a:prstGeom>
                      <a:solidFill>
                        <a:srgbClr val="90D1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FB730" id="Rectangle 25" o:spid="_x0000_s1026" style="position:absolute;margin-left:21.25pt;margin-top:19.85pt;width:552.75pt;height:81.65pt;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" fillcolor="#90d153" stroked="f" strokeweight="2pt">
              <w10:wrap anchorx="page" anchory="page"/>
            </v:rect>
          </w:pict>
        </mc:Fallback>
      </mc:AlternateContent>
    </w:r>
  </w:p>
  <w:p w14:paraId="1C12927F" w14:textId="77777777" w:rsidR="001A1C34" w:rsidRPr="00875277" w:rsidRDefault="001A1C34" w:rsidP="001A1C34">
    <w:pPr>
      <w:pStyle w:val="Header"/>
      <w:rPr>
        <w:b/>
        <w:sz w:val="16"/>
        <w:szCs w:val="16"/>
      </w:rPr>
    </w:pPr>
  </w:p>
  <w:p w14:paraId="0F8AE563" w14:textId="050D52E3" w:rsidR="001A1C34" w:rsidRPr="00875277" w:rsidRDefault="001A1C34" w:rsidP="001A1C34">
    <w:pPr>
      <w:pStyle w:val="Header"/>
      <w:rPr>
        <w:sz w:val="26"/>
        <w:szCs w:val="26"/>
      </w:rPr>
    </w:pPr>
    <w:r>
      <w:rPr>
        <w:b/>
        <w:sz w:val="26"/>
        <w:szCs w:val="26"/>
      </w:rPr>
      <w:t>Thank you</w:t>
    </w:r>
  </w:p>
  <w:p w14:paraId="2370FFC9" w14:textId="77777777" w:rsidR="001A1C34" w:rsidRPr="001A1C34" w:rsidRDefault="001A1C34" w:rsidP="001A1C34">
    <w:pPr>
      <w:pStyle w:val="Header"/>
    </w:pPr>
  </w:p>
  <w:p w14:paraId="411195A4" w14:textId="77777777" w:rsidR="001A1C34" w:rsidRPr="001A1C34" w:rsidRDefault="001A1C34" w:rsidP="001A1C3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9E8F" w14:textId="4E35BDE5" w:rsidR="00D96F66" w:rsidRDefault="00D96F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B92F" w14:textId="77777777" w:rsidR="00460EC5" w:rsidRDefault="00460EC5" w:rsidP="00460EC5">
    <w:pPr>
      <w:pStyle w:val="Header"/>
      <w:rPr>
        <w:b/>
        <w:sz w:val="16"/>
        <w:szCs w:val="16"/>
      </w:rPr>
    </w:pPr>
    <w:r w:rsidRPr="00875277">
      <w:rPr>
        <w:noProof/>
        <w:szCs w:val="20"/>
        <w:lang w:eastAsia="en-NZ"/>
      </w:rPr>
      <mc:AlternateContent>
        <mc:Choice Requires="wps">
          <w:drawing>
            <wp:anchor distT="0" distB="0" distL="114300" distR="114300" simplePos="0" relativeHeight="251743232" behindDoc="1" locked="0" layoutInCell="1" allowOverlap="1" wp14:anchorId="4151981F" wp14:editId="7245A950">
              <wp:simplePos x="0" y="0"/>
              <wp:positionH relativeFrom="page">
                <wp:posOffset>269875</wp:posOffset>
              </wp:positionH>
              <wp:positionV relativeFrom="page">
                <wp:posOffset>252095</wp:posOffset>
              </wp:positionV>
              <wp:extent cx="7020000" cy="1036800"/>
              <wp:effectExtent l="0" t="0" r="9525" b="0"/>
              <wp:wrapNone/>
              <wp:docPr id="9" name="Rectangle 9"/>
              <wp:cNvGraphicFramePr/>
              <a:graphic xmlns:a="http://schemas.openxmlformats.org/drawingml/2006/main">
                <a:graphicData uri="http://schemas.microsoft.com/office/word/2010/wordprocessingShape">
                  <wps:wsp>
                    <wps:cNvSpPr/>
                    <wps:spPr>
                      <a:xfrm>
                        <a:off x="0" y="0"/>
                        <a:ext cx="7020000" cy="1036800"/>
                      </a:xfrm>
                      <a:prstGeom prst="rect">
                        <a:avLst/>
                      </a:prstGeom>
                      <a:solidFill>
                        <a:srgbClr val="90D1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DE847" id="Rectangle 9" o:spid="_x0000_s1026" style="position:absolute;margin-left:21.25pt;margin-top:19.85pt;width:552.75pt;height:81.65pt;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" fillcolor="#90d153" stroked="f" strokeweight="2pt">
              <w10:wrap anchorx="page" anchory="page"/>
            </v:rect>
          </w:pict>
        </mc:Fallback>
      </mc:AlternateContent>
    </w:r>
  </w:p>
  <w:p w14:paraId="68952C45" w14:textId="77777777" w:rsidR="00460EC5" w:rsidRPr="00875277" w:rsidRDefault="00460EC5" w:rsidP="00460EC5">
    <w:pPr>
      <w:pStyle w:val="Header"/>
      <w:rPr>
        <w:b/>
        <w:sz w:val="16"/>
        <w:szCs w:val="16"/>
      </w:rPr>
    </w:pPr>
  </w:p>
  <w:p w14:paraId="3DD04376" w14:textId="7911E65D" w:rsidR="00460EC5" w:rsidRPr="00875277" w:rsidRDefault="00460EC5" w:rsidP="00460EC5">
    <w:pPr>
      <w:pStyle w:val="Header"/>
      <w:rPr>
        <w:sz w:val="26"/>
        <w:szCs w:val="26"/>
      </w:rPr>
    </w:pPr>
    <w:r>
      <w:rPr>
        <w:b/>
        <w:sz w:val="26"/>
        <w:szCs w:val="26"/>
      </w:rPr>
      <w:t>CONTENTS</w:t>
    </w:r>
  </w:p>
  <w:p w14:paraId="79B8CB06" w14:textId="77777777" w:rsidR="00460EC5" w:rsidRPr="002D337A" w:rsidRDefault="00460EC5" w:rsidP="00460EC5">
    <w:pPr>
      <w:pStyle w:val="Header"/>
      <w:rPr>
        <w:color w:val="FFFFFF" w:themeColor="background1"/>
        <w:sz w:val="26"/>
        <w:szCs w:val="26"/>
      </w:rPr>
    </w:pPr>
  </w:p>
  <w:p w14:paraId="24282F03" w14:textId="0112E1AF" w:rsidR="00D96F66" w:rsidRPr="00460EC5" w:rsidRDefault="00D96F66" w:rsidP="00460E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E5B13" w14:textId="64F98306" w:rsidR="00D96F66" w:rsidRDefault="00D96F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8823" w14:textId="2B002B0D" w:rsidR="00D96F66" w:rsidRDefault="00D96F6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CE047" w14:textId="77777777" w:rsidR="00460EC5" w:rsidRDefault="00460EC5" w:rsidP="00460EC5">
    <w:pPr>
      <w:pStyle w:val="Header"/>
      <w:rPr>
        <w:b/>
        <w:sz w:val="16"/>
        <w:szCs w:val="16"/>
      </w:rPr>
    </w:pPr>
    <w:r w:rsidRPr="00875277">
      <w:rPr>
        <w:noProof/>
        <w:szCs w:val="20"/>
        <w:lang w:eastAsia="en-NZ"/>
      </w:rPr>
      <mc:AlternateContent>
        <mc:Choice Requires="wps">
          <w:drawing>
            <wp:anchor distT="0" distB="0" distL="114300" distR="114300" simplePos="0" relativeHeight="251745280" behindDoc="1" locked="0" layoutInCell="1" allowOverlap="1" wp14:anchorId="444B67E5" wp14:editId="1BDD8ADE">
              <wp:simplePos x="0" y="0"/>
              <wp:positionH relativeFrom="page">
                <wp:posOffset>269875</wp:posOffset>
              </wp:positionH>
              <wp:positionV relativeFrom="page">
                <wp:posOffset>252095</wp:posOffset>
              </wp:positionV>
              <wp:extent cx="7020000" cy="1036800"/>
              <wp:effectExtent l="0" t="0" r="9525" b="0"/>
              <wp:wrapNone/>
              <wp:docPr id="12" name="Rectangle 12"/>
              <wp:cNvGraphicFramePr/>
              <a:graphic xmlns:a="http://schemas.openxmlformats.org/drawingml/2006/main">
                <a:graphicData uri="http://schemas.microsoft.com/office/word/2010/wordprocessingShape">
                  <wps:wsp>
                    <wps:cNvSpPr/>
                    <wps:spPr>
                      <a:xfrm>
                        <a:off x="0" y="0"/>
                        <a:ext cx="7020000" cy="1036800"/>
                      </a:xfrm>
                      <a:prstGeom prst="rect">
                        <a:avLst/>
                      </a:prstGeom>
                      <a:solidFill>
                        <a:srgbClr val="90D1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AE106" id="Rectangle 12" o:spid="_x0000_s1026" style="position:absolute;margin-left:21.25pt;margin-top:19.85pt;width:552.75pt;height:81.65pt;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" fillcolor="#90d153" stroked="f" strokeweight="2pt">
              <w10:wrap anchorx="page" anchory="page"/>
            </v:rect>
          </w:pict>
        </mc:Fallback>
      </mc:AlternateContent>
    </w:r>
  </w:p>
  <w:p w14:paraId="2A64E68D" w14:textId="77777777" w:rsidR="00460EC5" w:rsidRPr="00875277" w:rsidRDefault="00460EC5" w:rsidP="00460EC5">
    <w:pPr>
      <w:pStyle w:val="Header"/>
      <w:rPr>
        <w:b/>
        <w:sz w:val="16"/>
        <w:szCs w:val="16"/>
      </w:rPr>
    </w:pPr>
  </w:p>
  <w:p w14:paraId="7BED7221" w14:textId="2C734500" w:rsidR="00460EC5" w:rsidRPr="00875277" w:rsidRDefault="00460EC5" w:rsidP="00460EC5">
    <w:pPr>
      <w:pStyle w:val="Header"/>
      <w:rPr>
        <w:sz w:val="26"/>
        <w:szCs w:val="26"/>
      </w:rPr>
    </w:pPr>
    <w:r>
      <w:rPr>
        <w:b/>
        <w:sz w:val="26"/>
        <w:szCs w:val="26"/>
      </w:rPr>
      <w:t>How to submit this form</w:t>
    </w:r>
  </w:p>
  <w:p w14:paraId="5F40640E" w14:textId="77777777" w:rsidR="00460EC5" w:rsidRPr="002D337A" w:rsidRDefault="00460EC5" w:rsidP="00460EC5">
    <w:pPr>
      <w:pStyle w:val="Header"/>
      <w:rPr>
        <w:color w:val="FFFFFF" w:themeColor="background1"/>
        <w:sz w:val="26"/>
        <w:szCs w:val="26"/>
      </w:rPr>
    </w:pPr>
  </w:p>
  <w:p w14:paraId="71C61D49" w14:textId="3EBF6E07" w:rsidR="00D96F66" w:rsidRPr="00460EC5" w:rsidRDefault="00D96F66" w:rsidP="00460EC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06CE2" w14:textId="29C2A351" w:rsidR="00D96F66" w:rsidRDefault="00D96F6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0151" w14:textId="77777777" w:rsidR="00460EC5" w:rsidRDefault="00460EC5" w:rsidP="00460EC5">
    <w:pPr>
      <w:pStyle w:val="Header"/>
      <w:rPr>
        <w:b/>
        <w:sz w:val="16"/>
        <w:szCs w:val="16"/>
      </w:rPr>
    </w:pPr>
    <w:r w:rsidRPr="00875277">
      <w:rPr>
        <w:noProof/>
        <w:szCs w:val="20"/>
        <w:lang w:eastAsia="en-NZ"/>
      </w:rPr>
      <mc:AlternateContent>
        <mc:Choice Requires="wps">
          <w:drawing>
            <wp:anchor distT="0" distB="0" distL="114300" distR="114300" simplePos="0" relativeHeight="251747328" behindDoc="1" locked="0" layoutInCell="1" allowOverlap="1" wp14:anchorId="424F0EDB" wp14:editId="6DF9C72A">
              <wp:simplePos x="0" y="0"/>
              <wp:positionH relativeFrom="page">
                <wp:posOffset>269875</wp:posOffset>
              </wp:positionH>
              <wp:positionV relativeFrom="page">
                <wp:posOffset>252095</wp:posOffset>
              </wp:positionV>
              <wp:extent cx="7020000" cy="1036800"/>
              <wp:effectExtent l="0" t="0" r="9525" b="0"/>
              <wp:wrapNone/>
              <wp:docPr id="13" name="Rectangle 13"/>
              <wp:cNvGraphicFramePr/>
              <a:graphic xmlns:a="http://schemas.openxmlformats.org/drawingml/2006/main">
                <a:graphicData uri="http://schemas.microsoft.com/office/word/2010/wordprocessingShape">
                  <wps:wsp>
                    <wps:cNvSpPr/>
                    <wps:spPr>
                      <a:xfrm>
                        <a:off x="0" y="0"/>
                        <a:ext cx="7020000" cy="1036800"/>
                      </a:xfrm>
                      <a:prstGeom prst="rect">
                        <a:avLst/>
                      </a:prstGeom>
                      <a:solidFill>
                        <a:srgbClr val="90D1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B2049" id="Rectangle 13" o:spid="_x0000_s1026" style="position:absolute;margin-left:21.25pt;margin-top:19.85pt;width:552.75pt;height:81.65pt;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" fillcolor="#90d153" stroked="f" strokeweight="2pt">
              <w10:wrap anchorx="page" anchory="page"/>
            </v:rect>
          </w:pict>
        </mc:Fallback>
      </mc:AlternateContent>
    </w:r>
  </w:p>
  <w:p w14:paraId="3F716BF3" w14:textId="77777777" w:rsidR="00460EC5" w:rsidRPr="00875277" w:rsidRDefault="00460EC5" w:rsidP="00460EC5">
    <w:pPr>
      <w:pStyle w:val="Header"/>
      <w:rPr>
        <w:b/>
        <w:sz w:val="16"/>
        <w:szCs w:val="16"/>
      </w:rPr>
    </w:pPr>
  </w:p>
  <w:p w14:paraId="7D4715DA" w14:textId="0053D5FC" w:rsidR="00460EC5" w:rsidRPr="00875277" w:rsidRDefault="00460EC5" w:rsidP="00460EC5">
    <w:pPr>
      <w:pStyle w:val="Header"/>
      <w:rPr>
        <w:sz w:val="26"/>
        <w:szCs w:val="26"/>
      </w:rPr>
    </w:pPr>
    <w:r>
      <w:rPr>
        <w:b/>
        <w:sz w:val="26"/>
        <w:szCs w:val="26"/>
      </w:rPr>
      <w:t>Submitter information</w:t>
    </w:r>
  </w:p>
  <w:p w14:paraId="2B1E3E76" w14:textId="77777777" w:rsidR="00460EC5" w:rsidRPr="002D337A" w:rsidRDefault="00460EC5" w:rsidP="00460EC5">
    <w:pPr>
      <w:pStyle w:val="Header"/>
      <w:rPr>
        <w:color w:val="FFFFFF" w:themeColor="background1"/>
        <w:sz w:val="26"/>
        <w:szCs w:val="26"/>
      </w:rPr>
    </w:pPr>
  </w:p>
  <w:p w14:paraId="527CDB92" w14:textId="5D2ACBD1" w:rsidR="00D96F66" w:rsidRPr="00460EC5" w:rsidRDefault="00D96F66" w:rsidP="00460EC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16F91" w14:textId="3DAB0FE3" w:rsidR="00D96F66" w:rsidRDefault="00D96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06E15"/>
    <w:multiLevelType w:val="hybridMultilevel"/>
    <w:tmpl w:val="31002F58"/>
    <w:lvl w:ilvl="0" w:tplc="2520BD64">
      <w:start w:val="1"/>
      <w:numFmt w:val="bullet"/>
      <w:lvlText w:val="&gt;"/>
      <w:lvlJc w:val="left"/>
      <w:pPr>
        <w:ind w:left="720" w:hanging="360"/>
      </w:pPr>
      <w:rPr>
        <w:rFonts w:ascii="Calibri" w:hAnsi="Calibri" w:hint="default"/>
      </w:rPr>
    </w:lvl>
    <w:lvl w:ilvl="1" w:tplc="BFF4997E">
      <w:start w:val="1"/>
      <w:numFmt w:val="bullet"/>
      <w:lvlText w:val="-"/>
      <w:lvlJc w:val="left"/>
      <w:pPr>
        <w:ind w:left="1440" w:hanging="360"/>
      </w:pPr>
      <w:rPr>
        <w:rFonts w:ascii="Courier New" w:hAnsi="Courier New" w:hint="default"/>
        <w:color w:val="auto"/>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7EE3610"/>
    <w:multiLevelType w:val="hybridMultilevel"/>
    <w:tmpl w:val="61324B64"/>
    <w:lvl w:ilvl="0" w:tplc="648CD634">
      <w:numFmt w:val="bullet"/>
      <w:pStyle w:val="ListBullet"/>
      <w:lvlText w:val=""/>
      <w:lvlJc w:val="left"/>
      <w:pPr>
        <w:ind w:left="1070" w:hanging="360"/>
      </w:pPr>
      <w:rPr>
        <w:rFonts w:ascii="Symbol" w:eastAsiaTheme="minorHAnsi" w:hAnsi="Symbol" w:cstheme="minorBidi" w:hint="default"/>
      </w:rPr>
    </w:lvl>
    <w:lvl w:ilvl="1" w:tplc="891463EC">
      <w:start w:val="1"/>
      <w:numFmt w:val="bullet"/>
      <w:pStyle w:val="ListBullet2"/>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835540F"/>
    <w:multiLevelType w:val="hybridMultilevel"/>
    <w:tmpl w:val="B1AED4B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8D45FC4"/>
    <w:multiLevelType w:val="hybridMultilevel"/>
    <w:tmpl w:val="BF5A7CAC"/>
    <w:lvl w:ilvl="0" w:tplc="40987C58">
      <w:start w:val="1"/>
      <w:numFmt w:val="upperLetter"/>
      <w:lvlText w:val="%1."/>
      <w:lvlJc w:val="left"/>
      <w:pPr>
        <w:ind w:left="720"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DB16DA5"/>
    <w:multiLevelType w:val="multilevel"/>
    <w:tmpl w:val="B6321526"/>
    <w:lvl w:ilvl="0">
      <w:start w:val="1"/>
      <w:numFmt w:val="decimal"/>
      <w:pStyle w:val="ListNumber"/>
      <w:lvlText w:val="%1."/>
      <w:lvlJc w:val="left"/>
      <w:pPr>
        <w:ind w:left="425" w:hanging="425"/>
      </w:pPr>
      <w:rPr>
        <w:rFonts w:hint="default"/>
      </w:rPr>
    </w:lvl>
    <w:lvl w:ilvl="1">
      <w:start w:val="1"/>
      <w:numFmt w:val="decimal"/>
      <w:pStyle w:val="ListNumber2"/>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069483F"/>
    <w:multiLevelType w:val="multilevel"/>
    <w:tmpl w:val="ED58F982"/>
    <w:lvl w:ilvl="0">
      <w:start w:val="1"/>
      <w:numFmt w:val="decimal"/>
      <w:pStyle w:val="NumberedParagraphLevel1"/>
      <w:lvlText w:val="%1."/>
      <w:lvlJc w:val="left"/>
      <w:pPr>
        <w:ind w:left="709" w:hanging="709"/>
      </w:pPr>
      <w:rPr>
        <w:rFonts w:hint="default"/>
      </w:rPr>
    </w:lvl>
    <w:lvl w:ilvl="1">
      <w:start w:val="1"/>
      <w:numFmt w:val="decimal"/>
      <w:pStyle w:val="NumberedParagraphLevel2"/>
      <w:lvlText w:val="%1.%2."/>
      <w:lvlJc w:val="left"/>
      <w:pPr>
        <w:ind w:left="709" w:hanging="709"/>
      </w:pPr>
      <w:rPr>
        <w:rFonts w:hint="default"/>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7" w15:restartNumberingAfterBreak="0">
    <w:nsid w:val="41C15328"/>
    <w:multiLevelType w:val="hybridMultilevel"/>
    <w:tmpl w:val="BE0683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382244D"/>
    <w:multiLevelType w:val="multilevel"/>
    <w:tmpl w:val="8B327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704CD1"/>
    <w:multiLevelType w:val="hybridMultilevel"/>
    <w:tmpl w:val="527E187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5964394"/>
    <w:multiLevelType w:val="hybridMultilevel"/>
    <w:tmpl w:val="E3141C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9200F62"/>
    <w:multiLevelType w:val="hybridMultilevel"/>
    <w:tmpl w:val="353493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CE95025"/>
    <w:multiLevelType w:val="multilevel"/>
    <w:tmpl w:val="68A021EC"/>
    <w:lvl w:ilvl="0">
      <w:start w:val="1"/>
      <w:numFmt w:val="decimal"/>
      <w:pStyle w:val="Heading1"/>
      <w:lvlText w:val="%1."/>
      <w:lvlJc w:val="left"/>
      <w:pPr>
        <w:ind w:left="851" w:hanging="851"/>
      </w:pPr>
      <w:rPr>
        <w:rFonts w:ascii="Calibri bold" w:hAnsi="Calibri bold" w:hint="default"/>
        <w:b w:val="0"/>
        <w:i w:val="0"/>
        <w:sz w:val="36"/>
      </w:rPr>
    </w:lvl>
    <w:lvl w:ilvl="1">
      <w:start w:val="1"/>
      <w:numFmt w:val="decimal"/>
      <w:pStyle w:val="Heading2"/>
      <w:lvlText w:val="%1.%2."/>
      <w:lvlJc w:val="left"/>
      <w:pPr>
        <w:ind w:left="851" w:hanging="851"/>
      </w:pPr>
      <w:rPr>
        <w:rFonts w:ascii="Calibri bold" w:hAnsi="Calibri bold" w:hint="default"/>
        <w:b/>
        <w:i w:val="0"/>
        <w:sz w:val="30"/>
      </w:rPr>
    </w:lvl>
    <w:lvl w:ilvl="2">
      <w:start w:val="1"/>
      <w:numFmt w:val="decimal"/>
      <w:pStyle w:val="Heading3"/>
      <w:lvlText w:val="%1.%2.%3."/>
      <w:lvlJc w:val="left"/>
      <w:pPr>
        <w:ind w:left="851" w:hanging="851"/>
      </w:pPr>
      <w:rPr>
        <w:rFonts w:hint="default"/>
        <w:b/>
        <w:sz w:val="24"/>
        <w:szCs w:val="24"/>
      </w:rPr>
    </w:lvl>
    <w:lvl w:ilvl="3">
      <w:start w:val="1"/>
      <w:numFmt w:val="decimal"/>
      <w:pStyle w:val="Heading4"/>
      <w:lvlText w:val="%1.%2.%3.%4."/>
      <w:lvlJc w:val="left"/>
      <w:pPr>
        <w:ind w:left="851" w:hanging="851"/>
      </w:pPr>
      <w:rPr>
        <w:rFonts w:asciiTheme="minorHAnsi" w:hAnsiTheme="minorHAnsi" w:hint="default"/>
        <w:i w:val="0"/>
        <w:color w:val="auto"/>
        <w:sz w:val="20"/>
        <w:szCs w:val="20"/>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3" w15:restartNumberingAfterBreak="0">
    <w:nsid w:val="4D8E7E8B"/>
    <w:multiLevelType w:val="hybridMultilevel"/>
    <w:tmpl w:val="036A5B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556189C"/>
    <w:multiLevelType w:val="hybridMultilevel"/>
    <w:tmpl w:val="89F2AC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5C236CF"/>
    <w:multiLevelType w:val="multilevel"/>
    <w:tmpl w:val="D2242FCA"/>
    <w:lvl w:ilvl="0">
      <w:start w:val="1"/>
      <w:numFmt w:val="decimal"/>
      <w:lvlText w:val="%1-"/>
      <w:lvlJc w:val="left"/>
      <w:pPr>
        <w:ind w:left="435" w:hanging="43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57FA6D64"/>
    <w:multiLevelType w:val="hybridMultilevel"/>
    <w:tmpl w:val="22B4CEF8"/>
    <w:lvl w:ilvl="0" w:tplc="9A2E7CFC">
      <w:start w:val="1"/>
      <w:numFmt w:val="bullet"/>
      <w:lvlText w:val="›"/>
      <w:lvlJc w:val="left"/>
      <w:pPr>
        <w:ind w:left="928" w:hanging="360"/>
      </w:pPr>
      <w:rPr>
        <w:rFonts w:ascii="Calibri" w:hAnsi="Calibri" w:hint="default"/>
        <w:sz w:val="20"/>
        <w:szCs w:val="20"/>
      </w:rPr>
    </w:lvl>
    <w:lvl w:ilvl="1" w:tplc="14090003">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7" w15:restartNumberingAfterBreak="0">
    <w:nsid w:val="5D804CF2"/>
    <w:multiLevelType w:val="multilevel"/>
    <w:tmpl w:val="685868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BE249E"/>
    <w:multiLevelType w:val="multilevel"/>
    <w:tmpl w:val="0680D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F60989"/>
    <w:multiLevelType w:val="hybridMultilevel"/>
    <w:tmpl w:val="EDC2F0B6"/>
    <w:lvl w:ilvl="0" w:tplc="9A2E7CFC">
      <w:start w:val="1"/>
      <w:numFmt w:val="bullet"/>
      <w:lvlText w:val="›"/>
      <w:lvlJc w:val="left"/>
      <w:pPr>
        <w:ind w:left="1004" w:hanging="360"/>
      </w:pPr>
      <w:rPr>
        <w:rFonts w:ascii="Calibri" w:hAnsi="Calibri" w:hint="default"/>
        <w:sz w:val="20"/>
        <w:szCs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0"/>
  </w:num>
  <w:num w:numId="6">
    <w:abstractNumId w:val="18"/>
  </w:num>
  <w:num w:numId="7">
    <w:abstractNumId w:val="8"/>
  </w:num>
  <w:num w:numId="8">
    <w:abstractNumId w:val="13"/>
  </w:num>
  <w:num w:numId="9">
    <w:abstractNumId w:val="7"/>
  </w:num>
  <w:num w:numId="10">
    <w:abstractNumId w:val="12"/>
  </w:num>
  <w:num w:numId="11">
    <w:abstractNumId w:val="10"/>
  </w:num>
  <w:num w:numId="12">
    <w:abstractNumId w:val="9"/>
  </w:num>
  <w:num w:numId="13">
    <w:abstractNumId w:val="11"/>
  </w:num>
  <w:num w:numId="14">
    <w:abstractNumId w:val="14"/>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4"/>
  </w:num>
  <w:num w:numId="25">
    <w:abstractNumId w:val="17"/>
  </w:num>
  <w:num w:numId="26">
    <w:abstractNumId w:val="2"/>
  </w:num>
  <w:num w:numId="27">
    <w:abstractNumId w:val="12"/>
  </w:num>
  <w:num w:numId="28">
    <w:abstractNumId w:val="15"/>
  </w:num>
  <w:num w:numId="29">
    <w:abstractNumId w:val="16"/>
  </w:num>
  <w:num w:numId="30">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1645"/>
    <w:rsid w:val="00000DE3"/>
    <w:rsid w:val="00005353"/>
    <w:rsid w:val="00005831"/>
    <w:rsid w:val="000061E1"/>
    <w:rsid w:val="0000715D"/>
    <w:rsid w:val="0000786E"/>
    <w:rsid w:val="0001198C"/>
    <w:rsid w:val="0002029B"/>
    <w:rsid w:val="000210BF"/>
    <w:rsid w:val="00021262"/>
    <w:rsid w:val="00022B05"/>
    <w:rsid w:val="0002508C"/>
    <w:rsid w:val="00025B6B"/>
    <w:rsid w:val="0002623A"/>
    <w:rsid w:val="0002626E"/>
    <w:rsid w:val="00027087"/>
    <w:rsid w:val="00032146"/>
    <w:rsid w:val="000357AF"/>
    <w:rsid w:val="00036454"/>
    <w:rsid w:val="000414B4"/>
    <w:rsid w:val="000433C0"/>
    <w:rsid w:val="00052540"/>
    <w:rsid w:val="0005337C"/>
    <w:rsid w:val="000550F5"/>
    <w:rsid w:val="00057CFD"/>
    <w:rsid w:val="00063819"/>
    <w:rsid w:val="00064ABA"/>
    <w:rsid w:val="00065AF9"/>
    <w:rsid w:val="00066450"/>
    <w:rsid w:val="00071967"/>
    <w:rsid w:val="000736C7"/>
    <w:rsid w:val="00074798"/>
    <w:rsid w:val="00080815"/>
    <w:rsid w:val="00082B37"/>
    <w:rsid w:val="00083F18"/>
    <w:rsid w:val="00087753"/>
    <w:rsid w:val="00092C0A"/>
    <w:rsid w:val="00093352"/>
    <w:rsid w:val="00096671"/>
    <w:rsid w:val="000A0222"/>
    <w:rsid w:val="000A22A1"/>
    <w:rsid w:val="000A40CF"/>
    <w:rsid w:val="000B4B00"/>
    <w:rsid w:val="000B7EEF"/>
    <w:rsid w:val="000C1079"/>
    <w:rsid w:val="000D0488"/>
    <w:rsid w:val="000D1757"/>
    <w:rsid w:val="000D238A"/>
    <w:rsid w:val="000D5461"/>
    <w:rsid w:val="000D5B62"/>
    <w:rsid w:val="000D6A17"/>
    <w:rsid w:val="000D74C1"/>
    <w:rsid w:val="000E0069"/>
    <w:rsid w:val="000E6083"/>
    <w:rsid w:val="000E7144"/>
    <w:rsid w:val="000F1432"/>
    <w:rsid w:val="000F27B5"/>
    <w:rsid w:val="000F7237"/>
    <w:rsid w:val="00101197"/>
    <w:rsid w:val="00101ED0"/>
    <w:rsid w:val="00104B50"/>
    <w:rsid w:val="001115B3"/>
    <w:rsid w:val="0011209D"/>
    <w:rsid w:val="00113B88"/>
    <w:rsid w:val="00121E90"/>
    <w:rsid w:val="00125B7A"/>
    <w:rsid w:val="00126DB1"/>
    <w:rsid w:val="00130BA4"/>
    <w:rsid w:val="00134D0C"/>
    <w:rsid w:val="0013518C"/>
    <w:rsid w:val="00136DA7"/>
    <w:rsid w:val="00140C00"/>
    <w:rsid w:val="00141A5A"/>
    <w:rsid w:val="0014343C"/>
    <w:rsid w:val="001446B1"/>
    <w:rsid w:val="00144D73"/>
    <w:rsid w:val="00147413"/>
    <w:rsid w:val="00147478"/>
    <w:rsid w:val="00147B8A"/>
    <w:rsid w:val="0015136F"/>
    <w:rsid w:val="00152DF6"/>
    <w:rsid w:val="00155F9F"/>
    <w:rsid w:val="0015698D"/>
    <w:rsid w:val="00160F05"/>
    <w:rsid w:val="001615F4"/>
    <w:rsid w:val="00163130"/>
    <w:rsid w:val="00166152"/>
    <w:rsid w:val="001702D4"/>
    <w:rsid w:val="00171B1B"/>
    <w:rsid w:val="00171D9A"/>
    <w:rsid w:val="00171F29"/>
    <w:rsid w:val="001744F1"/>
    <w:rsid w:val="00174A35"/>
    <w:rsid w:val="00176075"/>
    <w:rsid w:val="00181605"/>
    <w:rsid w:val="00184EA9"/>
    <w:rsid w:val="00190435"/>
    <w:rsid w:val="00190A18"/>
    <w:rsid w:val="001977BE"/>
    <w:rsid w:val="001A1C34"/>
    <w:rsid w:val="001A22B6"/>
    <w:rsid w:val="001A2407"/>
    <w:rsid w:val="001A5241"/>
    <w:rsid w:val="001A6186"/>
    <w:rsid w:val="001A79DC"/>
    <w:rsid w:val="001A7D06"/>
    <w:rsid w:val="001B2A21"/>
    <w:rsid w:val="001B77A9"/>
    <w:rsid w:val="001B7E23"/>
    <w:rsid w:val="001C1050"/>
    <w:rsid w:val="001C7E27"/>
    <w:rsid w:val="001D0E37"/>
    <w:rsid w:val="001E3286"/>
    <w:rsid w:val="001E4882"/>
    <w:rsid w:val="001E557A"/>
    <w:rsid w:val="001E79B2"/>
    <w:rsid w:val="001F1370"/>
    <w:rsid w:val="001F412F"/>
    <w:rsid w:val="001F68C4"/>
    <w:rsid w:val="001F7BD7"/>
    <w:rsid w:val="002010A2"/>
    <w:rsid w:val="00204635"/>
    <w:rsid w:val="00205221"/>
    <w:rsid w:val="00213589"/>
    <w:rsid w:val="00216C26"/>
    <w:rsid w:val="0021714B"/>
    <w:rsid w:val="002173D6"/>
    <w:rsid w:val="00222CAA"/>
    <w:rsid w:val="00223730"/>
    <w:rsid w:val="00225752"/>
    <w:rsid w:val="00226939"/>
    <w:rsid w:val="00231A1E"/>
    <w:rsid w:val="00231C86"/>
    <w:rsid w:val="002333A0"/>
    <w:rsid w:val="0023363B"/>
    <w:rsid w:val="00236D94"/>
    <w:rsid w:val="002375D6"/>
    <w:rsid w:val="002377DC"/>
    <w:rsid w:val="00237D15"/>
    <w:rsid w:val="0024628C"/>
    <w:rsid w:val="00246706"/>
    <w:rsid w:val="002477A2"/>
    <w:rsid w:val="00254D14"/>
    <w:rsid w:val="00261646"/>
    <w:rsid w:val="00267373"/>
    <w:rsid w:val="002675D6"/>
    <w:rsid w:val="002706D1"/>
    <w:rsid w:val="00273B2A"/>
    <w:rsid w:val="0027636A"/>
    <w:rsid w:val="00281692"/>
    <w:rsid w:val="0028359A"/>
    <w:rsid w:val="002843D2"/>
    <w:rsid w:val="0028505F"/>
    <w:rsid w:val="00287523"/>
    <w:rsid w:val="00287E65"/>
    <w:rsid w:val="00287FC4"/>
    <w:rsid w:val="0029032A"/>
    <w:rsid w:val="002919CB"/>
    <w:rsid w:val="00294107"/>
    <w:rsid w:val="002A1321"/>
    <w:rsid w:val="002A1833"/>
    <w:rsid w:val="002A2149"/>
    <w:rsid w:val="002A2F17"/>
    <w:rsid w:val="002A60E8"/>
    <w:rsid w:val="002B2365"/>
    <w:rsid w:val="002B2CAA"/>
    <w:rsid w:val="002B3AE8"/>
    <w:rsid w:val="002B6085"/>
    <w:rsid w:val="002B6367"/>
    <w:rsid w:val="002B6427"/>
    <w:rsid w:val="002B7A53"/>
    <w:rsid w:val="002B7F7B"/>
    <w:rsid w:val="002D14F8"/>
    <w:rsid w:val="002D337A"/>
    <w:rsid w:val="002D5DC0"/>
    <w:rsid w:val="002D5F0B"/>
    <w:rsid w:val="002D6AE2"/>
    <w:rsid w:val="002D7B96"/>
    <w:rsid w:val="002E35D2"/>
    <w:rsid w:val="002E7989"/>
    <w:rsid w:val="002F5FEB"/>
    <w:rsid w:val="002F7D6A"/>
    <w:rsid w:val="0030293D"/>
    <w:rsid w:val="00302FFB"/>
    <w:rsid w:val="00303000"/>
    <w:rsid w:val="003033EE"/>
    <w:rsid w:val="003107DA"/>
    <w:rsid w:val="00310E87"/>
    <w:rsid w:val="00310F6D"/>
    <w:rsid w:val="00312019"/>
    <w:rsid w:val="0031485A"/>
    <w:rsid w:val="003163B9"/>
    <w:rsid w:val="0031650A"/>
    <w:rsid w:val="003175E2"/>
    <w:rsid w:val="00321289"/>
    <w:rsid w:val="00322D7A"/>
    <w:rsid w:val="003243DB"/>
    <w:rsid w:val="00324C37"/>
    <w:rsid w:val="003318BF"/>
    <w:rsid w:val="0033417C"/>
    <w:rsid w:val="003363C8"/>
    <w:rsid w:val="0033746B"/>
    <w:rsid w:val="003400EB"/>
    <w:rsid w:val="003423DD"/>
    <w:rsid w:val="00342A27"/>
    <w:rsid w:val="00343BD7"/>
    <w:rsid w:val="00351EAF"/>
    <w:rsid w:val="00355132"/>
    <w:rsid w:val="00363472"/>
    <w:rsid w:val="00371B5E"/>
    <w:rsid w:val="00372567"/>
    <w:rsid w:val="00377408"/>
    <w:rsid w:val="00377FA0"/>
    <w:rsid w:val="00380010"/>
    <w:rsid w:val="003816E1"/>
    <w:rsid w:val="00384ECD"/>
    <w:rsid w:val="00390102"/>
    <w:rsid w:val="0039083B"/>
    <w:rsid w:val="00390CEC"/>
    <w:rsid w:val="003945E7"/>
    <w:rsid w:val="00394E20"/>
    <w:rsid w:val="00397C3F"/>
    <w:rsid w:val="003A0C46"/>
    <w:rsid w:val="003A11CC"/>
    <w:rsid w:val="003A5CD8"/>
    <w:rsid w:val="003A7BA6"/>
    <w:rsid w:val="003B1199"/>
    <w:rsid w:val="003B2B2A"/>
    <w:rsid w:val="003B42DD"/>
    <w:rsid w:val="003B51C2"/>
    <w:rsid w:val="003B754B"/>
    <w:rsid w:val="003C04F0"/>
    <w:rsid w:val="003C13E2"/>
    <w:rsid w:val="003C2725"/>
    <w:rsid w:val="003C70C6"/>
    <w:rsid w:val="003D31EF"/>
    <w:rsid w:val="003D4BEF"/>
    <w:rsid w:val="003D627D"/>
    <w:rsid w:val="003D758C"/>
    <w:rsid w:val="003E13F3"/>
    <w:rsid w:val="003E337F"/>
    <w:rsid w:val="003E3DC5"/>
    <w:rsid w:val="003E6E08"/>
    <w:rsid w:val="00404F64"/>
    <w:rsid w:val="004109EA"/>
    <w:rsid w:val="00410A1A"/>
    <w:rsid w:val="00412A9C"/>
    <w:rsid w:val="004233BB"/>
    <w:rsid w:val="004235E4"/>
    <w:rsid w:val="00423B57"/>
    <w:rsid w:val="00424642"/>
    <w:rsid w:val="004250C9"/>
    <w:rsid w:val="004253CB"/>
    <w:rsid w:val="0042744B"/>
    <w:rsid w:val="004314DB"/>
    <w:rsid w:val="004352B9"/>
    <w:rsid w:val="00435C8C"/>
    <w:rsid w:val="004372C7"/>
    <w:rsid w:val="00440DF5"/>
    <w:rsid w:val="004415E8"/>
    <w:rsid w:val="004437A3"/>
    <w:rsid w:val="004438F2"/>
    <w:rsid w:val="00445C9B"/>
    <w:rsid w:val="00447C4C"/>
    <w:rsid w:val="00447D60"/>
    <w:rsid w:val="00447E7A"/>
    <w:rsid w:val="0045655E"/>
    <w:rsid w:val="004578B0"/>
    <w:rsid w:val="00460EC5"/>
    <w:rsid w:val="00461D48"/>
    <w:rsid w:val="00462A20"/>
    <w:rsid w:val="00464D42"/>
    <w:rsid w:val="00465BFD"/>
    <w:rsid w:val="00466F42"/>
    <w:rsid w:val="00467288"/>
    <w:rsid w:val="004675D2"/>
    <w:rsid w:val="0047033E"/>
    <w:rsid w:val="00471259"/>
    <w:rsid w:val="004747A8"/>
    <w:rsid w:val="00475C51"/>
    <w:rsid w:val="00477968"/>
    <w:rsid w:val="00481B3A"/>
    <w:rsid w:val="004832DB"/>
    <w:rsid w:val="0048660D"/>
    <w:rsid w:val="00490C78"/>
    <w:rsid w:val="00492131"/>
    <w:rsid w:val="0049589E"/>
    <w:rsid w:val="00495B43"/>
    <w:rsid w:val="00495C97"/>
    <w:rsid w:val="00497687"/>
    <w:rsid w:val="00497864"/>
    <w:rsid w:val="004A0284"/>
    <w:rsid w:val="004A0B96"/>
    <w:rsid w:val="004A0EC4"/>
    <w:rsid w:val="004A1B03"/>
    <w:rsid w:val="004A6626"/>
    <w:rsid w:val="004A7717"/>
    <w:rsid w:val="004A7826"/>
    <w:rsid w:val="004B2CCC"/>
    <w:rsid w:val="004B2D64"/>
    <w:rsid w:val="004B2FF9"/>
    <w:rsid w:val="004C534A"/>
    <w:rsid w:val="004C6908"/>
    <w:rsid w:val="004D0150"/>
    <w:rsid w:val="004D155E"/>
    <w:rsid w:val="004D25BE"/>
    <w:rsid w:val="004D4713"/>
    <w:rsid w:val="004E10F6"/>
    <w:rsid w:val="004E240E"/>
    <w:rsid w:val="004F1645"/>
    <w:rsid w:val="004F3D85"/>
    <w:rsid w:val="004F52E7"/>
    <w:rsid w:val="004F6F0E"/>
    <w:rsid w:val="00501FC3"/>
    <w:rsid w:val="005033A4"/>
    <w:rsid w:val="00510D81"/>
    <w:rsid w:val="00512900"/>
    <w:rsid w:val="00513CF8"/>
    <w:rsid w:val="005143E7"/>
    <w:rsid w:val="0052481A"/>
    <w:rsid w:val="005304C5"/>
    <w:rsid w:val="00534615"/>
    <w:rsid w:val="00541488"/>
    <w:rsid w:val="0054727A"/>
    <w:rsid w:val="00547610"/>
    <w:rsid w:val="00551DB4"/>
    <w:rsid w:val="00551ECD"/>
    <w:rsid w:val="005544AD"/>
    <w:rsid w:val="005609CB"/>
    <w:rsid w:val="00562D1A"/>
    <w:rsid w:val="00564324"/>
    <w:rsid w:val="00570193"/>
    <w:rsid w:val="00570240"/>
    <w:rsid w:val="005711CC"/>
    <w:rsid w:val="005724EB"/>
    <w:rsid w:val="00573878"/>
    <w:rsid w:val="0057613C"/>
    <w:rsid w:val="00576251"/>
    <w:rsid w:val="005816D7"/>
    <w:rsid w:val="00582761"/>
    <w:rsid w:val="00585A6D"/>
    <w:rsid w:val="005862A1"/>
    <w:rsid w:val="00590874"/>
    <w:rsid w:val="00590D10"/>
    <w:rsid w:val="00592B59"/>
    <w:rsid w:val="0059318F"/>
    <w:rsid w:val="00594D7D"/>
    <w:rsid w:val="00595C71"/>
    <w:rsid w:val="0059723F"/>
    <w:rsid w:val="005A03DE"/>
    <w:rsid w:val="005A07C7"/>
    <w:rsid w:val="005A0A41"/>
    <w:rsid w:val="005A1F3E"/>
    <w:rsid w:val="005A374D"/>
    <w:rsid w:val="005A65F4"/>
    <w:rsid w:val="005B40EA"/>
    <w:rsid w:val="005B4B37"/>
    <w:rsid w:val="005B5A66"/>
    <w:rsid w:val="005C4214"/>
    <w:rsid w:val="005C6EA4"/>
    <w:rsid w:val="005D26E4"/>
    <w:rsid w:val="005D4AC5"/>
    <w:rsid w:val="005D664C"/>
    <w:rsid w:val="005D76FF"/>
    <w:rsid w:val="005D781F"/>
    <w:rsid w:val="005E0C04"/>
    <w:rsid w:val="005F7321"/>
    <w:rsid w:val="006004C5"/>
    <w:rsid w:val="006004CB"/>
    <w:rsid w:val="00602425"/>
    <w:rsid w:val="006069EF"/>
    <w:rsid w:val="0061636A"/>
    <w:rsid w:val="006163C7"/>
    <w:rsid w:val="006174F2"/>
    <w:rsid w:val="006176CC"/>
    <w:rsid w:val="0062126C"/>
    <w:rsid w:val="0062588B"/>
    <w:rsid w:val="00625C94"/>
    <w:rsid w:val="00627B15"/>
    <w:rsid w:val="006337F6"/>
    <w:rsid w:val="00633FE9"/>
    <w:rsid w:val="00634060"/>
    <w:rsid w:val="00635A6A"/>
    <w:rsid w:val="006470CC"/>
    <w:rsid w:val="00647374"/>
    <w:rsid w:val="006509E3"/>
    <w:rsid w:val="00651086"/>
    <w:rsid w:val="006579AD"/>
    <w:rsid w:val="00660851"/>
    <w:rsid w:val="00662837"/>
    <w:rsid w:val="00664C08"/>
    <w:rsid w:val="00673810"/>
    <w:rsid w:val="00673F19"/>
    <w:rsid w:val="006754DE"/>
    <w:rsid w:val="006754EA"/>
    <w:rsid w:val="00675A92"/>
    <w:rsid w:val="00675B43"/>
    <w:rsid w:val="00676243"/>
    <w:rsid w:val="006770CF"/>
    <w:rsid w:val="006828D9"/>
    <w:rsid w:val="00684131"/>
    <w:rsid w:val="006842CE"/>
    <w:rsid w:val="0068536B"/>
    <w:rsid w:val="0068634A"/>
    <w:rsid w:val="0068657C"/>
    <w:rsid w:val="0069242C"/>
    <w:rsid w:val="00692D25"/>
    <w:rsid w:val="00695173"/>
    <w:rsid w:val="0069636A"/>
    <w:rsid w:val="0069733C"/>
    <w:rsid w:val="006A08E8"/>
    <w:rsid w:val="006A0B36"/>
    <w:rsid w:val="006A2319"/>
    <w:rsid w:val="006A56B2"/>
    <w:rsid w:val="006A6FC7"/>
    <w:rsid w:val="006A7BED"/>
    <w:rsid w:val="006B027F"/>
    <w:rsid w:val="006B256A"/>
    <w:rsid w:val="006B27BA"/>
    <w:rsid w:val="006B6525"/>
    <w:rsid w:val="006D004C"/>
    <w:rsid w:val="006D510F"/>
    <w:rsid w:val="006F5F06"/>
    <w:rsid w:val="006F602F"/>
    <w:rsid w:val="006F6B92"/>
    <w:rsid w:val="006F6D20"/>
    <w:rsid w:val="0070014A"/>
    <w:rsid w:val="00701177"/>
    <w:rsid w:val="007027ED"/>
    <w:rsid w:val="00705A80"/>
    <w:rsid w:val="00706CCB"/>
    <w:rsid w:val="00712F8C"/>
    <w:rsid w:val="00715155"/>
    <w:rsid w:val="007165E5"/>
    <w:rsid w:val="00717011"/>
    <w:rsid w:val="007237C3"/>
    <w:rsid w:val="00727CF9"/>
    <w:rsid w:val="007312E2"/>
    <w:rsid w:val="00734EDE"/>
    <w:rsid w:val="0073720A"/>
    <w:rsid w:val="0074046F"/>
    <w:rsid w:val="00744356"/>
    <w:rsid w:val="007446AF"/>
    <w:rsid w:val="00744A99"/>
    <w:rsid w:val="0075048F"/>
    <w:rsid w:val="0075192C"/>
    <w:rsid w:val="00753673"/>
    <w:rsid w:val="0075731F"/>
    <w:rsid w:val="00761625"/>
    <w:rsid w:val="00762E87"/>
    <w:rsid w:val="00770025"/>
    <w:rsid w:val="007722F1"/>
    <w:rsid w:val="00781D8E"/>
    <w:rsid w:val="00783614"/>
    <w:rsid w:val="007836C8"/>
    <w:rsid w:val="00783971"/>
    <w:rsid w:val="0079275F"/>
    <w:rsid w:val="00792822"/>
    <w:rsid w:val="0079357C"/>
    <w:rsid w:val="00793595"/>
    <w:rsid w:val="00796541"/>
    <w:rsid w:val="007A2F06"/>
    <w:rsid w:val="007A5109"/>
    <w:rsid w:val="007A64C4"/>
    <w:rsid w:val="007A6747"/>
    <w:rsid w:val="007A7C70"/>
    <w:rsid w:val="007A7D49"/>
    <w:rsid w:val="007B21B7"/>
    <w:rsid w:val="007B30DB"/>
    <w:rsid w:val="007B755A"/>
    <w:rsid w:val="007C01B8"/>
    <w:rsid w:val="007C0369"/>
    <w:rsid w:val="007C7713"/>
    <w:rsid w:val="007C7EFD"/>
    <w:rsid w:val="007D0891"/>
    <w:rsid w:val="007D1214"/>
    <w:rsid w:val="007D32E1"/>
    <w:rsid w:val="007D4273"/>
    <w:rsid w:val="007D660B"/>
    <w:rsid w:val="007D6CED"/>
    <w:rsid w:val="007E0533"/>
    <w:rsid w:val="007F0000"/>
    <w:rsid w:val="007F1684"/>
    <w:rsid w:val="007F4BBF"/>
    <w:rsid w:val="007F5C83"/>
    <w:rsid w:val="00802A6E"/>
    <w:rsid w:val="00803310"/>
    <w:rsid w:val="00806681"/>
    <w:rsid w:val="00806A82"/>
    <w:rsid w:val="00806B20"/>
    <w:rsid w:val="00815BAD"/>
    <w:rsid w:val="008164AE"/>
    <w:rsid w:val="00816955"/>
    <w:rsid w:val="00822199"/>
    <w:rsid w:val="00823BF6"/>
    <w:rsid w:val="008243CC"/>
    <w:rsid w:val="008253F1"/>
    <w:rsid w:val="00825A8D"/>
    <w:rsid w:val="00826408"/>
    <w:rsid w:val="00826942"/>
    <w:rsid w:val="00832A8E"/>
    <w:rsid w:val="00833F53"/>
    <w:rsid w:val="00835B49"/>
    <w:rsid w:val="00836EC6"/>
    <w:rsid w:val="00840BF1"/>
    <w:rsid w:val="0084272A"/>
    <w:rsid w:val="0084703D"/>
    <w:rsid w:val="008518C0"/>
    <w:rsid w:val="00855877"/>
    <w:rsid w:val="00860C43"/>
    <w:rsid w:val="00861830"/>
    <w:rsid w:val="008625FD"/>
    <w:rsid w:val="00865652"/>
    <w:rsid w:val="00865672"/>
    <w:rsid w:val="00865B3C"/>
    <w:rsid w:val="00866234"/>
    <w:rsid w:val="00866E70"/>
    <w:rsid w:val="0087134F"/>
    <w:rsid w:val="008726FA"/>
    <w:rsid w:val="00872CF0"/>
    <w:rsid w:val="00875277"/>
    <w:rsid w:val="00875DB1"/>
    <w:rsid w:val="008763D5"/>
    <w:rsid w:val="00880638"/>
    <w:rsid w:val="00881713"/>
    <w:rsid w:val="00883A68"/>
    <w:rsid w:val="00884A54"/>
    <w:rsid w:val="00884DC6"/>
    <w:rsid w:val="00890035"/>
    <w:rsid w:val="00894D30"/>
    <w:rsid w:val="00896571"/>
    <w:rsid w:val="00896A2C"/>
    <w:rsid w:val="008A0094"/>
    <w:rsid w:val="008A1446"/>
    <w:rsid w:val="008A2AF2"/>
    <w:rsid w:val="008A316D"/>
    <w:rsid w:val="008A357A"/>
    <w:rsid w:val="008B0E2E"/>
    <w:rsid w:val="008B2237"/>
    <w:rsid w:val="008B3902"/>
    <w:rsid w:val="008C09F7"/>
    <w:rsid w:val="008C10BE"/>
    <w:rsid w:val="008C4224"/>
    <w:rsid w:val="008D0BC3"/>
    <w:rsid w:val="008D183A"/>
    <w:rsid w:val="008D1B7C"/>
    <w:rsid w:val="008D2088"/>
    <w:rsid w:val="008D387C"/>
    <w:rsid w:val="008D5148"/>
    <w:rsid w:val="008D532A"/>
    <w:rsid w:val="008D53D4"/>
    <w:rsid w:val="008D69B1"/>
    <w:rsid w:val="008E159D"/>
    <w:rsid w:val="008E4C5E"/>
    <w:rsid w:val="008F14C9"/>
    <w:rsid w:val="008F3EE5"/>
    <w:rsid w:val="00901B86"/>
    <w:rsid w:val="00903C40"/>
    <w:rsid w:val="009101F3"/>
    <w:rsid w:val="009117AC"/>
    <w:rsid w:val="0091268B"/>
    <w:rsid w:val="0091674D"/>
    <w:rsid w:val="009201D6"/>
    <w:rsid w:val="00931A7E"/>
    <w:rsid w:val="0094293D"/>
    <w:rsid w:val="00944651"/>
    <w:rsid w:val="00946DD6"/>
    <w:rsid w:val="00947A43"/>
    <w:rsid w:val="00947A4E"/>
    <w:rsid w:val="009504A8"/>
    <w:rsid w:val="00950C57"/>
    <w:rsid w:val="00951885"/>
    <w:rsid w:val="00957073"/>
    <w:rsid w:val="0096344A"/>
    <w:rsid w:val="00964937"/>
    <w:rsid w:val="00964A69"/>
    <w:rsid w:val="00965273"/>
    <w:rsid w:val="009652D0"/>
    <w:rsid w:val="00965912"/>
    <w:rsid w:val="0096644A"/>
    <w:rsid w:val="00966696"/>
    <w:rsid w:val="00967676"/>
    <w:rsid w:val="00970F1B"/>
    <w:rsid w:val="00971F73"/>
    <w:rsid w:val="0098259A"/>
    <w:rsid w:val="0098455A"/>
    <w:rsid w:val="00985AE5"/>
    <w:rsid w:val="00990884"/>
    <w:rsid w:val="00992DE2"/>
    <w:rsid w:val="00994DD6"/>
    <w:rsid w:val="009956B7"/>
    <w:rsid w:val="00997E74"/>
    <w:rsid w:val="009A4BA1"/>
    <w:rsid w:val="009A4D93"/>
    <w:rsid w:val="009A58D0"/>
    <w:rsid w:val="009A5967"/>
    <w:rsid w:val="009A5A8A"/>
    <w:rsid w:val="009A6DA5"/>
    <w:rsid w:val="009B206B"/>
    <w:rsid w:val="009B7A96"/>
    <w:rsid w:val="009B7E6D"/>
    <w:rsid w:val="009C1775"/>
    <w:rsid w:val="009C1F8D"/>
    <w:rsid w:val="009C3621"/>
    <w:rsid w:val="009C6114"/>
    <w:rsid w:val="009C778C"/>
    <w:rsid w:val="009D03B2"/>
    <w:rsid w:val="009D1D47"/>
    <w:rsid w:val="009D2831"/>
    <w:rsid w:val="009D44F1"/>
    <w:rsid w:val="009D5E72"/>
    <w:rsid w:val="009E0D4B"/>
    <w:rsid w:val="009E1040"/>
    <w:rsid w:val="009E22E3"/>
    <w:rsid w:val="009E2877"/>
    <w:rsid w:val="009E452F"/>
    <w:rsid w:val="009E56C6"/>
    <w:rsid w:val="009F6395"/>
    <w:rsid w:val="009F7B56"/>
    <w:rsid w:val="00A01E9E"/>
    <w:rsid w:val="00A06D9C"/>
    <w:rsid w:val="00A06F6D"/>
    <w:rsid w:val="00A1201B"/>
    <w:rsid w:val="00A12DCD"/>
    <w:rsid w:val="00A17281"/>
    <w:rsid w:val="00A21A5E"/>
    <w:rsid w:val="00A227E2"/>
    <w:rsid w:val="00A23AF1"/>
    <w:rsid w:val="00A25815"/>
    <w:rsid w:val="00A25FD7"/>
    <w:rsid w:val="00A2727A"/>
    <w:rsid w:val="00A3009A"/>
    <w:rsid w:val="00A34EAD"/>
    <w:rsid w:val="00A361A5"/>
    <w:rsid w:val="00A417BD"/>
    <w:rsid w:val="00A42407"/>
    <w:rsid w:val="00A4295D"/>
    <w:rsid w:val="00A42DFF"/>
    <w:rsid w:val="00A437C9"/>
    <w:rsid w:val="00A524CE"/>
    <w:rsid w:val="00A53904"/>
    <w:rsid w:val="00A56000"/>
    <w:rsid w:val="00A66518"/>
    <w:rsid w:val="00A70963"/>
    <w:rsid w:val="00A713FB"/>
    <w:rsid w:val="00A743F3"/>
    <w:rsid w:val="00A74EF2"/>
    <w:rsid w:val="00A81162"/>
    <w:rsid w:val="00A825E3"/>
    <w:rsid w:val="00A84006"/>
    <w:rsid w:val="00A87716"/>
    <w:rsid w:val="00A94643"/>
    <w:rsid w:val="00AA0DC1"/>
    <w:rsid w:val="00AA35D7"/>
    <w:rsid w:val="00AA4CE0"/>
    <w:rsid w:val="00AA71D9"/>
    <w:rsid w:val="00AA7FF7"/>
    <w:rsid w:val="00AB07AA"/>
    <w:rsid w:val="00AB1412"/>
    <w:rsid w:val="00AB1956"/>
    <w:rsid w:val="00AB1B10"/>
    <w:rsid w:val="00AB3400"/>
    <w:rsid w:val="00AB343B"/>
    <w:rsid w:val="00AB3A77"/>
    <w:rsid w:val="00AC1E5F"/>
    <w:rsid w:val="00AC2829"/>
    <w:rsid w:val="00AC4031"/>
    <w:rsid w:val="00AC45C5"/>
    <w:rsid w:val="00AC7276"/>
    <w:rsid w:val="00AC77B2"/>
    <w:rsid w:val="00AE1DF6"/>
    <w:rsid w:val="00AE29B1"/>
    <w:rsid w:val="00AE72A3"/>
    <w:rsid w:val="00AE7312"/>
    <w:rsid w:val="00AE7A46"/>
    <w:rsid w:val="00AF097D"/>
    <w:rsid w:val="00AF2383"/>
    <w:rsid w:val="00AF7ABE"/>
    <w:rsid w:val="00B00E2B"/>
    <w:rsid w:val="00B0233F"/>
    <w:rsid w:val="00B06775"/>
    <w:rsid w:val="00B11306"/>
    <w:rsid w:val="00B13026"/>
    <w:rsid w:val="00B15A90"/>
    <w:rsid w:val="00B16586"/>
    <w:rsid w:val="00B16C4D"/>
    <w:rsid w:val="00B204D4"/>
    <w:rsid w:val="00B20FCA"/>
    <w:rsid w:val="00B2242E"/>
    <w:rsid w:val="00B250A4"/>
    <w:rsid w:val="00B26FB6"/>
    <w:rsid w:val="00B27C77"/>
    <w:rsid w:val="00B30873"/>
    <w:rsid w:val="00B31F63"/>
    <w:rsid w:val="00B31FC5"/>
    <w:rsid w:val="00B35971"/>
    <w:rsid w:val="00B35FCD"/>
    <w:rsid w:val="00B3649B"/>
    <w:rsid w:val="00B377BE"/>
    <w:rsid w:val="00B41D78"/>
    <w:rsid w:val="00B45394"/>
    <w:rsid w:val="00B46F8A"/>
    <w:rsid w:val="00B47348"/>
    <w:rsid w:val="00B47B7F"/>
    <w:rsid w:val="00B50C3F"/>
    <w:rsid w:val="00B50CE5"/>
    <w:rsid w:val="00B52A27"/>
    <w:rsid w:val="00B540C7"/>
    <w:rsid w:val="00B56910"/>
    <w:rsid w:val="00B60427"/>
    <w:rsid w:val="00B6182E"/>
    <w:rsid w:val="00B63172"/>
    <w:rsid w:val="00B63854"/>
    <w:rsid w:val="00B713D0"/>
    <w:rsid w:val="00B765D6"/>
    <w:rsid w:val="00B77699"/>
    <w:rsid w:val="00B808C0"/>
    <w:rsid w:val="00B820E8"/>
    <w:rsid w:val="00B8631D"/>
    <w:rsid w:val="00B90E27"/>
    <w:rsid w:val="00B917D8"/>
    <w:rsid w:val="00B929A8"/>
    <w:rsid w:val="00B95AA6"/>
    <w:rsid w:val="00B95BE1"/>
    <w:rsid w:val="00BA1384"/>
    <w:rsid w:val="00BA1E5A"/>
    <w:rsid w:val="00BA36C4"/>
    <w:rsid w:val="00BA4FF1"/>
    <w:rsid w:val="00BA5745"/>
    <w:rsid w:val="00BA6F83"/>
    <w:rsid w:val="00BA7386"/>
    <w:rsid w:val="00BB7D02"/>
    <w:rsid w:val="00BB7E8D"/>
    <w:rsid w:val="00BC2C7E"/>
    <w:rsid w:val="00BC5B0E"/>
    <w:rsid w:val="00BD5B13"/>
    <w:rsid w:val="00BE5F1C"/>
    <w:rsid w:val="00BE6727"/>
    <w:rsid w:val="00BE6C98"/>
    <w:rsid w:val="00BE6D7A"/>
    <w:rsid w:val="00BF1555"/>
    <w:rsid w:val="00BF2AA2"/>
    <w:rsid w:val="00BF40E3"/>
    <w:rsid w:val="00BF4C99"/>
    <w:rsid w:val="00BF580C"/>
    <w:rsid w:val="00C00FD5"/>
    <w:rsid w:val="00C07C8F"/>
    <w:rsid w:val="00C118BF"/>
    <w:rsid w:val="00C16493"/>
    <w:rsid w:val="00C253CF"/>
    <w:rsid w:val="00C266FB"/>
    <w:rsid w:val="00C26A6D"/>
    <w:rsid w:val="00C35D85"/>
    <w:rsid w:val="00C4170A"/>
    <w:rsid w:val="00C42849"/>
    <w:rsid w:val="00C45213"/>
    <w:rsid w:val="00C467CC"/>
    <w:rsid w:val="00C47480"/>
    <w:rsid w:val="00C51EC2"/>
    <w:rsid w:val="00C52CB7"/>
    <w:rsid w:val="00C54E2A"/>
    <w:rsid w:val="00C60480"/>
    <w:rsid w:val="00C622A5"/>
    <w:rsid w:val="00C627BE"/>
    <w:rsid w:val="00C63C20"/>
    <w:rsid w:val="00C64C81"/>
    <w:rsid w:val="00C666D7"/>
    <w:rsid w:val="00C70F98"/>
    <w:rsid w:val="00C7304B"/>
    <w:rsid w:val="00C747C9"/>
    <w:rsid w:val="00C76C0A"/>
    <w:rsid w:val="00C76DAB"/>
    <w:rsid w:val="00C80C7A"/>
    <w:rsid w:val="00C812BD"/>
    <w:rsid w:val="00C8291E"/>
    <w:rsid w:val="00C82C5F"/>
    <w:rsid w:val="00C87DDE"/>
    <w:rsid w:val="00C9541C"/>
    <w:rsid w:val="00C96E3E"/>
    <w:rsid w:val="00CA1163"/>
    <w:rsid w:val="00CA4BBE"/>
    <w:rsid w:val="00CB084A"/>
    <w:rsid w:val="00CB0882"/>
    <w:rsid w:val="00CC260D"/>
    <w:rsid w:val="00CC261D"/>
    <w:rsid w:val="00CC4580"/>
    <w:rsid w:val="00CC5FD3"/>
    <w:rsid w:val="00CD02E8"/>
    <w:rsid w:val="00CD6C5E"/>
    <w:rsid w:val="00CD79D5"/>
    <w:rsid w:val="00CE09F9"/>
    <w:rsid w:val="00CE0CE7"/>
    <w:rsid w:val="00CE3EC1"/>
    <w:rsid w:val="00CE68EA"/>
    <w:rsid w:val="00CE69A0"/>
    <w:rsid w:val="00CF37BC"/>
    <w:rsid w:val="00CF3B65"/>
    <w:rsid w:val="00CF3BCF"/>
    <w:rsid w:val="00D00575"/>
    <w:rsid w:val="00D01220"/>
    <w:rsid w:val="00D027AB"/>
    <w:rsid w:val="00D03046"/>
    <w:rsid w:val="00D13F6E"/>
    <w:rsid w:val="00D14176"/>
    <w:rsid w:val="00D14CD9"/>
    <w:rsid w:val="00D15FF5"/>
    <w:rsid w:val="00D17991"/>
    <w:rsid w:val="00D17B6C"/>
    <w:rsid w:val="00D233DA"/>
    <w:rsid w:val="00D25718"/>
    <w:rsid w:val="00D3063C"/>
    <w:rsid w:val="00D3321F"/>
    <w:rsid w:val="00D376F0"/>
    <w:rsid w:val="00D400A1"/>
    <w:rsid w:val="00D40499"/>
    <w:rsid w:val="00D41D75"/>
    <w:rsid w:val="00D42C1B"/>
    <w:rsid w:val="00D439B5"/>
    <w:rsid w:val="00D45AFD"/>
    <w:rsid w:val="00D473DE"/>
    <w:rsid w:val="00D528B3"/>
    <w:rsid w:val="00D61399"/>
    <w:rsid w:val="00D62228"/>
    <w:rsid w:val="00D654AF"/>
    <w:rsid w:val="00D72E09"/>
    <w:rsid w:val="00D74EEF"/>
    <w:rsid w:val="00D757EC"/>
    <w:rsid w:val="00D813FB"/>
    <w:rsid w:val="00D81672"/>
    <w:rsid w:val="00D837BD"/>
    <w:rsid w:val="00D85182"/>
    <w:rsid w:val="00D85AFE"/>
    <w:rsid w:val="00D90E28"/>
    <w:rsid w:val="00D96F66"/>
    <w:rsid w:val="00DA2550"/>
    <w:rsid w:val="00DA3098"/>
    <w:rsid w:val="00DA3DAE"/>
    <w:rsid w:val="00DA6973"/>
    <w:rsid w:val="00DB1233"/>
    <w:rsid w:val="00DB147C"/>
    <w:rsid w:val="00DB656F"/>
    <w:rsid w:val="00DB6A6D"/>
    <w:rsid w:val="00DC27E3"/>
    <w:rsid w:val="00DC40D6"/>
    <w:rsid w:val="00DC58A2"/>
    <w:rsid w:val="00DC6EEB"/>
    <w:rsid w:val="00DD6D44"/>
    <w:rsid w:val="00DD7566"/>
    <w:rsid w:val="00DE1F5C"/>
    <w:rsid w:val="00DE4751"/>
    <w:rsid w:val="00DF0577"/>
    <w:rsid w:val="00DF0713"/>
    <w:rsid w:val="00DF2080"/>
    <w:rsid w:val="00DF307E"/>
    <w:rsid w:val="00DF34C1"/>
    <w:rsid w:val="00DF683F"/>
    <w:rsid w:val="00E015E1"/>
    <w:rsid w:val="00E025B1"/>
    <w:rsid w:val="00E03409"/>
    <w:rsid w:val="00E04313"/>
    <w:rsid w:val="00E046FD"/>
    <w:rsid w:val="00E04EC0"/>
    <w:rsid w:val="00E05060"/>
    <w:rsid w:val="00E050CF"/>
    <w:rsid w:val="00E078CB"/>
    <w:rsid w:val="00E12985"/>
    <w:rsid w:val="00E138A4"/>
    <w:rsid w:val="00E13A4F"/>
    <w:rsid w:val="00E1436E"/>
    <w:rsid w:val="00E207B1"/>
    <w:rsid w:val="00E22896"/>
    <w:rsid w:val="00E2329B"/>
    <w:rsid w:val="00E32520"/>
    <w:rsid w:val="00E32958"/>
    <w:rsid w:val="00E32C44"/>
    <w:rsid w:val="00E35C05"/>
    <w:rsid w:val="00E401AA"/>
    <w:rsid w:val="00E41979"/>
    <w:rsid w:val="00E54138"/>
    <w:rsid w:val="00E551A0"/>
    <w:rsid w:val="00E56DF3"/>
    <w:rsid w:val="00E56DF4"/>
    <w:rsid w:val="00E60EA1"/>
    <w:rsid w:val="00E6154D"/>
    <w:rsid w:val="00E63295"/>
    <w:rsid w:val="00E71639"/>
    <w:rsid w:val="00E72FD5"/>
    <w:rsid w:val="00E7375F"/>
    <w:rsid w:val="00E73813"/>
    <w:rsid w:val="00E75C37"/>
    <w:rsid w:val="00E82A44"/>
    <w:rsid w:val="00E8354C"/>
    <w:rsid w:val="00E8449A"/>
    <w:rsid w:val="00E93C2F"/>
    <w:rsid w:val="00E95204"/>
    <w:rsid w:val="00E97393"/>
    <w:rsid w:val="00EA2CCC"/>
    <w:rsid w:val="00EA3924"/>
    <w:rsid w:val="00EA6A67"/>
    <w:rsid w:val="00EC01DC"/>
    <w:rsid w:val="00EC2E60"/>
    <w:rsid w:val="00EC6C08"/>
    <w:rsid w:val="00EC7721"/>
    <w:rsid w:val="00ED01BD"/>
    <w:rsid w:val="00ED68D9"/>
    <w:rsid w:val="00ED74DA"/>
    <w:rsid w:val="00EE01F9"/>
    <w:rsid w:val="00EE446A"/>
    <w:rsid w:val="00EE4996"/>
    <w:rsid w:val="00EF1C3E"/>
    <w:rsid w:val="00EF3FAA"/>
    <w:rsid w:val="00F0171C"/>
    <w:rsid w:val="00F04A36"/>
    <w:rsid w:val="00F04B6A"/>
    <w:rsid w:val="00F110C4"/>
    <w:rsid w:val="00F15308"/>
    <w:rsid w:val="00F16322"/>
    <w:rsid w:val="00F17A76"/>
    <w:rsid w:val="00F2239A"/>
    <w:rsid w:val="00F23DA6"/>
    <w:rsid w:val="00F23F0C"/>
    <w:rsid w:val="00F24BAB"/>
    <w:rsid w:val="00F25307"/>
    <w:rsid w:val="00F30BC7"/>
    <w:rsid w:val="00F36469"/>
    <w:rsid w:val="00F3771D"/>
    <w:rsid w:val="00F41FCC"/>
    <w:rsid w:val="00F44E7E"/>
    <w:rsid w:val="00F50623"/>
    <w:rsid w:val="00F54CEB"/>
    <w:rsid w:val="00F579A6"/>
    <w:rsid w:val="00F60316"/>
    <w:rsid w:val="00F61218"/>
    <w:rsid w:val="00F6560A"/>
    <w:rsid w:val="00F6680B"/>
    <w:rsid w:val="00F66D96"/>
    <w:rsid w:val="00F73E2D"/>
    <w:rsid w:val="00F742F1"/>
    <w:rsid w:val="00F75778"/>
    <w:rsid w:val="00F80129"/>
    <w:rsid w:val="00F805FF"/>
    <w:rsid w:val="00F8226B"/>
    <w:rsid w:val="00F86791"/>
    <w:rsid w:val="00F870D6"/>
    <w:rsid w:val="00F9595E"/>
    <w:rsid w:val="00FB23DC"/>
    <w:rsid w:val="00FB389C"/>
    <w:rsid w:val="00FC0678"/>
    <w:rsid w:val="00FC0D7C"/>
    <w:rsid w:val="00FC16C5"/>
    <w:rsid w:val="00FC2467"/>
    <w:rsid w:val="00FC251C"/>
    <w:rsid w:val="00FC27E2"/>
    <w:rsid w:val="00FC3BBC"/>
    <w:rsid w:val="00FD0612"/>
    <w:rsid w:val="00FD1B2E"/>
    <w:rsid w:val="00FD1EE1"/>
    <w:rsid w:val="00FD7038"/>
    <w:rsid w:val="00FD7E80"/>
    <w:rsid w:val="00FE0F9B"/>
    <w:rsid w:val="00FE431A"/>
    <w:rsid w:val="00FE6375"/>
    <w:rsid w:val="00FE75E9"/>
    <w:rsid w:val="00FF01A8"/>
    <w:rsid w:val="00FF0E5F"/>
    <w:rsid w:val="00FF1E4F"/>
    <w:rsid w:val="00FF205E"/>
    <w:rsid w:val="00FF2A40"/>
    <w:rsid w:val="00FF339F"/>
    <w:rsid w:val="00FF485E"/>
    <w:rsid w:val="00FF49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62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iPriority="13" w:unhideWhenUsed="1"/>
    <w:lsdException w:name="List Bullet 3" w:uiPriority="1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42C"/>
    <w:pPr>
      <w:spacing w:before="40" w:after="160" w:line="260" w:lineRule="atLeast"/>
    </w:pPr>
    <w:rPr>
      <w:sz w:val="20"/>
    </w:rPr>
  </w:style>
  <w:style w:type="paragraph" w:styleId="Heading1">
    <w:name w:val="heading 1"/>
    <w:basedOn w:val="Normal"/>
    <w:next w:val="Normal"/>
    <w:link w:val="Heading1Char"/>
    <w:uiPriority w:val="9"/>
    <w:qFormat/>
    <w:rsid w:val="00796541"/>
    <w:pPr>
      <w:numPr>
        <w:numId w:val="10"/>
      </w:numPr>
      <w:spacing w:before="240" w:after="240" w:line="240" w:lineRule="auto"/>
      <w:outlineLvl w:val="0"/>
    </w:pPr>
    <w:rPr>
      <w:b/>
      <w:sz w:val="36"/>
      <w:szCs w:val="30"/>
    </w:rPr>
  </w:style>
  <w:style w:type="paragraph" w:styleId="Heading2">
    <w:name w:val="heading 2"/>
    <w:basedOn w:val="Normal"/>
    <w:next w:val="Normal"/>
    <w:link w:val="Heading2Char"/>
    <w:uiPriority w:val="9"/>
    <w:unhideWhenUsed/>
    <w:qFormat/>
    <w:rsid w:val="00171D9A"/>
    <w:pPr>
      <w:numPr>
        <w:ilvl w:val="1"/>
        <w:numId w:val="10"/>
      </w:numPr>
      <w:spacing w:before="120" w:after="113" w:line="340" w:lineRule="atLeast"/>
      <w:outlineLvl w:val="1"/>
    </w:pPr>
    <w:rPr>
      <w:b/>
      <w:sz w:val="30"/>
      <w:szCs w:val="30"/>
    </w:rPr>
  </w:style>
  <w:style w:type="paragraph" w:styleId="Heading3">
    <w:name w:val="heading 3"/>
    <w:basedOn w:val="Normal"/>
    <w:next w:val="Normal"/>
    <w:link w:val="Heading3Char"/>
    <w:uiPriority w:val="9"/>
    <w:unhideWhenUsed/>
    <w:qFormat/>
    <w:rsid w:val="003423DD"/>
    <w:pPr>
      <w:numPr>
        <w:ilvl w:val="2"/>
        <w:numId w:val="10"/>
      </w:numPr>
      <w:spacing w:before="113" w:after="0" w:line="280" w:lineRule="atLeast"/>
      <w:outlineLvl w:val="2"/>
    </w:pPr>
    <w:rPr>
      <w:b/>
      <w:color w:val="000000" w:themeColor="text1"/>
      <w:sz w:val="24"/>
      <w:szCs w:val="24"/>
    </w:rPr>
  </w:style>
  <w:style w:type="paragraph" w:styleId="Heading4">
    <w:name w:val="heading 4"/>
    <w:basedOn w:val="Normal"/>
    <w:next w:val="Normal"/>
    <w:link w:val="Heading4Char"/>
    <w:uiPriority w:val="9"/>
    <w:semiHidden/>
    <w:qFormat/>
    <w:rsid w:val="0069242C"/>
    <w:pPr>
      <w:keepNext/>
      <w:keepLines/>
      <w:numPr>
        <w:ilvl w:val="3"/>
        <w:numId w:val="10"/>
      </w:numPr>
      <w:spacing w:before="200" w:after="0"/>
      <w:outlineLvl w:val="3"/>
    </w:pPr>
    <w:rPr>
      <w:rFonts w:asciiTheme="majorHAnsi" w:eastAsiaTheme="majorEastAsia" w:hAnsiTheme="majorHAnsi" w:cstheme="majorBidi"/>
      <w:b/>
      <w:bCs/>
      <w:i/>
      <w:iCs/>
      <w:color w:val="005DA6" w:themeColor="accent1"/>
    </w:rPr>
  </w:style>
  <w:style w:type="paragraph" w:styleId="Heading5">
    <w:name w:val="heading 5"/>
    <w:basedOn w:val="Normal"/>
    <w:next w:val="Normal"/>
    <w:link w:val="Heading5Char"/>
    <w:uiPriority w:val="9"/>
    <w:semiHidden/>
    <w:qFormat/>
    <w:rsid w:val="00036454"/>
    <w:pPr>
      <w:keepNext/>
      <w:keepLines/>
      <w:spacing w:before="200" w:after="0"/>
      <w:outlineLvl w:val="4"/>
    </w:pPr>
    <w:rPr>
      <w:rFonts w:asciiTheme="majorHAnsi" w:eastAsiaTheme="majorEastAsia" w:hAnsiTheme="majorHAnsi" w:cstheme="majorBidi"/>
      <w:color w:val="002E5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35B49"/>
    <w:pPr>
      <w:spacing w:after="0" w:line="240" w:lineRule="auto"/>
    </w:pPr>
  </w:style>
  <w:style w:type="character" w:customStyle="1" w:styleId="HeaderChar">
    <w:name w:val="Header Char"/>
    <w:basedOn w:val="DefaultParagraphFont"/>
    <w:link w:val="Header"/>
    <w:uiPriority w:val="99"/>
    <w:semiHidden/>
    <w:rsid w:val="002919CB"/>
  </w:style>
  <w:style w:type="paragraph" w:styleId="Footer">
    <w:name w:val="footer"/>
    <w:basedOn w:val="Normal"/>
    <w:link w:val="FooterChar"/>
    <w:uiPriority w:val="99"/>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uiPriority w:val="9"/>
    <w:rsid w:val="009A5967"/>
    <w:rPr>
      <w:b/>
      <w:sz w:val="36"/>
      <w:szCs w:val="30"/>
    </w:rPr>
  </w:style>
  <w:style w:type="paragraph" w:styleId="ListBullet">
    <w:name w:val="List Bullet"/>
    <w:basedOn w:val="Normal"/>
    <w:uiPriority w:val="13"/>
    <w:rsid w:val="00F24BAB"/>
    <w:pPr>
      <w:numPr>
        <w:numId w:val="1"/>
      </w:numPr>
      <w:spacing w:after="40"/>
      <w:ind w:left="568" w:hanging="284"/>
      <w:contextualSpacing/>
    </w:pPr>
  </w:style>
  <w:style w:type="paragraph" w:styleId="ListBullet2">
    <w:name w:val="List Bullet 2"/>
    <w:basedOn w:val="ListBullet"/>
    <w:uiPriority w:val="13"/>
    <w:rsid w:val="00F24BAB"/>
    <w:pPr>
      <w:numPr>
        <w:ilvl w:val="1"/>
      </w:numPr>
      <w:ind w:left="1134"/>
    </w:pPr>
  </w:style>
  <w:style w:type="paragraph" w:styleId="ListBullet3">
    <w:name w:val="List Bullet 3"/>
    <w:basedOn w:val="ListBullet"/>
    <w:uiPriority w:val="13"/>
    <w:rsid w:val="00F24BAB"/>
    <w:pPr>
      <w:numPr>
        <w:ilvl w:val="2"/>
      </w:numPr>
      <w:ind w:left="1418"/>
    </w:pPr>
  </w:style>
  <w:style w:type="character" w:customStyle="1" w:styleId="Heading2Char">
    <w:name w:val="Heading 2 Char"/>
    <w:basedOn w:val="DefaultParagraphFont"/>
    <w:link w:val="Heading2"/>
    <w:uiPriority w:val="9"/>
    <w:rsid w:val="009A5967"/>
    <w:rPr>
      <w:b/>
      <w:sz w:val="30"/>
      <w:szCs w:val="30"/>
    </w:rPr>
  </w:style>
  <w:style w:type="character" w:customStyle="1" w:styleId="Heading3Char">
    <w:name w:val="Heading 3 Char"/>
    <w:basedOn w:val="DefaultParagraphFont"/>
    <w:link w:val="Heading3"/>
    <w:uiPriority w:val="9"/>
    <w:rsid w:val="003423DD"/>
    <w:rPr>
      <w:b/>
      <w:color w:val="000000" w:themeColor="text1"/>
      <w:sz w:val="24"/>
      <w:szCs w:val="24"/>
    </w:rPr>
  </w:style>
  <w:style w:type="table" w:styleId="TableGrid">
    <w:name w:val="Table Grid"/>
    <w:basedOn w:val="TableNormal"/>
    <w:uiPriority w:val="5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74"/>
    <w:rsid w:val="00171D9A"/>
    <w:pPr>
      <w:suppressAutoHyphens/>
      <w:autoSpaceDE w:val="0"/>
      <w:autoSpaceDN w:val="0"/>
      <w:adjustRightInd w:val="0"/>
      <w:spacing w:after="0" w:line="280" w:lineRule="atLeast"/>
      <w:textAlignment w:val="center"/>
    </w:pPr>
    <w:rPr>
      <w:rFonts w:ascii="Calibri" w:hAnsi="Calibri" w:cs="Calibri"/>
      <w:color w:val="000000"/>
      <w:lang w:val="en-US"/>
    </w:rPr>
  </w:style>
  <w:style w:type="character" w:customStyle="1" w:styleId="BodyTextChar">
    <w:name w:val="Body Text Char"/>
    <w:basedOn w:val="DefaultParagraphFont"/>
    <w:link w:val="BodyText"/>
    <w:uiPriority w:val="74"/>
    <w:rsid w:val="004747A8"/>
    <w:rPr>
      <w:rFonts w:ascii="Calibri" w:hAnsi="Calibri" w:cs="Calibri"/>
      <w:color w:val="000000"/>
      <w:lang w:val="en-US"/>
    </w:rPr>
  </w:style>
  <w:style w:type="paragraph" w:customStyle="1" w:styleId="Documenttitle">
    <w:name w:val="Document title"/>
    <w:basedOn w:val="Normal"/>
    <w:uiPriority w:val="11"/>
    <w:rsid w:val="00D13F6E"/>
    <w:pPr>
      <w:autoSpaceDE w:val="0"/>
      <w:autoSpaceDN w:val="0"/>
      <w:adjustRightInd w:val="0"/>
      <w:spacing w:before="0" w:after="320" w:line="800" w:lineRule="atLeast"/>
      <w:textAlignment w:val="center"/>
    </w:pPr>
    <w:rPr>
      <w:rFonts w:ascii="Calibri" w:hAnsi="Calibri" w:cs="Calibri"/>
      <w:b/>
      <w:bCs/>
      <w:color w:val="595959" w:themeColor="text1" w:themeTint="A6"/>
      <w:sz w:val="68"/>
      <w:szCs w:val="68"/>
      <w:lang w:val="en-US"/>
    </w:rPr>
  </w:style>
  <w:style w:type="paragraph" w:customStyle="1" w:styleId="Documentsubtitle">
    <w:name w:val="Document subtitle"/>
    <w:basedOn w:val="Normal"/>
    <w:link w:val="DocumentsubtitleChar"/>
    <w:uiPriority w:val="12"/>
    <w:rsid w:val="005D76FF"/>
    <w:pPr>
      <w:pBdr>
        <w:bottom w:val="single" w:sz="8" w:space="24" w:color="595959" w:themeColor="text1" w:themeTint="A6"/>
      </w:pBdr>
      <w:autoSpaceDE w:val="0"/>
      <w:autoSpaceDN w:val="0"/>
      <w:adjustRightInd w:val="0"/>
      <w:spacing w:before="0" w:after="0" w:line="440" w:lineRule="atLeast"/>
      <w:textAlignment w:val="center"/>
    </w:pPr>
    <w:rPr>
      <w:rFonts w:ascii="Calibri" w:hAnsi="Calibri" w:cs="Calibri"/>
      <w:b/>
      <w:bCs/>
      <w:sz w:val="36"/>
      <w:szCs w:val="36"/>
      <w:lang w:val="en-US"/>
    </w:rPr>
  </w:style>
  <w:style w:type="paragraph" w:customStyle="1" w:styleId="Sub-heading1">
    <w:name w:val="Sub-heading 1"/>
    <w:basedOn w:val="Normal"/>
    <w:uiPriority w:val="74"/>
    <w:rsid w:val="00171D9A"/>
    <w:pPr>
      <w:suppressAutoHyphens/>
      <w:autoSpaceDE w:val="0"/>
      <w:autoSpaceDN w:val="0"/>
      <w:adjustRightInd w:val="0"/>
      <w:spacing w:before="113" w:after="0"/>
      <w:textAlignment w:val="center"/>
    </w:pPr>
    <w:rPr>
      <w:rFonts w:ascii="Calibri" w:hAnsi="Calibri" w:cs="Calibri"/>
      <w:b/>
      <w:bCs/>
      <w:color w:val="000000"/>
      <w:lang w:val="en-US"/>
    </w:rPr>
  </w:style>
  <w:style w:type="paragraph" w:customStyle="1" w:styleId="Sub-heading2">
    <w:name w:val="Sub-heading 2"/>
    <w:basedOn w:val="Normal"/>
    <w:uiPriority w:val="74"/>
    <w:rsid w:val="00171D9A"/>
    <w:pPr>
      <w:suppressAutoHyphens/>
      <w:autoSpaceDE w:val="0"/>
      <w:autoSpaceDN w:val="0"/>
      <w:adjustRightInd w:val="0"/>
      <w:spacing w:before="113" w:after="0"/>
      <w:textAlignment w:val="center"/>
    </w:pPr>
    <w:rPr>
      <w:rFonts w:ascii="Calibri" w:hAnsi="Calibri" w:cs="Calibri"/>
      <w:i/>
      <w:iCs/>
      <w:color w:val="000000"/>
      <w:lang w:val="en-US"/>
    </w:rPr>
  </w:style>
  <w:style w:type="paragraph" w:customStyle="1" w:styleId="ClassificationText">
    <w:name w:val="Classification Text"/>
    <w:basedOn w:val="BodyText"/>
    <w:qFormat/>
    <w:rsid w:val="00951885"/>
    <w:pPr>
      <w:jc w:val="center"/>
    </w:pPr>
    <w:rPr>
      <w:b/>
      <w:bCs/>
      <w:color w:val="FF0000"/>
    </w:rPr>
  </w:style>
  <w:style w:type="paragraph" w:customStyle="1" w:styleId="Workgroupheader">
    <w:name w:val="Workgroup header"/>
    <w:basedOn w:val="Normal"/>
    <w:uiPriority w:val="99"/>
    <w:rsid w:val="00951885"/>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customStyle="1" w:styleId="WorkgroupName">
    <w:name w:val="Workgroup Name"/>
    <w:basedOn w:val="Workgroupheader"/>
    <w:uiPriority w:val="99"/>
    <w:qFormat/>
    <w:rsid w:val="00951885"/>
  </w:style>
  <w:style w:type="paragraph" w:styleId="ListNumber">
    <w:name w:val="List Number"/>
    <w:basedOn w:val="Normal"/>
    <w:uiPriority w:val="99"/>
    <w:rsid w:val="00F870D6"/>
    <w:pPr>
      <w:numPr>
        <w:numId w:val="2"/>
      </w:numPr>
      <w:spacing w:after="40" w:line="240" w:lineRule="auto"/>
      <w:contextualSpacing/>
    </w:pPr>
  </w:style>
  <w:style w:type="paragraph" w:styleId="ListNumber2">
    <w:name w:val="List Number 2"/>
    <w:basedOn w:val="Normal"/>
    <w:uiPriority w:val="99"/>
    <w:rsid w:val="00F870D6"/>
    <w:pPr>
      <w:numPr>
        <w:ilvl w:val="1"/>
        <w:numId w:val="2"/>
      </w:numPr>
      <w:spacing w:after="40" w:line="240" w:lineRule="auto"/>
      <w:contextualSpacing/>
    </w:pPr>
  </w:style>
  <w:style w:type="paragraph" w:styleId="ListNumber3">
    <w:name w:val="List Number 3"/>
    <w:basedOn w:val="Normal"/>
    <w:uiPriority w:val="99"/>
    <w:rsid w:val="00F870D6"/>
    <w:pPr>
      <w:numPr>
        <w:ilvl w:val="2"/>
        <w:numId w:val="2"/>
      </w:numPr>
      <w:spacing w:after="40" w:line="240" w:lineRule="auto"/>
      <w:contextualSpacing/>
    </w:pPr>
  </w:style>
  <w:style w:type="paragraph" w:customStyle="1" w:styleId="NumberedHeading1">
    <w:name w:val="Numbered Heading 1"/>
    <w:uiPriority w:val="1"/>
    <w:qFormat/>
    <w:rsid w:val="009A5967"/>
    <w:pPr>
      <w:numPr>
        <w:numId w:val="3"/>
      </w:numPr>
    </w:pPr>
    <w:rPr>
      <w:b/>
      <w:noProof/>
      <w:sz w:val="36"/>
      <w:szCs w:val="30"/>
    </w:rPr>
  </w:style>
  <w:style w:type="paragraph" w:customStyle="1" w:styleId="NumberedHeading2">
    <w:name w:val="Numbered Heading 2"/>
    <w:uiPriority w:val="1"/>
    <w:qFormat/>
    <w:rsid w:val="009A5967"/>
    <w:pPr>
      <w:numPr>
        <w:ilvl w:val="1"/>
        <w:numId w:val="3"/>
      </w:numPr>
    </w:pPr>
    <w:rPr>
      <w:b/>
      <w:noProof/>
      <w:sz w:val="30"/>
      <w:szCs w:val="30"/>
    </w:rPr>
  </w:style>
  <w:style w:type="paragraph" w:customStyle="1" w:styleId="NumberedHeading3">
    <w:name w:val="Numbered Heading 3"/>
    <w:uiPriority w:val="1"/>
    <w:qFormat/>
    <w:rsid w:val="009A5967"/>
    <w:pPr>
      <w:numPr>
        <w:ilvl w:val="2"/>
        <w:numId w:val="3"/>
      </w:numPr>
    </w:pPr>
    <w:rPr>
      <w:b/>
      <w:noProof/>
      <w:sz w:val="24"/>
      <w:szCs w:val="24"/>
    </w:rPr>
  </w:style>
  <w:style w:type="paragraph" w:customStyle="1" w:styleId="NumberedParagraphLevel1">
    <w:name w:val="Numbered Paragraph Level 1"/>
    <w:uiPriority w:val="1"/>
    <w:qFormat/>
    <w:rsid w:val="009A5967"/>
    <w:pPr>
      <w:numPr>
        <w:numId w:val="4"/>
      </w:numPr>
    </w:pPr>
    <w:rPr>
      <w:noProof/>
    </w:rPr>
  </w:style>
  <w:style w:type="paragraph" w:customStyle="1" w:styleId="NumberedParagraphLevel2">
    <w:name w:val="Numbered Paragraph Level 2"/>
    <w:uiPriority w:val="1"/>
    <w:qFormat/>
    <w:rsid w:val="009A5967"/>
    <w:pPr>
      <w:numPr>
        <w:ilvl w:val="1"/>
        <w:numId w:val="4"/>
      </w:numPr>
    </w:pPr>
    <w:rPr>
      <w:noProof/>
    </w:rPr>
  </w:style>
  <w:style w:type="paragraph" w:customStyle="1" w:styleId="NumberedParagraphLevel3">
    <w:name w:val="Numbered Paragraph Level 3"/>
    <w:uiPriority w:val="1"/>
    <w:qFormat/>
    <w:rsid w:val="009A5967"/>
    <w:pPr>
      <w:numPr>
        <w:ilvl w:val="2"/>
        <w:numId w:val="4"/>
      </w:numPr>
    </w:pPr>
    <w:rPr>
      <w:noProof/>
    </w:rPr>
  </w:style>
  <w:style w:type="table" w:styleId="MediumShading1-Accent1">
    <w:name w:val="Medium Shading 1 Accent 1"/>
    <w:basedOn w:val="TableNormal"/>
    <w:uiPriority w:val="63"/>
    <w:rsid w:val="003163B9"/>
    <w:pPr>
      <w:spacing w:after="0" w:line="240" w:lineRule="auto"/>
    </w:pPr>
    <w:tblPr>
      <w:tblStyleRowBandSize w:val="1"/>
      <w:tblStyleColBandSize w:val="1"/>
      <w:tblBorders>
        <w:top w:val="single" w:sz="8"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single" w:sz="8" w:space="0" w:color="008CFC" w:themeColor="accent1" w:themeTint="BF"/>
      </w:tblBorders>
    </w:tblPr>
    <w:tblStylePr w:type="firstRow">
      <w:pPr>
        <w:spacing w:before="0" w:after="0" w:line="240" w:lineRule="auto"/>
      </w:pPr>
      <w:rPr>
        <w:b/>
        <w:bCs/>
        <w:color w:val="FFFFFF" w:themeColor="background1"/>
      </w:rPr>
      <w:tblPr/>
      <w:tcPr>
        <w:tcBorders>
          <w:top w:val="single" w:sz="8"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nil"/>
          <w:insideV w:val="nil"/>
        </w:tcBorders>
        <w:shd w:val="clear" w:color="auto" w:fill="005DA6" w:themeFill="accent1"/>
      </w:tcPr>
    </w:tblStylePr>
    <w:tblStylePr w:type="lastRow">
      <w:pPr>
        <w:spacing w:before="0" w:after="0" w:line="240" w:lineRule="auto"/>
      </w:pPr>
      <w:rPr>
        <w:b/>
        <w:bCs/>
      </w:rPr>
      <w:tblPr/>
      <w:tcPr>
        <w:tcBorders>
          <w:top w:val="double" w:sz="6"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9FF" w:themeFill="accent1" w:themeFillTint="3F"/>
      </w:tcPr>
    </w:tblStylePr>
    <w:tblStylePr w:type="band1Horz">
      <w:tblPr/>
      <w:tcPr>
        <w:tcBorders>
          <w:insideH w:val="nil"/>
          <w:insideV w:val="nil"/>
        </w:tcBorders>
        <w:shd w:val="clear" w:color="auto" w:fill="AAD9FF"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4B2D64"/>
    <w:pPr>
      <w:spacing w:after="0" w:line="240" w:lineRule="auto"/>
    </w:pPr>
    <w:tblPr>
      <w:tblStyleRowBandSize w:val="1"/>
      <w:tblStyleColBandSize w:val="1"/>
      <w:tblBorders>
        <w:top w:val="single" w:sz="8" w:space="0" w:color="005DA6" w:themeColor="accent1"/>
        <w:left w:val="single" w:sz="8" w:space="0" w:color="005DA6" w:themeColor="accent1"/>
        <w:bottom w:val="single" w:sz="8" w:space="0" w:color="005DA6" w:themeColor="accent1"/>
        <w:right w:val="single" w:sz="8" w:space="0" w:color="005DA6" w:themeColor="accent1"/>
      </w:tblBorders>
    </w:tblPr>
    <w:tblStylePr w:type="firstRow">
      <w:pPr>
        <w:spacing w:before="0" w:after="0" w:line="240" w:lineRule="auto"/>
      </w:pPr>
      <w:rPr>
        <w:b/>
        <w:bCs/>
        <w:color w:val="FFFFFF" w:themeColor="background1"/>
      </w:rPr>
      <w:tblPr/>
      <w:tcPr>
        <w:shd w:val="clear" w:color="auto" w:fill="005DA6" w:themeFill="accent1"/>
      </w:tcPr>
    </w:tblStylePr>
    <w:tblStylePr w:type="lastRow">
      <w:pPr>
        <w:spacing w:before="0" w:after="0" w:line="240" w:lineRule="auto"/>
      </w:pPr>
      <w:rPr>
        <w:b/>
        <w:bCs/>
      </w:rPr>
      <w:tblPr/>
      <w:tcPr>
        <w:tcBorders>
          <w:top w:val="double" w:sz="6" w:space="0" w:color="005DA6" w:themeColor="accent1"/>
          <w:left w:val="single" w:sz="8" w:space="0" w:color="005DA6" w:themeColor="accent1"/>
          <w:bottom w:val="single" w:sz="8" w:space="0" w:color="005DA6" w:themeColor="accent1"/>
          <w:right w:val="single" w:sz="8" w:space="0" w:color="005DA6" w:themeColor="accent1"/>
        </w:tcBorders>
      </w:tcPr>
    </w:tblStylePr>
    <w:tblStylePr w:type="firstCol">
      <w:rPr>
        <w:b/>
        <w:bCs/>
      </w:rPr>
    </w:tblStylePr>
    <w:tblStylePr w:type="lastCol">
      <w:rPr>
        <w:b/>
        <w:bCs/>
      </w:rPr>
    </w:tblStylePr>
    <w:tblStylePr w:type="band1Vert">
      <w:tblPr/>
      <w:tcPr>
        <w:tcBorders>
          <w:top w:val="single" w:sz="8" w:space="0" w:color="005DA6" w:themeColor="accent1"/>
          <w:left w:val="single" w:sz="8" w:space="0" w:color="005DA6" w:themeColor="accent1"/>
          <w:bottom w:val="single" w:sz="8" w:space="0" w:color="005DA6" w:themeColor="accent1"/>
          <w:right w:val="single" w:sz="8" w:space="0" w:color="005DA6" w:themeColor="accent1"/>
        </w:tcBorders>
      </w:tcPr>
    </w:tblStylePr>
    <w:tblStylePr w:type="band1Horz">
      <w:tblPr/>
      <w:tcPr>
        <w:tcBorders>
          <w:top w:val="single" w:sz="8" w:space="0" w:color="005DA6" w:themeColor="accent1"/>
          <w:left w:val="single" w:sz="8" w:space="0" w:color="005DA6" w:themeColor="accent1"/>
          <w:bottom w:val="single" w:sz="8" w:space="0" w:color="005DA6" w:themeColor="accent1"/>
          <w:right w:val="single" w:sz="8" w:space="0" w:color="005DA6" w:themeColor="accent1"/>
        </w:tcBorders>
      </w:tcPr>
    </w:tblStylePr>
  </w:style>
  <w:style w:type="paragraph" w:customStyle="1" w:styleId="Style1">
    <w:name w:val="Style1"/>
    <w:basedOn w:val="Documentsubtitle"/>
    <w:link w:val="Style1Char"/>
    <w:qFormat/>
    <w:rsid w:val="00EE4996"/>
    <w:pPr>
      <w:framePr w:wrap="notBeside" w:vAnchor="text" w:hAnchor="text" w:y="1"/>
    </w:pPr>
    <w:rPr>
      <w:color w:val="FFFFFF" w:themeColor="background1"/>
    </w:rPr>
  </w:style>
  <w:style w:type="paragraph" w:customStyle="1" w:styleId="Style2">
    <w:name w:val="Style2"/>
    <w:basedOn w:val="Style1"/>
    <w:link w:val="Style2Char"/>
    <w:qFormat/>
    <w:rsid w:val="00EE4996"/>
    <w:pPr>
      <w:framePr w:wrap="notBeside"/>
      <w:pBdr>
        <w:bottom w:val="none" w:sz="0" w:space="0" w:color="auto"/>
      </w:pBdr>
    </w:pPr>
  </w:style>
  <w:style w:type="character" w:customStyle="1" w:styleId="DocumentsubtitleChar">
    <w:name w:val="Document subtitle Char"/>
    <w:basedOn w:val="DefaultParagraphFont"/>
    <w:link w:val="Documentsubtitle"/>
    <w:uiPriority w:val="12"/>
    <w:rsid w:val="00EE4996"/>
    <w:rPr>
      <w:rFonts w:ascii="Calibri" w:hAnsi="Calibri" w:cs="Calibri"/>
      <w:b/>
      <w:bCs/>
      <w:sz w:val="36"/>
      <w:szCs w:val="36"/>
      <w:lang w:val="en-US"/>
    </w:rPr>
  </w:style>
  <w:style w:type="character" w:customStyle="1" w:styleId="Style1Char">
    <w:name w:val="Style1 Char"/>
    <w:basedOn w:val="DocumentsubtitleChar"/>
    <w:link w:val="Style1"/>
    <w:rsid w:val="00EE4996"/>
    <w:rPr>
      <w:rFonts w:ascii="Calibri" w:hAnsi="Calibri" w:cs="Calibri"/>
      <w:b/>
      <w:bCs/>
      <w:color w:val="FFFFFF" w:themeColor="background1"/>
      <w:sz w:val="36"/>
      <w:szCs w:val="36"/>
      <w:lang w:val="en-US"/>
    </w:rPr>
  </w:style>
  <w:style w:type="character" w:customStyle="1" w:styleId="Style2Char">
    <w:name w:val="Style2 Char"/>
    <w:basedOn w:val="Style1Char"/>
    <w:link w:val="Style2"/>
    <w:rsid w:val="00EE4996"/>
    <w:rPr>
      <w:rFonts w:ascii="Calibri" w:hAnsi="Calibri" w:cs="Calibri"/>
      <w:b/>
      <w:bCs/>
      <w:color w:val="FFFFFF" w:themeColor="background1"/>
      <w:sz w:val="36"/>
      <w:szCs w:val="36"/>
      <w:lang w:val="en-US"/>
    </w:rPr>
  </w:style>
  <w:style w:type="paragraph" w:customStyle="1" w:styleId="MemoHeading">
    <w:name w:val="Memo Heading"/>
    <w:basedOn w:val="Heading3"/>
    <w:link w:val="MemoHeadingChar"/>
    <w:qFormat/>
    <w:rsid w:val="00104B50"/>
    <w:pPr>
      <w:spacing w:before="160" w:after="160" w:line="260" w:lineRule="atLeast"/>
    </w:pPr>
    <w:rPr>
      <w:rFonts w:eastAsiaTheme="majorEastAsia" w:cstheme="majorBidi"/>
      <w:color w:val="002E52" w:themeColor="accent1" w:themeShade="7F"/>
      <w:sz w:val="26"/>
      <w:szCs w:val="26"/>
    </w:rPr>
  </w:style>
  <w:style w:type="character" w:customStyle="1" w:styleId="MemoHeadingChar">
    <w:name w:val="Memo Heading Char"/>
    <w:basedOn w:val="Heading3Char"/>
    <w:link w:val="MemoHeading"/>
    <w:rsid w:val="00104B50"/>
    <w:rPr>
      <w:rFonts w:eastAsiaTheme="majorEastAsia" w:cstheme="majorBidi"/>
      <w:b/>
      <w:color w:val="002E52" w:themeColor="accent1" w:themeShade="7F"/>
      <w:sz w:val="26"/>
      <w:szCs w:val="26"/>
    </w:rPr>
  </w:style>
  <w:style w:type="character" w:styleId="CommentReference">
    <w:name w:val="annotation reference"/>
    <w:basedOn w:val="DefaultParagraphFont"/>
    <w:uiPriority w:val="99"/>
    <w:semiHidden/>
    <w:unhideWhenUsed/>
    <w:rsid w:val="00104B50"/>
    <w:rPr>
      <w:sz w:val="16"/>
      <w:szCs w:val="16"/>
    </w:rPr>
  </w:style>
  <w:style w:type="paragraph" w:styleId="CommentText">
    <w:name w:val="annotation text"/>
    <w:basedOn w:val="Normal"/>
    <w:link w:val="CommentTextChar"/>
    <w:uiPriority w:val="99"/>
    <w:unhideWhenUsed/>
    <w:rsid w:val="00104B50"/>
    <w:pPr>
      <w:spacing w:before="0" w:after="0" w:line="240" w:lineRule="auto"/>
    </w:pPr>
    <w:rPr>
      <w:rFonts w:ascii="Calibri" w:hAnsi="Calibri"/>
      <w:szCs w:val="20"/>
      <w:lang w:val="en-CA"/>
    </w:rPr>
  </w:style>
  <w:style w:type="character" w:customStyle="1" w:styleId="CommentTextChar">
    <w:name w:val="Comment Text Char"/>
    <w:basedOn w:val="DefaultParagraphFont"/>
    <w:link w:val="CommentText"/>
    <w:uiPriority w:val="99"/>
    <w:rsid w:val="00104B50"/>
    <w:rPr>
      <w:rFonts w:ascii="Calibri" w:hAnsi="Calibri"/>
      <w:sz w:val="20"/>
      <w:szCs w:val="20"/>
      <w:lang w:val="en-CA"/>
    </w:rPr>
  </w:style>
  <w:style w:type="character" w:styleId="Hyperlink">
    <w:name w:val="Hyperlink"/>
    <w:basedOn w:val="DefaultParagraphFont"/>
    <w:uiPriority w:val="99"/>
    <w:unhideWhenUsed/>
    <w:rsid w:val="00104B50"/>
    <w:rPr>
      <w:color w:val="005DA6" w:themeColor="hyperlink"/>
      <w:u w:val="single"/>
    </w:rPr>
  </w:style>
  <w:style w:type="character" w:customStyle="1" w:styleId="heading31">
    <w:name w:val="heading31"/>
    <w:basedOn w:val="DefaultParagraphFont"/>
    <w:rsid w:val="00477968"/>
    <w:rPr>
      <w:b/>
      <w:bCs/>
      <w:color w:val="003663"/>
      <w:sz w:val="27"/>
      <w:szCs w:val="27"/>
    </w:rPr>
  </w:style>
  <w:style w:type="paragraph" w:styleId="NormalWeb">
    <w:name w:val="Normal (Web)"/>
    <w:basedOn w:val="Normal"/>
    <w:uiPriority w:val="99"/>
    <w:unhideWhenUsed/>
    <w:rsid w:val="00477968"/>
    <w:pPr>
      <w:spacing w:before="100" w:beforeAutospacing="1" w:after="100" w:afterAutospacing="1" w:line="240" w:lineRule="auto"/>
    </w:pPr>
    <w:rPr>
      <w:rFonts w:ascii="Times New Roman" w:hAnsi="Times New Roman" w:cs="Times New Roman"/>
      <w:sz w:val="24"/>
      <w:szCs w:val="24"/>
      <w:lang w:eastAsia="en-NZ"/>
    </w:rPr>
  </w:style>
  <w:style w:type="paragraph" w:styleId="CommentSubject">
    <w:name w:val="annotation subject"/>
    <w:basedOn w:val="CommentText"/>
    <w:next w:val="CommentText"/>
    <w:link w:val="CommentSubjectChar"/>
    <w:uiPriority w:val="99"/>
    <w:semiHidden/>
    <w:unhideWhenUsed/>
    <w:rsid w:val="00222CAA"/>
    <w:pPr>
      <w:spacing w:before="40" w:after="160"/>
    </w:pPr>
    <w:rPr>
      <w:rFonts w:asciiTheme="minorHAnsi" w:hAnsiTheme="minorHAnsi"/>
      <w:b/>
      <w:bCs/>
      <w:lang w:val="en-NZ"/>
    </w:rPr>
  </w:style>
  <w:style w:type="character" w:customStyle="1" w:styleId="CommentSubjectChar">
    <w:name w:val="Comment Subject Char"/>
    <w:basedOn w:val="CommentTextChar"/>
    <w:link w:val="CommentSubject"/>
    <w:uiPriority w:val="99"/>
    <w:semiHidden/>
    <w:rsid w:val="00222CAA"/>
    <w:rPr>
      <w:rFonts w:ascii="Calibri" w:hAnsi="Calibri"/>
      <w:b/>
      <w:bCs/>
      <w:sz w:val="20"/>
      <w:szCs w:val="20"/>
      <w:lang w:val="en-CA"/>
    </w:rPr>
  </w:style>
  <w:style w:type="paragraph" w:styleId="ListParagraph">
    <w:name w:val="List Paragraph"/>
    <w:aliases w:val="Bullets,List Paragraph1,Recommendation,List Paragraph11,Dot pt,F5 List Paragraph,No Spacing1,List Paragraph Char Char Char,Indicator Text,Colorful List - Accent 11,Numbered Para 1,Bullet 1,Párrafo de lista,List Paragraph2,Rec para,3,L"/>
    <w:basedOn w:val="Normal"/>
    <w:link w:val="ListParagraphChar"/>
    <w:uiPriority w:val="34"/>
    <w:qFormat/>
    <w:rsid w:val="00A23AF1"/>
    <w:pPr>
      <w:ind w:left="720"/>
      <w:contextualSpacing/>
    </w:pPr>
  </w:style>
  <w:style w:type="table" w:customStyle="1" w:styleId="TableGrid1">
    <w:name w:val="Table Grid1"/>
    <w:basedOn w:val="TableNormal"/>
    <w:next w:val="TableGrid"/>
    <w:uiPriority w:val="39"/>
    <w:rsid w:val="00D837BD"/>
    <w:pPr>
      <w:spacing w:after="0" w:line="240" w:lineRule="auto"/>
    </w:pPr>
    <w:rPr>
      <w:rFonts w:ascii="Calibri" w:hAnsi="Calibri"/>
      <w:sz w:val="20"/>
      <w:szCs w:val="20"/>
      <w14:numForm w14:val="lini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qFormat/>
    <w:rsid w:val="006F6D20"/>
    <w:pPr>
      <w:spacing w:before="0" w:after="200" w:line="240" w:lineRule="auto"/>
    </w:pPr>
    <w:rPr>
      <w:b/>
      <w:bCs/>
      <w:color w:val="005DA6" w:themeColor="accent1"/>
      <w:sz w:val="18"/>
      <w:szCs w:val="18"/>
    </w:rPr>
  </w:style>
  <w:style w:type="character" w:customStyle="1" w:styleId="ListParagraphChar">
    <w:name w:val="List Paragraph Char"/>
    <w:aliases w:val="Bullets Char,List Paragraph1 Char,Recommendation Char,List Paragraph11 Char,Dot pt Char,F5 List Paragraph Char,No Spacing1 Char,List Paragraph Char Char Char Char,Indicator Text Char,Colorful List - Accent 11 Char,Bullet 1 Char"/>
    <w:basedOn w:val="DefaultParagraphFont"/>
    <w:link w:val="ListParagraph"/>
    <w:uiPriority w:val="34"/>
    <w:qFormat/>
    <w:locked/>
    <w:rsid w:val="005862A1"/>
  </w:style>
  <w:style w:type="paragraph" w:customStyle="1" w:styleId="ParagraphHeading">
    <w:name w:val="Paragraph Heading"/>
    <w:basedOn w:val="Normal"/>
    <w:qFormat/>
    <w:rsid w:val="00BE6727"/>
    <w:pPr>
      <w:keepNext/>
      <w:spacing w:before="0" w:after="80" w:line="276" w:lineRule="auto"/>
    </w:pPr>
    <w:rPr>
      <w:b/>
    </w:rPr>
  </w:style>
  <w:style w:type="character" w:customStyle="1" w:styleId="Heading5Char">
    <w:name w:val="Heading 5 Char"/>
    <w:basedOn w:val="DefaultParagraphFont"/>
    <w:link w:val="Heading5"/>
    <w:uiPriority w:val="9"/>
    <w:semiHidden/>
    <w:rsid w:val="00036454"/>
    <w:rPr>
      <w:rFonts w:asciiTheme="majorHAnsi" w:eastAsiaTheme="majorEastAsia" w:hAnsiTheme="majorHAnsi" w:cstheme="majorBidi"/>
      <w:color w:val="002E52" w:themeColor="accent1" w:themeShade="7F"/>
    </w:rPr>
  </w:style>
  <w:style w:type="paragraph" w:customStyle="1" w:styleId="text">
    <w:name w:val="text"/>
    <w:basedOn w:val="Normal"/>
    <w:rsid w:val="0003645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abel">
    <w:name w:val="label"/>
    <w:basedOn w:val="DefaultParagraphFont"/>
    <w:rsid w:val="00036454"/>
  </w:style>
  <w:style w:type="character" w:styleId="Emphasis">
    <w:name w:val="Emphasis"/>
    <w:basedOn w:val="DefaultParagraphFont"/>
    <w:uiPriority w:val="20"/>
    <w:qFormat/>
    <w:rsid w:val="00036454"/>
    <w:rPr>
      <w:i/>
      <w:iCs/>
    </w:rPr>
  </w:style>
  <w:style w:type="paragraph" w:styleId="FootnoteText">
    <w:name w:val="footnote text"/>
    <w:basedOn w:val="Normal"/>
    <w:link w:val="FootnoteTextChar"/>
    <w:uiPriority w:val="99"/>
    <w:unhideWhenUsed/>
    <w:rsid w:val="007F4BBF"/>
    <w:pPr>
      <w:spacing w:before="0" w:after="0" w:line="240" w:lineRule="auto"/>
    </w:pPr>
    <w:rPr>
      <w:szCs w:val="20"/>
    </w:rPr>
  </w:style>
  <w:style w:type="character" w:customStyle="1" w:styleId="FootnoteTextChar">
    <w:name w:val="Footnote Text Char"/>
    <w:basedOn w:val="DefaultParagraphFont"/>
    <w:link w:val="FootnoteText"/>
    <w:uiPriority w:val="99"/>
    <w:rsid w:val="007F4BBF"/>
    <w:rPr>
      <w:sz w:val="20"/>
      <w:szCs w:val="20"/>
    </w:rPr>
  </w:style>
  <w:style w:type="character" w:styleId="FootnoteReference">
    <w:name w:val="footnote reference"/>
    <w:basedOn w:val="DefaultParagraphFont"/>
    <w:uiPriority w:val="99"/>
    <w:semiHidden/>
    <w:unhideWhenUsed/>
    <w:rsid w:val="007F4BBF"/>
    <w:rPr>
      <w:vertAlign w:val="superscript"/>
    </w:rPr>
  </w:style>
  <w:style w:type="character" w:styleId="IntenseReference">
    <w:name w:val="Intense Reference"/>
    <w:basedOn w:val="DefaultParagraphFont"/>
    <w:uiPriority w:val="32"/>
    <w:qFormat/>
    <w:rsid w:val="006A56B2"/>
    <w:rPr>
      <w:rFonts w:ascii="Calibri" w:hAnsi="Calibri"/>
      <w:b w:val="0"/>
      <w:bCs/>
      <w:caps w:val="0"/>
      <w:smallCaps w:val="0"/>
      <w:color w:val="205D9E"/>
      <w:spacing w:val="0"/>
      <w:sz w:val="20"/>
      <w:u w:val="single"/>
    </w:rPr>
  </w:style>
  <w:style w:type="paragraph" w:customStyle="1" w:styleId="subprov">
    <w:name w:val="subprov"/>
    <w:basedOn w:val="Normal"/>
    <w:rsid w:val="00FF01A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FF01A8"/>
    <w:rPr>
      <w:b/>
      <w:bCs/>
    </w:rPr>
  </w:style>
  <w:style w:type="character" w:styleId="IntenseEmphasis">
    <w:name w:val="Intense Emphasis"/>
    <w:basedOn w:val="DefaultParagraphFont"/>
    <w:uiPriority w:val="21"/>
    <w:qFormat/>
    <w:rsid w:val="00DC40D6"/>
    <w:rPr>
      <w:b/>
      <w:bCs/>
      <w:i/>
      <w:iCs/>
      <w:color w:val="005DA6" w:themeColor="accent1"/>
    </w:rPr>
  </w:style>
  <w:style w:type="paragraph" w:styleId="Revision">
    <w:name w:val="Revision"/>
    <w:hidden/>
    <w:uiPriority w:val="99"/>
    <w:semiHidden/>
    <w:rsid w:val="008D183A"/>
    <w:pPr>
      <w:spacing w:after="0" w:line="240" w:lineRule="auto"/>
    </w:pPr>
  </w:style>
  <w:style w:type="character" w:styleId="FollowedHyperlink">
    <w:name w:val="FollowedHyperlink"/>
    <w:basedOn w:val="DefaultParagraphFont"/>
    <w:uiPriority w:val="99"/>
    <w:semiHidden/>
    <w:unhideWhenUsed/>
    <w:rsid w:val="00C118BF"/>
    <w:rPr>
      <w:color w:val="00BCE7" w:themeColor="followedHyperlink"/>
      <w:u w:val="single"/>
    </w:rPr>
  </w:style>
  <w:style w:type="paragraph" w:styleId="TOCHeading">
    <w:name w:val="TOC Heading"/>
    <w:basedOn w:val="Heading1"/>
    <w:next w:val="Normal"/>
    <w:uiPriority w:val="39"/>
    <w:semiHidden/>
    <w:unhideWhenUsed/>
    <w:qFormat/>
    <w:rsid w:val="0069242C"/>
    <w:pPr>
      <w:keepNext/>
      <w:keepLines/>
      <w:spacing w:before="480" w:after="0" w:line="276" w:lineRule="auto"/>
      <w:outlineLvl w:val="9"/>
    </w:pPr>
    <w:rPr>
      <w:rFonts w:asciiTheme="majorHAnsi" w:eastAsiaTheme="majorEastAsia" w:hAnsiTheme="majorHAnsi" w:cstheme="majorBidi"/>
      <w:bCs/>
      <w:color w:val="00457C" w:themeColor="accent1" w:themeShade="BF"/>
      <w:sz w:val="28"/>
      <w:szCs w:val="28"/>
      <w:lang w:val="en-US" w:eastAsia="ja-JP"/>
    </w:rPr>
  </w:style>
  <w:style w:type="paragraph" w:styleId="TOC1">
    <w:name w:val="toc 1"/>
    <w:basedOn w:val="Normal"/>
    <w:next w:val="Normal"/>
    <w:autoRedefine/>
    <w:uiPriority w:val="39"/>
    <w:unhideWhenUsed/>
    <w:rsid w:val="0069242C"/>
    <w:pPr>
      <w:spacing w:after="100"/>
    </w:pPr>
  </w:style>
  <w:style w:type="paragraph" w:styleId="TOC3">
    <w:name w:val="toc 3"/>
    <w:basedOn w:val="Normal"/>
    <w:next w:val="Normal"/>
    <w:autoRedefine/>
    <w:uiPriority w:val="39"/>
    <w:unhideWhenUsed/>
    <w:rsid w:val="0069242C"/>
    <w:pPr>
      <w:spacing w:after="100"/>
      <w:ind w:left="440"/>
    </w:pPr>
  </w:style>
  <w:style w:type="paragraph" w:styleId="TOC2">
    <w:name w:val="toc 2"/>
    <w:basedOn w:val="Normal"/>
    <w:next w:val="Normal"/>
    <w:autoRedefine/>
    <w:uiPriority w:val="39"/>
    <w:unhideWhenUsed/>
    <w:rsid w:val="0069242C"/>
    <w:pPr>
      <w:spacing w:before="0" w:after="100" w:line="276" w:lineRule="auto"/>
      <w:ind w:left="220"/>
    </w:pPr>
    <w:rPr>
      <w:rFonts w:eastAsiaTheme="minorEastAsia"/>
      <w:lang w:eastAsia="en-NZ"/>
    </w:rPr>
  </w:style>
  <w:style w:type="paragraph" w:styleId="TOC4">
    <w:name w:val="toc 4"/>
    <w:basedOn w:val="Normal"/>
    <w:next w:val="Normal"/>
    <w:autoRedefine/>
    <w:uiPriority w:val="39"/>
    <w:unhideWhenUsed/>
    <w:rsid w:val="0069242C"/>
    <w:pPr>
      <w:spacing w:before="0" w:after="100" w:line="276" w:lineRule="auto"/>
      <w:ind w:left="660"/>
    </w:pPr>
    <w:rPr>
      <w:rFonts w:eastAsiaTheme="minorEastAsia"/>
      <w:lang w:eastAsia="en-NZ"/>
    </w:rPr>
  </w:style>
  <w:style w:type="paragraph" w:styleId="TOC5">
    <w:name w:val="toc 5"/>
    <w:basedOn w:val="Normal"/>
    <w:next w:val="Normal"/>
    <w:autoRedefine/>
    <w:uiPriority w:val="39"/>
    <w:unhideWhenUsed/>
    <w:rsid w:val="0069242C"/>
    <w:pPr>
      <w:spacing w:before="0" w:after="100" w:line="276" w:lineRule="auto"/>
      <w:ind w:left="880"/>
    </w:pPr>
    <w:rPr>
      <w:rFonts w:eastAsiaTheme="minorEastAsia"/>
      <w:lang w:eastAsia="en-NZ"/>
    </w:rPr>
  </w:style>
  <w:style w:type="paragraph" w:styleId="TOC6">
    <w:name w:val="toc 6"/>
    <w:basedOn w:val="Normal"/>
    <w:next w:val="Normal"/>
    <w:autoRedefine/>
    <w:uiPriority w:val="39"/>
    <w:unhideWhenUsed/>
    <w:rsid w:val="0069242C"/>
    <w:pPr>
      <w:spacing w:before="0" w:after="100" w:line="276" w:lineRule="auto"/>
      <w:ind w:left="1100"/>
    </w:pPr>
    <w:rPr>
      <w:rFonts w:eastAsiaTheme="minorEastAsia"/>
      <w:lang w:eastAsia="en-NZ"/>
    </w:rPr>
  </w:style>
  <w:style w:type="paragraph" w:styleId="TOC7">
    <w:name w:val="toc 7"/>
    <w:basedOn w:val="Normal"/>
    <w:next w:val="Normal"/>
    <w:autoRedefine/>
    <w:uiPriority w:val="39"/>
    <w:unhideWhenUsed/>
    <w:rsid w:val="0069242C"/>
    <w:pPr>
      <w:spacing w:before="0" w:after="100" w:line="276" w:lineRule="auto"/>
      <w:ind w:left="1320"/>
    </w:pPr>
    <w:rPr>
      <w:rFonts w:eastAsiaTheme="minorEastAsia"/>
      <w:lang w:eastAsia="en-NZ"/>
    </w:rPr>
  </w:style>
  <w:style w:type="paragraph" w:styleId="TOC8">
    <w:name w:val="toc 8"/>
    <w:basedOn w:val="Normal"/>
    <w:next w:val="Normal"/>
    <w:autoRedefine/>
    <w:uiPriority w:val="39"/>
    <w:unhideWhenUsed/>
    <w:rsid w:val="0069242C"/>
    <w:pPr>
      <w:spacing w:before="0" w:after="100" w:line="276" w:lineRule="auto"/>
      <w:ind w:left="1540"/>
    </w:pPr>
    <w:rPr>
      <w:rFonts w:eastAsiaTheme="minorEastAsia"/>
      <w:lang w:eastAsia="en-NZ"/>
    </w:rPr>
  </w:style>
  <w:style w:type="paragraph" w:styleId="TOC9">
    <w:name w:val="toc 9"/>
    <w:basedOn w:val="Normal"/>
    <w:next w:val="Normal"/>
    <w:autoRedefine/>
    <w:uiPriority w:val="39"/>
    <w:unhideWhenUsed/>
    <w:rsid w:val="0069242C"/>
    <w:pPr>
      <w:spacing w:before="0" w:after="100" w:line="276" w:lineRule="auto"/>
      <w:ind w:left="1760"/>
    </w:pPr>
    <w:rPr>
      <w:rFonts w:eastAsiaTheme="minorEastAsia"/>
      <w:lang w:eastAsia="en-NZ"/>
    </w:rPr>
  </w:style>
  <w:style w:type="character" w:customStyle="1" w:styleId="Heading4Char">
    <w:name w:val="Heading 4 Char"/>
    <w:basedOn w:val="DefaultParagraphFont"/>
    <w:link w:val="Heading4"/>
    <w:uiPriority w:val="9"/>
    <w:semiHidden/>
    <w:rsid w:val="0069242C"/>
    <w:rPr>
      <w:rFonts w:asciiTheme="majorHAnsi" w:eastAsiaTheme="majorEastAsia" w:hAnsiTheme="majorHAnsi" w:cstheme="majorBidi"/>
      <w:b/>
      <w:bCs/>
      <w:i/>
      <w:iCs/>
      <w:color w:val="005DA6" w:themeColor="accent1"/>
      <w:sz w:val="20"/>
    </w:rPr>
  </w:style>
  <w:style w:type="character" w:customStyle="1" w:styleId="user-generated">
    <w:name w:val="user-generated"/>
    <w:basedOn w:val="DefaultParagraphFont"/>
    <w:rsid w:val="00793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801">
      <w:bodyDiv w:val="1"/>
      <w:marLeft w:val="0"/>
      <w:marRight w:val="0"/>
      <w:marTop w:val="0"/>
      <w:marBottom w:val="0"/>
      <w:divBdr>
        <w:top w:val="none" w:sz="0" w:space="0" w:color="auto"/>
        <w:left w:val="none" w:sz="0" w:space="0" w:color="auto"/>
        <w:bottom w:val="none" w:sz="0" w:space="0" w:color="auto"/>
        <w:right w:val="none" w:sz="0" w:space="0" w:color="auto"/>
      </w:divBdr>
    </w:div>
    <w:div w:id="31157254">
      <w:bodyDiv w:val="1"/>
      <w:marLeft w:val="0"/>
      <w:marRight w:val="0"/>
      <w:marTop w:val="0"/>
      <w:marBottom w:val="0"/>
      <w:divBdr>
        <w:top w:val="none" w:sz="0" w:space="0" w:color="auto"/>
        <w:left w:val="none" w:sz="0" w:space="0" w:color="auto"/>
        <w:bottom w:val="none" w:sz="0" w:space="0" w:color="auto"/>
        <w:right w:val="none" w:sz="0" w:space="0" w:color="auto"/>
      </w:divBdr>
    </w:div>
    <w:div w:id="44724713">
      <w:bodyDiv w:val="1"/>
      <w:marLeft w:val="0"/>
      <w:marRight w:val="0"/>
      <w:marTop w:val="0"/>
      <w:marBottom w:val="0"/>
      <w:divBdr>
        <w:top w:val="none" w:sz="0" w:space="0" w:color="auto"/>
        <w:left w:val="none" w:sz="0" w:space="0" w:color="auto"/>
        <w:bottom w:val="none" w:sz="0" w:space="0" w:color="auto"/>
        <w:right w:val="none" w:sz="0" w:space="0" w:color="auto"/>
      </w:divBdr>
    </w:div>
    <w:div w:id="45615431">
      <w:bodyDiv w:val="1"/>
      <w:marLeft w:val="0"/>
      <w:marRight w:val="0"/>
      <w:marTop w:val="0"/>
      <w:marBottom w:val="0"/>
      <w:divBdr>
        <w:top w:val="none" w:sz="0" w:space="0" w:color="auto"/>
        <w:left w:val="none" w:sz="0" w:space="0" w:color="auto"/>
        <w:bottom w:val="none" w:sz="0" w:space="0" w:color="auto"/>
        <w:right w:val="none" w:sz="0" w:space="0" w:color="auto"/>
      </w:divBdr>
    </w:div>
    <w:div w:id="112988029">
      <w:bodyDiv w:val="1"/>
      <w:marLeft w:val="0"/>
      <w:marRight w:val="0"/>
      <w:marTop w:val="0"/>
      <w:marBottom w:val="0"/>
      <w:divBdr>
        <w:top w:val="none" w:sz="0" w:space="0" w:color="auto"/>
        <w:left w:val="none" w:sz="0" w:space="0" w:color="auto"/>
        <w:bottom w:val="none" w:sz="0" w:space="0" w:color="auto"/>
        <w:right w:val="none" w:sz="0" w:space="0" w:color="auto"/>
      </w:divBdr>
    </w:div>
    <w:div w:id="118304567">
      <w:bodyDiv w:val="1"/>
      <w:marLeft w:val="0"/>
      <w:marRight w:val="0"/>
      <w:marTop w:val="0"/>
      <w:marBottom w:val="0"/>
      <w:divBdr>
        <w:top w:val="none" w:sz="0" w:space="0" w:color="auto"/>
        <w:left w:val="none" w:sz="0" w:space="0" w:color="auto"/>
        <w:bottom w:val="none" w:sz="0" w:space="0" w:color="auto"/>
        <w:right w:val="none" w:sz="0" w:space="0" w:color="auto"/>
      </w:divBdr>
    </w:div>
    <w:div w:id="158546671">
      <w:bodyDiv w:val="1"/>
      <w:marLeft w:val="0"/>
      <w:marRight w:val="0"/>
      <w:marTop w:val="0"/>
      <w:marBottom w:val="0"/>
      <w:divBdr>
        <w:top w:val="none" w:sz="0" w:space="0" w:color="auto"/>
        <w:left w:val="none" w:sz="0" w:space="0" w:color="auto"/>
        <w:bottom w:val="none" w:sz="0" w:space="0" w:color="auto"/>
        <w:right w:val="none" w:sz="0" w:space="0" w:color="auto"/>
      </w:divBdr>
    </w:div>
    <w:div w:id="174417217">
      <w:bodyDiv w:val="1"/>
      <w:marLeft w:val="0"/>
      <w:marRight w:val="0"/>
      <w:marTop w:val="0"/>
      <w:marBottom w:val="0"/>
      <w:divBdr>
        <w:top w:val="none" w:sz="0" w:space="0" w:color="auto"/>
        <w:left w:val="none" w:sz="0" w:space="0" w:color="auto"/>
        <w:bottom w:val="none" w:sz="0" w:space="0" w:color="auto"/>
        <w:right w:val="none" w:sz="0" w:space="0" w:color="auto"/>
      </w:divBdr>
    </w:div>
    <w:div w:id="175728326">
      <w:bodyDiv w:val="1"/>
      <w:marLeft w:val="0"/>
      <w:marRight w:val="0"/>
      <w:marTop w:val="0"/>
      <w:marBottom w:val="0"/>
      <w:divBdr>
        <w:top w:val="none" w:sz="0" w:space="0" w:color="auto"/>
        <w:left w:val="none" w:sz="0" w:space="0" w:color="auto"/>
        <w:bottom w:val="none" w:sz="0" w:space="0" w:color="auto"/>
        <w:right w:val="none" w:sz="0" w:space="0" w:color="auto"/>
      </w:divBdr>
    </w:div>
    <w:div w:id="200479571">
      <w:bodyDiv w:val="1"/>
      <w:marLeft w:val="0"/>
      <w:marRight w:val="0"/>
      <w:marTop w:val="0"/>
      <w:marBottom w:val="0"/>
      <w:divBdr>
        <w:top w:val="none" w:sz="0" w:space="0" w:color="auto"/>
        <w:left w:val="none" w:sz="0" w:space="0" w:color="auto"/>
        <w:bottom w:val="none" w:sz="0" w:space="0" w:color="auto"/>
        <w:right w:val="none" w:sz="0" w:space="0" w:color="auto"/>
      </w:divBdr>
    </w:div>
    <w:div w:id="247233684">
      <w:bodyDiv w:val="1"/>
      <w:marLeft w:val="0"/>
      <w:marRight w:val="0"/>
      <w:marTop w:val="0"/>
      <w:marBottom w:val="0"/>
      <w:divBdr>
        <w:top w:val="none" w:sz="0" w:space="0" w:color="auto"/>
        <w:left w:val="none" w:sz="0" w:space="0" w:color="auto"/>
        <w:bottom w:val="none" w:sz="0" w:space="0" w:color="auto"/>
        <w:right w:val="none" w:sz="0" w:space="0" w:color="auto"/>
      </w:divBdr>
    </w:div>
    <w:div w:id="287515845">
      <w:bodyDiv w:val="1"/>
      <w:marLeft w:val="0"/>
      <w:marRight w:val="0"/>
      <w:marTop w:val="0"/>
      <w:marBottom w:val="0"/>
      <w:divBdr>
        <w:top w:val="none" w:sz="0" w:space="0" w:color="auto"/>
        <w:left w:val="none" w:sz="0" w:space="0" w:color="auto"/>
        <w:bottom w:val="none" w:sz="0" w:space="0" w:color="auto"/>
        <w:right w:val="none" w:sz="0" w:space="0" w:color="auto"/>
      </w:divBdr>
    </w:div>
    <w:div w:id="339891759">
      <w:bodyDiv w:val="1"/>
      <w:marLeft w:val="0"/>
      <w:marRight w:val="0"/>
      <w:marTop w:val="0"/>
      <w:marBottom w:val="0"/>
      <w:divBdr>
        <w:top w:val="none" w:sz="0" w:space="0" w:color="auto"/>
        <w:left w:val="none" w:sz="0" w:space="0" w:color="auto"/>
        <w:bottom w:val="none" w:sz="0" w:space="0" w:color="auto"/>
        <w:right w:val="none" w:sz="0" w:space="0" w:color="auto"/>
      </w:divBdr>
    </w:div>
    <w:div w:id="369690864">
      <w:bodyDiv w:val="1"/>
      <w:marLeft w:val="0"/>
      <w:marRight w:val="0"/>
      <w:marTop w:val="0"/>
      <w:marBottom w:val="0"/>
      <w:divBdr>
        <w:top w:val="none" w:sz="0" w:space="0" w:color="auto"/>
        <w:left w:val="none" w:sz="0" w:space="0" w:color="auto"/>
        <w:bottom w:val="none" w:sz="0" w:space="0" w:color="auto"/>
        <w:right w:val="none" w:sz="0" w:space="0" w:color="auto"/>
      </w:divBdr>
    </w:div>
    <w:div w:id="480729904">
      <w:bodyDiv w:val="1"/>
      <w:marLeft w:val="0"/>
      <w:marRight w:val="0"/>
      <w:marTop w:val="0"/>
      <w:marBottom w:val="0"/>
      <w:divBdr>
        <w:top w:val="none" w:sz="0" w:space="0" w:color="auto"/>
        <w:left w:val="none" w:sz="0" w:space="0" w:color="auto"/>
        <w:bottom w:val="none" w:sz="0" w:space="0" w:color="auto"/>
        <w:right w:val="none" w:sz="0" w:space="0" w:color="auto"/>
      </w:divBdr>
    </w:div>
    <w:div w:id="485241747">
      <w:bodyDiv w:val="1"/>
      <w:marLeft w:val="0"/>
      <w:marRight w:val="0"/>
      <w:marTop w:val="0"/>
      <w:marBottom w:val="0"/>
      <w:divBdr>
        <w:top w:val="none" w:sz="0" w:space="0" w:color="auto"/>
        <w:left w:val="none" w:sz="0" w:space="0" w:color="auto"/>
        <w:bottom w:val="none" w:sz="0" w:space="0" w:color="auto"/>
        <w:right w:val="none" w:sz="0" w:space="0" w:color="auto"/>
      </w:divBdr>
    </w:div>
    <w:div w:id="500973821">
      <w:bodyDiv w:val="1"/>
      <w:marLeft w:val="0"/>
      <w:marRight w:val="0"/>
      <w:marTop w:val="0"/>
      <w:marBottom w:val="0"/>
      <w:divBdr>
        <w:top w:val="none" w:sz="0" w:space="0" w:color="auto"/>
        <w:left w:val="none" w:sz="0" w:space="0" w:color="auto"/>
        <w:bottom w:val="none" w:sz="0" w:space="0" w:color="auto"/>
        <w:right w:val="none" w:sz="0" w:space="0" w:color="auto"/>
      </w:divBdr>
    </w:div>
    <w:div w:id="593824875">
      <w:bodyDiv w:val="1"/>
      <w:marLeft w:val="0"/>
      <w:marRight w:val="0"/>
      <w:marTop w:val="0"/>
      <w:marBottom w:val="0"/>
      <w:divBdr>
        <w:top w:val="none" w:sz="0" w:space="0" w:color="auto"/>
        <w:left w:val="none" w:sz="0" w:space="0" w:color="auto"/>
        <w:bottom w:val="none" w:sz="0" w:space="0" w:color="auto"/>
        <w:right w:val="none" w:sz="0" w:space="0" w:color="auto"/>
      </w:divBdr>
    </w:div>
    <w:div w:id="602490899">
      <w:bodyDiv w:val="1"/>
      <w:marLeft w:val="0"/>
      <w:marRight w:val="0"/>
      <w:marTop w:val="0"/>
      <w:marBottom w:val="0"/>
      <w:divBdr>
        <w:top w:val="none" w:sz="0" w:space="0" w:color="auto"/>
        <w:left w:val="none" w:sz="0" w:space="0" w:color="auto"/>
        <w:bottom w:val="none" w:sz="0" w:space="0" w:color="auto"/>
        <w:right w:val="none" w:sz="0" w:space="0" w:color="auto"/>
      </w:divBdr>
    </w:div>
    <w:div w:id="605621430">
      <w:bodyDiv w:val="1"/>
      <w:marLeft w:val="0"/>
      <w:marRight w:val="0"/>
      <w:marTop w:val="0"/>
      <w:marBottom w:val="0"/>
      <w:divBdr>
        <w:top w:val="none" w:sz="0" w:space="0" w:color="auto"/>
        <w:left w:val="none" w:sz="0" w:space="0" w:color="auto"/>
        <w:bottom w:val="none" w:sz="0" w:space="0" w:color="auto"/>
        <w:right w:val="none" w:sz="0" w:space="0" w:color="auto"/>
      </w:divBdr>
    </w:div>
    <w:div w:id="618730147">
      <w:bodyDiv w:val="1"/>
      <w:marLeft w:val="0"/>
      <w:marRight w:val="0"/>
      <w:marTop w:val="0"/>
      <w:marBottom w:val="0"/>
      <w:divBdr>
        <w:top w:val="none" w:sz="0" w:space="0" w:color="auto"/>
        <w:left w:val="none" w:sz="0" w:space="0" w:color="auto"/>
        <w:bottom w:val="none" w:sz="0" w:space="0" w:color="auto"/>
        <w:right w:val="none" w:sz="0" w:space="0" w:color="auto"/>
      </w:divBdr>
    </w:div>
    <w:div w:id="619802774">
      <w:bodyDiv w:val="1"/>
      <w:marLeft w:val="0"/>
      <w:marRight w:val="0"/>
      <w:marTop w:val="0"/>
      <w:marBottom w:val="0"/>
      <w:divBdr>
        <w:top w:val="none" w:sz="0" w:space="0" w:color="auto"/>
        <w:left w:val="none" w:sz="0" w:space="0" w:color="auto"/>
        <w:bottom w:val="none" w:sz="0" w:space="0" w:color="auto"/>
        <w:right w:val="none" w:sz="0" w:space="0" w:color="auto"/>
      </w:divBdr>
    </w:div>
    <w:div w:id="844131356">
      <w:bodyDiv w:val="1"/>
      <w:marLeft w:val="0"/>
      <w:marRight w:val="0"/>
      <w:marTop w:val="0"/>
      <w:marBottom w:val="0"/>
      <w:divBdr>
        <w:top w:val="none" w:sz="0" w:space="0" w:color="auto"/>
        <w:left w:val="none" w:sz="0" w:space="0" w:color="auto"/>
        <w:bottom w:val="none" w:sz="0" w:space="0" w:color="auto"/>
        <w:right w:val="none" w:sz="0" w:space="0" w:color="auto"/>
      </w:divBdr>
    </w:div>
    <w:div w:id="852303745">
      <w:bodyDiv w:val="1"/>
      <w:marLeft w:val="0"/>
      <w:marRight w:val="0"/>
      <w:marTop w:val="0"/>
      <w:marBottom w:val="0"/>
      <w:divBdr>
        <w:top w:val="none" w:sz="0" w:space="0" w:color="auto"/>
        <w:left w:val="none" w:sz="0" w:space="0" w:color="auto"/>
        <w:bottom w:val="none" w:sz="0" w:space="0" w:color="auto"/>
        <w:right w:val="none" w:sz="0" w:space="0" w:color="auto"/>
      </w:divBdr>
    </w:div>
    <w:div w:id="875848369">
      <w:bodyDiv w:val="1"/>
      <w:marLeft w:val="0"/>
      <w:marRight w:val="0"/>
      <w:marTop w:val="0"/>
      <w:marBottom w:val="0"/>
      <w:divBdr>
        <w:top w:val="none" w:sz="0" w:space="0" w:color="auto"/>
        <w:left w:val="none" w:sz="0" w:space="0" w:color="auto"/>
        <w:bottom w:val="none" w:sz="0" w:space="0" w:color="auto"/>
        <w:right w:val="none" w:sz="0" w:space="0" w:color="auto"/>
      </w:divBdr>
    </w:div>
    <w:div w:id="899949074">
      <w:bodyDiv w:val="1"/>
      <w:marLeft w:val="0"/>
      <w:marRight w:val="0"/>
      <w:marTop w:val="0"/>
      <w:marBottom w:val="0"/>
      <w:divBdr>
        <w:top w:val="none" w:sz="0" w:space="0" w:color="auto"/>
        <w:left w:val="none" w:sz="0" w:space="0" w:color="auto"/>
        <w:bottom w:val="none" w:sz="0" w:space="0" w:color="auto"/>
        <w:right w:val="none" w:sz="0" w:space="0" w:color="auto"/>
      </w:divBdr>
    </w:div>
    <w:div w:id="920288846">
      <w:bodyDiv w:val="1"/>
      <w:marLeft w:val="0"/>
      <w:marRight w:val="0"/>
      <w:marTop w:val="0"/>
      <w:marBottom w:val="0"/>
      <w:divBdr>
        <w:top w:val="none" w:sz="0" w:space="0" w:color="auto"/>
        <w:left w:val="none" w:sz="0" w:space="0" w:color="auto"/>
        <w:bottom w:val="none" w:sz="0" w:space="0" w:color="auto"/>
        <w:right w:val="none" w:sz="0" w:space="0" w:color="auto"/>
      </w:divBdr>
    </w:div>
    <w:div w:id="922105866">
      <w:bodyDiv w:val="1"/>
      <w:marLeft w:val="0"/>
      <w:marRight w:val="0"/>
      <w:marTop w:val="0"/>
      <w:marBottom w:val="0"/>
      <w:divBdr>
        <w:top w:val="none" w:sz="0" w:space="0" w:color="auto"/>
        <w:left w:val="none" w:sz="0" w:space="0" w:color="auto"/>
        <w:bottom w:val="none" w:sz="0" w:space="0" w:color="auto"/>
        <w:right w:val="none" w:sz="0" w:space="0" w:color="auto"/>
      </w:divBdr>
    </w:div>
    <w:div w:id="935400204">
      <w:bodyDiv w:val="1"/>
      <w:marLeft w:val="0"/>
      <w:marRight w:val="0"/>
      <w:marTop w:val="0"/>
      <w:marBottom w:val="0"/>
      <w:divBdr>
        <w:top w:val="none" w:sz="0" w:space="0" w:color="auto"/>
        <w:left w:val="none" w:sz="0" w:space="0" w:color="auto"/>
        <w:bottom w:val="none" w:sz="0" w:space="0" w:color="auto"/>
        <w:right w:val="none" w:sz="0" w:space="0" w:color="auto"/>
      </w:divBdr>
    </w:div>
    <w:div w:id="948780928">
      <w:bodyDiv w:val="1"/>
      <w:marLeft w:val="0"/>
      <w:marRight w:val="0"/>
      <w:marTop w:val="0"/>
      <w:marBottom w:val="0"/>
      <w:divBdr>
        <w:top w:val="none" w:sz="0" w:space="0" w:color="auto"/>
        <w:left w:val="none" w:sz="0" w:space="0" w:color="auto"/>
        <w:bottom w:val="none" w:sz="0" w:space="0" w:color="auto"/>
        <w:right w:val="none" w:sz="0" w:space="0" w:color="auto"/>
      </w:divBdr>
    </w:div>
    <w:div w:id="956183985">
      <w:bodyDiv w:val="1"/>
      <w:marLeft w:val="0"/>
      <w:marRight w:val="0"/>
      <w:marTop w:val="0"/>
      <w:marBottom w:val="0"/>
      <w:divBdr>
        <w:top w:val="none" w:sz="0" w:space="0" w:color="auto"/>
        <w:left w:val="none" w:sz="0" w:space="0" w:color="auto"/>
        <w:bottom w:val="none" w:sz="0" w:space="0" w:color="auto"/>
        <w:right w:val="none" w:sz="0" w:space="0" w:color="auto"/>
      </w:divBdr>
    </w:div>
    <w:div w:id="1005010209">
      <w:bodyDiv w:val="1"/>
      <w:marLeft w:val="0"/>
      <w:marRight w:val="0"/>
      <w:marTop w:val="0"/>
      <w:marBottom w:val="0"/>
      <w:divBdr>
        <w:top w:val="none" w:sz="0" w:space="0" w:color="auto"/>
        <w:left w:val="none" w:sz="0" w:space="0" w:color="auto"/>
        <w:bottom w:val="none" w:sz="0" w:space="0" w:color="auto"/>
        <w:right w:val="none" w:sz="0" w:space="0" w:color="auto"/>
      </w:divBdr>
      <w:divsChild>
        <w:div w:id="1620448265">
          <w:marLeft w:val="0"/>
          <w:marRight w:val="0"/>
          <w:marTop w:val="83"/>
          <w:marBottom w:val="0"/>
          <w:divBdr>
            <w:top w:val="none" w:sz="0" w:space="0" w:color="auto"/>
            <w:left w:val="none" w:sz="0" w:space="0" w:color="auto"/>
            <w:bottom w:val="none" w:sz="0" w:space="0" w:color="auto"/>
            <w:right w:val="none" w:sz="0" w:space="0" w:color="auto"/>
          </w:divBdr>
        </w:div>
        <w:div w:id="830564861">
          <w:marLeft w:val="0"/>
          <w:marRight w:val="0"/>
          <w:marTop w:val="83"/>
          <w:marBottom w:val="0"/>
          <w:divBdr>
            <w:top w:val="none" w:sz="0" w:space="0" w:color="auto"/>
            <w:left w:val="none" w:sz="0" w:space="0" w:color="auto"/>
            <w:bottom w:val="none" w:sz="0" w:space="0" w:color="auto"/>
            <w:right w:val="none" w:sz="0" w:space="0" w:color="auto"/>
          </w:divBdr>
        </w:div>
        <w:div w:id="669717320">
          <w:marLeft w:val="0"/>
          <w:marRight w:val="0"/>
          <w:marTop w:val="83"/>
          <w:marBottom w:val="0"/>
          <w:divBdr>
            <w:top w:val="none" w:sz="0" w:space="0" w:color="auto"/>
            <w:left w:val="none" w:sz="0" w:space="0" w:color="auto"/>
            <w:bottom w:val="none" w:sz="0" w:space="0" w:color="auto"/>
            <w:right w:val="none" w:sz="0" w:space="0" w:color="auto"/>
          </w:divBdr>
        </w:div>
      </w:divsChild>
    </w:div>
    <w:div w:id="1081608336">
      <w:bodyDiv w:val="1"/>
      <w:marLeft w:val="0"/>
      <w:marRight w:val="0"/>
      <w:marTop w:val="0"/>
      <w:marBottom w:val="0"/>
      <w:divBdr>
        <w:top w:val="none" w:sz="0" w:space="0" w:color="auto"/>
        <w:left w:val="none" w:sz="0" w:space="0" w:color="auto"/>
        <w:bottom w:val="none" w:sz="0" w:space="0" w:color="auto"/>
        <w:right w:val="none" w:sz="0" w:space="0" w:color="auto"/>
      </w:divBdr>
    </w:div>
    <w:div w:id="1125541043">
      <w:bodyDiv w:val="1"/>
      <w:marLeft w:val="0"/>
      <w:marRight w:val="0"/>
      <w:marTop w:val="0"/>
      <w:marBottom w:val="0"/>
      <w:divBdr>
        <w:top w:val="none" w:sz="0" w:space="0" w:color="auto"/>
        <w:left w:val="none" w:sz="0" w:space="0" w:color="auto"/>
        <w:bottom w:val="none" w:sz="0" w:space="0" w:color="auto"/>
        <w:right w:val="none" w:sz="0" w:space="0" w:color="auto"/>
      </w:divBdr>
    </w:div>
    <w:div w:id="1165634902">
      <w:bodyDiv w:val="1"/>
      <w:marLeft w:val="0"/>
      <w:marRight w:val="0"/>
      <w:marTop w:val="0"/>
      <w:marBottom w:val="0"/>
      <w:divBdr>
        <w:top w:val="none" w:sz="0" w:space="0" w:color="auto"/>
        <w:left w:val="none" w:sz="0" w:space="0" w:color="auto"/>
        <w:bottom w:val="none" w:sz="0" w:space="0" w:color="auto"/>
        <w:right w:val="none" w:sz="0" w:space="0" w:color="auto"/>
      </w:divBdr>
    </w:div>
    <w:div w:id="1274435997">
      <w:bodyDiv w:val="1"/>
      <w:marLeft w:val="0"/>
      <w:marRight w:val="0"/>
      <w:marTop w:val="0"/>
      <w:marBottom w:val="0"/>
      <w:divBdr>
        <w:top w:val="none" w:sz="0" w:space="0" w:color="auto"/>
        <w:left w:val="none" w:sz="0" w:space="0" w:color="auto"/>
        <w:bottom w:val="none" w:sz="0" w:space="0" w:color="auto"/>
        <w:right w:val="none" w:sz="0" w:space="0" w:color="auto"/>
      </w:divBdr>
    </w:div>
    <w:div w:id="1364404614">
      <w:bodyDiv w:val="1"/>
      <w:marLeft w:val="0"/>
      <w:marRight w:val="0"/>
      <w:marTop w:val="0"/>
      <w:marBottom w:val="0"/>
      <w:divBdr>
        <w:top w:val="none" w:sz="0" w:space="0" w:color="auto"/>
        <w:left w:val="none" w:sz="0" w:space="0" w:color="auto"/>
        <w:bottom w:val="none" w:sz="0" w:space="0" w:color="auto"/>
        <w:right w:val="none" w:sz="0" w:space="0" w:color="auto"/>
      </w:divBdr>
    </w:div>
    <w:div w:id="1384403282">
      <w:bodyDiv w:val="1"/>
      <w:marLeft w:val="0"/>
      <w:marRight w:val="0"/>
      <w:marTop w:val="0"/>
      <w:marBottom w:val="0"/>
      <w:divBdr>
        <w:top w:val="none" w:sz="0" w:space="0" w:color="auto"/>
        <w:left w:val="none" w:sz="0" w:space="0" w:color="auto"/>
        <w:bottom w:val="none" w:sz="0" w:space="0" w:color="auto"/>
        <w:right w:val="none" w:sz="0" w:space="0" w:color="auto"/>
      </w:divBdr>
    </w:div>
    <w:div w:id="1467964651">
      <w:bodyDiv w:val="1"/>
      <w:marLeft w:val="0"/>
      <w:marRight w:val="0"/>
      <w:marTop w:val="0"/>
      <w:marBottom w:val="0"/>
      <w:divBdr>
        <w:top w:val="none" w:sz="0" w:space="0" w:color="auto"/>
        <w:left w:val="none" w:sz="0" w:space="0" w:color="auto"/>
        <w:bottom w:val="none" w:sz="0" w:space="0" w:color="auto"/>
        <w:right w:val="none" w:sz="0" w:space="0" w:color="auto"/>
      </w:divBdr>
    </w:div>
    <w:div w:id="1491484174">
      <w:bodyDiv w:val="1"/>
      <w:marLeft w:val="0"/>
      <w:marRight w:val="0"/>
      <w:marTop w:val="0"/>
      <w:marBottom w:val="0"/>
      <w:divBdr>
        <w:top w:val="none" w:sz="0" w:space="0" w:color="auto"/>
        <w:left w:val="none" w:sz="0" w:space="0" w:color="auto"/>
        <w:bottom w:val="none" w:sz="0" w:space="0" w:color="auto"/>
        <w:right w:val="none" w:sz="0" w:space="0" w:color="auto"/>
      </w:divBdr>
    </w:div>
    <w:div w:id="1512598798">
      <w:bodyDiv w:val="1"/>
      <w:marLeft w:val="0"/>
      <w:marRight w:val="0"/>
      <w:marTop w:val="0"/>
      <w:marBottom w:val="0"/>
      <w:divBdr>
        <w:top w:val="none" w:sz="0" w:space="0" w:color="auto"/>
        <w:left w:val="none" w:sz="0" w:space="0" w:color="auto"/>
        <w:bottom w:val="none" w:sz="0" w:space="0" w:color="auto"/>
        <w:right w:val="none" w:sz="0" w:space="0" w:color="auto"/>
      </w:divBdr>
    </w:div>
    <w:div w:id="1522474628">
      <w:bodyDiv w:val="1"/>
      <w:marLeft w:val="0"/>
      <w:marRight w:val="0"/>
      <w:marTop w:val="0"/>
      <w:marBottom w:val="0"/>
      <w:divBdr>
        <w:top w:val="none" w:sz="0" w:space="0" w:color="auto"/>
        <w:left w:val="none" w:sz="0" w:space="0" w:color="auto"/>
        <w:bottom w:val="none" w:sz="0" w:space="0" w:color="auto"/>
        <w:right w:val="none" w:sz="0" w:space="0" w:color="auto"/>
      </w:divBdr>
    </w:div>
    <w:div w:id="1556626334">
      <w:bodyDiv w:val="1"/>
      <w:marLeft w:val="0"/>
      <w:marRight w:val="0"/>
      <w:marTop w:val="0"/>
      <w:marBottom w:val="0"/>
      <w:divBdr>
        <w:top w:val="none" w:sz="0" w:space="0" w:color="auto"/>
        <w:left w:val="none" w:sz="0" w:space="0" w:color="auto"/>
        <w:bottom w:val="none" w:sz="0" w:space="0" w:color="auto"/>
        <w:right w:val="none" w:sz="0" w:space="0" w:color="auto"/>
      </w:divBdr>
    </w:div>
    <w:div w:id="1581021895">
      <w:bodyDiv w:val="1"/>
      <w:marLeft w:val="0"/>
      <w:marRight w:val="0"/>
      <w:marTop w:val="0"/>
      <w:marBottom w:val="0"/>
      <w:divBdr>
        <w:top w:val="none" w:sz="0" w:space="0" w:color="auto"/>
        <w:left w:val="none" w:sz="0" w:space="0" w:color="auto"/>
        <w:bottom w:val="none" w:sz="0" w:space="0" w:color="auto"/>
        <w:right w:val="none" w:sz="0" w:space="0" w:color="auto"/>
      </w:divBdr>
    </w:div>
    <w:div w:id="1612274642">
      <w:bodyDiv w:val="1"/>
      <w:marLeft w:val="0"/>
      <w:marRight w:val="0"/>
      <w:marTop w:val="0"/>
      <w:marBottom w:val="0"/>
      <w:divBdr>
        <w:top w:val="none" w:sz="0" w:space="0" w:color="auto"/>
        <w:left w:val="none" w:sz="0" w:space="0" w:color="auto"/>
        <w:bottom w:val="none" w:sz="0" w:space="0" w:color="auto"/>
        <w:right w:val="none" w:sz="0" w:space="0" w:color="auto"/>
      </w:divBdr>
    </w:div>
    <w:div w:id="1623145226">
      <w:bodyDiv w:val="1"/>
      <w:marLeft w:val="0"/>
      <w:marRight w:val="0"/>
      <w:marTop w:val="0"/>
      <w:marBottom w:val="0"/>
      <w:divBdr>
        <w:top w:val="none" w:sz="0" w:space="0" w:color="auto"/>
        <w:left w:val="none" w:sz="0" w:space="0" w:color="auto"/>
        <w:bottom w:val="none" w:sz="0" w:space="0" w:color="auto"/>
        <w:right w:val="none" w:sz="0" w:space="0" w:color="auto"/>
      </w:divBdr>
    </w:div>
    <w:div w:id="1663315253">
      <w:bodyDiv w:val="1"/>
      <w:marLeft w:val="0"/>
      <w:marRight w:val="0"/>
      <w:marTop w:val="0"/>
      <w:marBottom w:val="0"/>
      <w:divBdr>
        <w:top w:val="none" w:sz="0" w:space="0" w:color="auto"/>
        <w:left w:val="none" w:sz="0" w:space="0" w:color="auto"/>
        <w:bottom w:val="none" w:sz="0" w:space="0" w:color="auto"/>
        <w:right w:val="none" w:sz="0" w:space="0" w:color="auto"/>
      </w:divBdr>
    </w:div>
    <w:div w:id="1710840394">
      <w:bodyDiv w:val="1"/>
      <w:marLeft w:val="0"/>
      <w:marRight w:val="0"/>
      <w:marTop w:val="0"/>
      <w:marBottom w:val="0"/>
      <w:divBdr>
        <w:top w:val="none" w:sz="0" w:space="0" w:color="auto"/>
        <w:left w:val="none" w:sz="0" w:space="0" w:color="auto"/>
        <w:bottom w:val="none" w:sz="0" w:space="0" w:color="auto"/>
        <w:right w:val="none" w:sz="0" w:space="0" w:color="auto"/>
      </w:divBdr>
    </w:div>
    <w:div w:id="1730229947">
      <w:bodyDiv w:val="1"/>
      <w:marLeft w:val="0"/>
      <w:marRight w:val="0"/>
      <w:marTop w:val="0"/>
      <w:marBottom w:val="0"/>
      <w:divBdr>
        <w:top w:val="none" w:sz="0" w:space="0" w:color="auto"/>
        <w:left w:val="none" w:sz="0" w:space="0" w:color="auto"/>
        <w:bottom w:val="none" w:sz="0" w:space="0" w:color="auto"/>
        <w:right w:val="none" w:sz="0" w:space="0" w:color="auto"/>
      </w:divBdr>
    </w:div>
    <w:div w:id="1762869955">
      <w:bodyDiv w:val="1"/>
      <w:marLeft w:val="0"/>
      <w:marRight w:val="0"/>
      <w:marTop w:val="0"/>
      <w:marBottom w:val="0"/>
      <w:divBdr>
        <w:top w:val="none" w:sz="0" w:space="0" w:color="auto"/>
        <w:left w:val="none" w:sz="0" w:space="0" w:color="auto"/>
        <w:bottom w:val="none" w:sz="0" w:space="0" w:color="auto"/>
        <w:right w:val="none" w:sz="0" w:space="0" w:color="auto"/>
      </w:divBdr>
    </w:div>
    <w:div w:id="1769691763">
      <w:bodyDiv w:val="1"/>
      <w:marLeft w:val="0"/>
      <w:marRight w:val="0"/>
      <w:marTop w:val="0"/>
      <w:marBottom w:val="0"/>
      <w:divBdr>
        <w:top w:val="none" w:sz="0" w:space="0" w:color="auto"/>
        <w:left w:val="none" w:sz="0" w:space="0" w:color="auto"/>
        <w:bottom w:val="none" w:sz="0" w:space="0" w:color="auto"/>
        <w:right w:val="none" w:sz="0" w:space="0" w:color="auto"/>
      </w:divBdr>
    </w:div>
    <w:div w:id="1770806442">
      <w:bodyDiv w:val="1"/>
      <w:marLeft w:val="0"/>
      <w:marRight w:val="0"/>
      <w:marTop w:val="0"/>
      <w:marBottom w:val="0"/>
      <w:divBdr>
        <w:top w:val="none" w:sz="0" w:space="0" w:color="auto"/>
        <w:left w:val="none" w:sz="0" w:space="0" w:color="auto"/>
        <w:bottom w:val="none" w:sz="0" w:space="0" w:color="auto"/>
        <w:right w:val="none" w:sz="0" w:space="0" w:color="auto"/>
      </w:divBdr>
      <w:divsChild>
        <w:div w:id="573201777">
          <w:marLeft w:val="0"/>
          <w:marRight w:val="0"/>
          <w:marTop w:val="0"/>
          <w:marBottom w:val="0"/>
          <w:divBdr>
            <w:top w:val="none" w:sz="0" w:space="0" w:color="auto"/>
            <w:left w:val="none" w:sz="0" w:space="0" w:color="auto"/>
            <w:bottom w:val="none" w:sz="0" w:space="0" w:color="auto"/>
            <w:right w:val="none" w:sz="0" w:space="0" w:color="auto"/>
          </w:divBdr>
        </w:div>
      </w:divsChild>
    </w:div>
    <w:div w:id="1776242226">
      <w:bodyDiv w:val="1"/>
      <w:marLeft w:val="0"/>
      <w:marRight w:val="0"/>
      <w:marTop w:val="0"/>
      <w:marBottom w:val="0"/>
      <w:divBdr>
        <w:top w:val="none" w:sz="0" w:space="0" w:color="auto"/>
        <w:left w:val="none" w:sz="0" w:space="0" w:color="auto"/>
        <w:bottom w:val="none" w:sz="0" w:space="0" w:color="auto"/>
        <w:right w:val="none" w:sz="0" w:space="0" w:color="auto"/>
      </w:divBdr>
    </w:div>
    <w:div w:id="1784229883">
      <w:bodyDiv w:val="1"/>
      <w:marLeft w:val="0"/>
      <w:marRight w:val="0"/>
      <w:marTop w:val="0"/>
      <w:marBottom w:val="0"/>
      <w:divBdr>
        <w:top w:val="none" w:sz="0" w:space="0" w:color="auto"/>
        <w:left w:val="none" w:sz="0" w:space="0" w:color="auto"/>
        <w:bottom w:val="none" w:sz="0" w:space="0" w:color="auto"/>
        <w:right w:val="none" w:sz="0" w:space="0" w:color="auto"/>
      </w:divBdr>
    </w:div>
    <w:div w:id="1797677867">
      <w:bodyDiv w:val="1"/>
      <w:marLeft w:val="0"/>
      <w:marRight w:val="0"/>
      <w:marTop w:val="0"/>
      <w:marBottom w:val="0"/>
      <w:divBdr>
        <w:top w:val="none" w:sz="0" w:space="0" w:color="auto"/>
        <w:left w:val="none" w:sz="0" w:space="0" w:color="auto"/>
        <w:bottom w:val="none" w:sz="0" w:space="0" w:color="auto"/>
        <w:right w:val="none" w:sz="0" w:space="0" w:color="auto"/>
      </w:divBdr>
    </w:div>
    <w:div w:id="1856117487">
      <w:bodyDiv w:val="1"/>
      <w:marLeft w:val="0"/>
      <w:marRight w:val="0"/>
      <w:marTop w:val="0"/>
      <w:marBottom w:val="0"/>
      <w:divBdr>
        <w:top w:val="none" w:sz="0" w:space="0" w:color="auto"/>
        <w:left w:val="none" w:sz="0" w:space="0" w:color="auto"/>
        <w:bottom w:val="none" w:sz="0" w:space="0" w:color="auto"/>
        <w:right w:val="none" w:sz="0" w:space="0" w:color="auto"/>
      </w:divBdr>
    </w:div>
    <w:div w:id="1869950320">
      <w:bodyDiv w:val="1"/>
      <w:marLeft w:val="0"/>
      <w:marRight w:val="0"/>
      <w:marTop w:val="0"/>
      <w:marBottom w:val="0"/>
      <w:divBdr>
        <w:top w:val="none" w:sz="0" w:space="0" w:color="auto"/>
        <w:left w:val="none" w:sz="0" w:space="0" w:color="auto"/>
        <w:bottom w:val="none" w:sz="0" w:space="0" w:color="auto"/>
        <w:right w:val="none" w:sz="0" w:space="0" w:color="auto"/>
      </w:divBdr>
    </w:div>
    <w:div w:id="1932733974">
      <w:bodyDiv w:val="1"/>
      <w:marLeft w:val="0"/>
      <w:marRight w:val="0"/>
      <w:marTop w:val="0"/>
      <w:marBottom w:val="0"/>
      <w:divBdr>
        <w:top w:val="none" w:sz="0" w:space="0" w:color="auto"/>
        <w:left w:val="none" w:sz="0" w:space="0" w:color="auto"/>
        <w:bottom w:val="none" w:sz="0" w:space="0" w:color="auto"/>
        <w:right w:val="none" w:sz="0" w:space="0" w:color="auto"/>
      </w:divBdr>
    </w:div>
    <w:div w:id="1951932682">
      <w:bodyDiv w:val="1"/>
      <w:marLeft w:val="0"/>
      <w:marRight w:val="0"/>
      <w:marTop w:val="0"/>
      <w:marBottom w:val="0"/>
      <w:divBdr>
        <w:top w:val="none" w:sz="0" w:space="0" w:color="auto"/>
        <w:left w:val="none" w:sz="0" w:space="0" w:color="auto"/>
        <w:bottom w:val="none" w:sz="0" w:space="0" w:color="auto"/>
        <w:right w:val="none" w:sz="0" w:space="0" w:color="auto"/>
      </w:divBdr>
    </w:div>
    <w:div w:id="2007047055">
      <w:bodyDiv w:val="1"/>
      <w:marLeft w:val="0"/>
      <w:marRight w:val="0"/>
      <w:marTop w:val="0"/>
      <w:marBottom w:val="0"/>
      <w:divBdr>
        <w:top w:val="none" w:sz="0" w:space="0" w:color="auto"/>
        <w:left w:val="none" w:sz="0" w:space="0" w:color="auto"/>
        <w:bottom w:val="none" w:sz="0" w:space="0" w:color="auto"/>
        <w:right w:val="none" w:sz="0" w:space="0" w:color="auto"/>
      </w:divBdr>
    </w:div>
    <w:div w:id="2013952724">
      <w:bodyDiv w:val="1"/>
      <w:marLeft w:val="0"/>
      <w:marRight w:val="0"/>
      <w:marTop w:val="0"/>
      <w:marBottom w:val="0"/>
      <w:divBdr>
        <w:top w:val="none" w:sz="0" w:space="0" w:color="auto"/>
        <w:left w:val="none" w:sz="0" w:space="0" w:color="auto"/>
        <w:bottom w:val="none" w:sz="0" w:space="0" w:color="auto"/>
        <w:right w:val="none" w:sz="0" w:space="0" w:color="auto"/>
      </w:divBdr>
    </w:div>
    <w:div w:id="2025667368">
      <w:bodyDiv w:val="1"/>
      <w:marLeft w:val="0"/>
      <w:marRight w:val="0"/>
      <w:marTop w:val="0"/>
      <w:marBottom w:val="0"/>
      <w:divBdr>
        <w:top w:val="none" w:sz="0" w:space="0" w:color="auto"/>
        <w:left w:val="none" w:sz="0" w:space="0" w:color="auto"/>
        <w:bottom w:val="none" w:sz="0" w:space="0" w:color="auto"/>
        <w:right w:val="none" w:sz="0" w:space="0" w:color="auto"/>
      </w:divBdr>
    </w:div>
    <w:div w:id="2048405678">
      <w:bodyDiv w:val="1"/>
      <w:marLeft w:val="0"/>
      <w:marRight w:val="0"/>
      <w:marTop w:val="0"/>
      <w:marBottom w:val="0"/>
      <w:divBdr>
        <w:top w:val="none" w:sz="0" w:space="0" w:color="auto"/>
        <w:left w:val="none" w:sz="0" w:space="0" w:color="auto"/>
        <w:bottom w:val="none" w:sz="0" w:space="0" w:color="auto"/>
        <w:right w:val="none" w:sz="0" w:space="0" w:color="auto"/>
      </w:divBdr>
    </w:div>
    <w:div w:id="2061132216">
      <w:bodyDiv w:val="1"/>
      <w:marLeft w:val="0"/>
      <w:marRight w:val="0"/>
      <w:marTop w:val="0"/>
      <w:marBottom w:val="0"/>
      <w:divBdr>
        <w:top w:val="none" w:sz="0" w:space="0" w:color="auto"/>
        <w:left w:val="none" w:sz="0" w:space="0" w:color="auto"/>
        <w:bottom w:val="none" w:sz="0" w:space="0" w:color="auto"/>
        <w:right w:val="none" w:sz="0" w:space="0" w:color="auto"/>
      </w:divBdr>
    </w:div>
    <w:div w:id="2062750563">
      <w:bodyDiv w:val="1"/>
      <w:marLeft w:val="0"/>
      <w:marRight w:val="0"/>
      <w:marTop w:val="0"/>
      <w:marBottom w:val="0"/>
      <w:divBdr>
        <w:top w:val="none" w:sz="0" w:space="0" w:color="auto"/>
        <w:left w:val="none" w:sz="0" w:space="0" w:color="auto"/>
        <w:bottom w:val="none" w:sz="0" w:space="0" w:color="auto"/>
        <w:right w:val="none" w:sz="0" w:space="0" w:color="auto"/>
      </w:divBdr>
    </w:div>
    <w:div w:id="2094545949">
      <w:bodyDiv w:val="1"/>
      <w:marLeft w:val="0"/>
      <w:marRight w:val="0"/>
      <w:marTop w:val="0"/>
      <w:marBottom w:val="0"/>
      <w:divBdr>
        <w:top w:val="none" w:sz="0" w:space="0" w:color="auto"/>
        <w:left w:val="none" w:sz="0" w:space="0" w:color="auto"/>
        <w:bottom w:val="none" w:sz="0" w:space="0" w:color="auto"/>
        <w:right w:val="none" w:sz="0" w:space="0" w:color="auto"/>
      </w:divBdr>
      <w:divsChild>
        <w:div w:id="1654214771">
          <w:marLeft w:val="0"/>
          <w:marRight w:val="0"/>
          <w:marTop w:val="83"/>
          <w:marBottom w:val="0"/>
          <w:divBdr>
            <w:top w:val="none" w:sz="0" w:space="0" w:color="auto"/>
            <w:left w:val="none" w:sz="0" w:space="0" w:color="auto"/>
            <w:bottom w:val="none" w:sz="0" w:space="0" w:color="auto"/>
            <w:right w:val="none" w:sz="0" w:space="0" w:color="auto"/>
          </w:divBdr>
        </w:div>
      </w:divsChild>
    </w:div>
    <w:div w:id="21397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bie.govt.nz" TargetMode="Externa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5.xml"/><Relationship Id="rId32"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header" Target="header3.xml"/><Relationship Id="rId19" Type="http://schemas.openxmlformats.org/officeDocument/2006/relationships/header" Target="header10.xml"/><Relationship Id="rId31"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uilding Performance">
      <a:dk1>
        <a:sysClr val="windowText" lastClr="000000"/>
      </a:dk1>
      <a:lt1>
        <a:sysClr val="window" lastClr="FFFFFF"/>
      </a:lt1>
      <a:dk2>
        <a:srgbClr val="005DA6"/>
      </a:dk2>
      <a:lt2>
        <a:srgbClr val="F2F2F2"/>
      </a:lt2>
      <a:accent1>
        <a:srgbClr val="005DA6"/>
      </a:accent1>
      <a:accent2>
        <a:srgbClr val="00BCE7"/>
      </a:accent2>
      <a:accent3>
        <a:srgbClr val="F6891F"/>
      </a:accent3>
      <a:accent4>
        <a:srgbClr val="FFF21F"/>
      </a:accent4>
      <a:accent5>
        <a:srgbClr val="1D3260"/>
      </a:accent5>
      <a:accent6>
        <a:srgbClr val="BFBFBF"/>
      </a:accent6>
      <a:hlink>
        <a:srgbClr val="005DA6"/>
      </a:hlink>
      <a:folHlink>
        <a:srgbClr val="00BCE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B1EB9-F4B5-43B7-A94E-518DC570B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4051</Words>
  <Characters>23092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2022-05-02T01:46:00Z</dcterms:created>
  <dcterms:modified xsi:type="dcterms:W3CDTF">2022-05-02T01:46:00Z</dcterms:modified>
</cp:coreProperties>
</file>