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7A5A" w14:textId="1BC0F367" w:rsidR="00267A2A" w:rsidRPr="00E1733F" w:rsidRDefault="00842EFD" w:rsidP="00D15462">
      <w:pPr>
        <w:pStyle w:val="Heading1"/>
      </w:pPr>
      <w:bookmarkStart w:id="0" w:name="_Toc86402978"/>
      <w:bookmarkStart w:id="1" w:name="_Toc494445999"/>
      <w:bookmarkStart w:id="2" w:name="_Ref525674240"/>
      <w:bookmarkStart w:id="3" w:name="_Ref527533682"/>
      <w:bookmarkStart w:id="4" w:name="_Toc74227051"/>
      <w:bookmarkStart w:id="5" w:name="_Toc75268477"/>
      <w:bookmarkStart w:id="6" w:name="_Ref83626559"/>
      <w:r>
        <w:t>Research Programmes</w:t>
      </w:r>
      <w:r w:rsidR="00F2069E">
        <w:t xml:space="preserve"> </w:t>
      </w:r>
      <w:r w:rsidR="003E3456">
        <w:t>Registration Template - 202</w:t>
      </w:r>
      <w:r w:rsidR="001E280E">
        <w:t>5</w:t>
      </w:r>
      <w:r w:rsidR="003E3456">
        <w:t xml:space="preserve"> Investment Round for the Endeavour Fund </w:t>
      </w:r>
      <w:bookmarkEnd w:id="0"/>
    </w:p>
    <w:bookmarkEnd w:id="1"/>
    <w:bookmarkEnd w:id="2"/>
    <w:bookmarkEnd w:id="3"/>
    <w:bookmarkEnd w:id="4"/>
    <w:bookmarkEnd w:id="5"/>
    <w:bookmarkEnd w:id="6"/>
    <w:p w14:paraId="650F3CBD" w14:textId="12DDBF3A" w:rsidR="54500E5D" w:rsidRDefault="54500E5D" w:rsidP="7F4FA4D8">
      <w:pPr>
        <w:pStyle w:val="BodyText"/>
        <w:spacing w:line="259" w:lineRule="auto"/>
        <w:rPr>
          <w:rFonts w:ascii="Calibri" w:eastAsia="Calibri" w:hAnsi="Calibri" w:cs="Calibri"/>
          <w:bCs w:val="0"/>
          <w:iCs w:val="0"/>
          <w:color w:val="000000" w:themeColor="text1"/>
        </w:rPr>
      </w:pPr>
      <w:r w:rsidRPr="7F4FA4D8">
        <w:rPr>
          <w:rFonts w:ascii="Calibri" w:eastAsia="Calibri" w:hAnsi="Calibri" w:cs="Calibri"/>
          <w:bCs w:val="0"/>
          <w:iCs w:val="0"/>
          <w:color w:val="000000" w:themeColor="text1"/>
        </w:rPr>
        <w:t xml:space="preserve">The Endeavour Research Programmes </w:t>
      </w:r>
      <w:r w:rsidR="00F57ACA">
        <w:rPr>
          <w:rFonts w:ascii="Calibri" w:eastAsia="Calibri" w:hAnsi="Calibri" w:cs="Calibri"/>
          <w:bCs w:val="0"/>
          <w:iCs w:val="0"/>
          <w:color w:val="000000" w:themeColor="text1"/>
        </w:rPr>
        <w:t>Registration</w:t>
      </w:r>
      <w:r w:rsidR="00F57ACA" w:rsidRPr="7F4FA4D8">
        <w:rPr>
          <w:rFonts w:ascii="Calibri" w:eastAsia="Calibri" w:hAnsi="Calibri" w:cs="Calibri"/>
          <w:bCs w:val="0"/>
          <w:iCs w:val="0"/>
          <w:color w:val="000000" w:themeColor="text1"/>
        </w:rPr>
        <w:t xml:space="preserve"> </w:t>
      </w:r>
      <w:r w:rsidRPr="7F4FA4D8">
        <w:rPr>
          <w:rFonts w:ascii="Calibri" w:eastAsia="Calibri" w:hAnsi="Calibri" w:cs="Calibri"/>
          <w:bCs w:val="0"/>
          <w:iCs w:val="0"/>
          <w:color w:val="000000" w:themeColor="text1"/>
        </w:rPr>
        <w:t xml:space="preserve">template is for you to use before submitting your </w:t>
      </w:r>
      <w:r w:rsidR="00ED67B7">
        <w:rPr>
          <w:rFonts w:ascii="Calibri" w:eastAsia="Calibri" w:hAnsi="Calibri" w:cs="Calibri"/>
          <w:bCs w:val="0"/>
          <w:iCs w:val="0"/>
          <w:color w:val="000000" w:themeColor="text1"/>
        </w:rPr>
        <w:t xml:space="preserve">registration </w:t>
      </w:r>
      <w:r w:rsidRPr="7F4FA4D8">
        <w:rPr>
          <w:rFonts w:ascii="Calibri" w:eastAsia="Calibri" w:hAnsi="Calibri" w:cs="Calibri"/>
          <w:bCs w:val="0"/>
          <w:iCs w:val="0"/>
          <w:color w:val="000000" w:themeColor="text1"/>
        </w:rPr>
        <w:t xml:space="preserve">online using our Investment Management System Pītau. </w:t>
      </w:r>
    </w:p>
    <w:p w14:paraId="569770B0" w14:textId="6F51C987" w:rsidR="54500E5D" w:rsidRDefault="54500E5D" w:rsidP="7F4FA4D8">
      <w:pPr>
        <w:pStyle w:val="BodyText"/>
        <w:rPr>
          <w:rFonts w:ascii="Calibri" w:eastAsia="Calibri" w:hAnsi="Calibri" w:cs="Calibri"/>
          <w:bCs w:val="0"/>
          <w:iCs w:val="0"/>
          <w:color w:val="000000" w:themeColor="text1"/>
          <w:lang w:val="en-US"/>
        </w:rPr>
      </w:pPr>
      <w:r w:rsidRPr="7F4FA4D8">
        <w:rPr>
          <w:rFonts w:ascii="Calibri" w:eastAsia="Calibri" w:hAnsi="Calibri" w:cs="Calibri"/>
          <w:bCs w:val="0"/>
          <w:iCs w:val="0"/>
          <w:color w:val="000000" w:themeColor="text1"/>
        </w:rPr>
        <w:t xml:space="preserve">For information about this funding opportunity, see our </w:t>
      </w:r>
      <w:hyperlink r:id="rId8" w:history="1">
        <w:r w:rsidRPr="7F4FA4D8">
          <w:rPr>
            <w:rStyle w:val="Hyperlink"/>
            <w:rFonts w:ascii="Calibri" w:eastAsia="Calibri" w:hAnsi="Calibri"/>
            <w:szCs w:val="22"/>
          </w:rPr>
          <w:t>web pages</w:t>
        </w:r>
      </w:hyperlink>
      <w:r w:rsidRPr="7F4FA4D8">
        <w:rPr>
          <w:rFonts w:ascii="Calibri" w:eastAsia="Calibri" w:hAnsi="Calibri" w:cs="Calibri"/>
          <w:bCs w:val="0"/>
          <w:iCs w:val="0"/>
          <w:color w:val="000000" w:themeColor="text1"/>
        </w:rPr>
        <w:t>.</w:t>
      </w:r>
    </w:p>
    <w:p w14:paraId="2945AC74" w14:textId="683025BB" w:rsidR="7F4FA4D8" w:rsidRDefault="7F4FA4D8" w:rsidP="7F4FA4D8">
      <w:pPr>
        <w:pStyle w:val="BodyText"/>
      </w:pPr>
    </w:p>
    <w:p w14:paraId="5A57846A" w14:textId="77777777" w:rsidR="004E6C6D" w:rsidRPr="0093344B" w:rsidRDefault="004E6C6D" w:rsidP="004E6C6D">
      <w:pPr>
        <w:autoSpaceDE w:val="0"/>
        <w:autoSpaceDN w:val="0"/>
        <w:spacing w:before="120"/>
        <w:ind w:right="23"/>
        <w:rPr>
          <w:rFonts w:eastAsia="Yu Gothic UI Semilight" w:cstheme="minorHAnsi"/>
          <w:bCs/>
          <w:iCs/>
          <w:lang w:val="en-NZ"/>
        </w:rPr>
      </w:pPr>
      <w:r w:rsidRPr="0093344B">
        <w:rPr>
          <w:rFonts w:eastAsia="Yu Gothic UI Semilight" w:cstheme="minorHAnsi"/>
          <w:bCs/>
          <w:iCs/>
          <w:lang w:val="en-NZ"/>
        </w:rPr>
        <w:t xml:space="preserve">By submitting a proposal, you are agreeing to </w:t>
      </w:r>
      <w:hyperlink w:anchor="_MBIE’s_funding_policies," w:history="1">
        <w:r w:rsidRPr="0093344B">
          <w:rPr>
            <w:rFonts w:eastAsia="Yu Gothic UI Semilight" w:cstheme="minorHAnsi"/>
            <w:color w:val="BB6917"/>
            <w:u w:val="single"/>
            <w:lang w:val="en-NZ"/>
          </w:rPr>
          <w:t>MBIE’s funding policies, terms and conditions</w:t>
        </w:r>
      </w:hyperlink>
      <w:r w:rsidRPr="0093344B">
        <w:rPr>
          <w:rFonts w:eastAsia="Yu Gothic UI Semilight" w:cstheme="minorHAnsi"/>
          <w:bCs/>
          <w:iCs/>
          <w:lang w:val="en-NZ"/>
        </w:rPr>
        <w:t xml:space="preserve">. </w:t>
      </w:r>
    </w:p>
    <w:p w14:paraId="6A7FB3DE" w14:textId="77777777" w:rsidR="004E6C6D" w:rsidRPr="0093344B" w:rsidRDefault="004E6C6D" w:rsidP="004E6C6D">
      <w:pPr>
        <w:autoSpaceDE w:val="0"/>
        <w:autoSpaceDN w:val="0"/>
        <w:spacing w:before="120"/>
        <w:ind w:right="23"/>
        <w:rPr>
          <w:rFonts w:eastAsia="Yu Gothic UI Semilight" w:cstheme="minorHAnsi"/>
          <w:bCs/>
          <w:iCs/>
          <w:lang w:val="en-NZ"/>
        </w:rPr>
      </w:pPr>
      <w:r w:rsidRPr="0093344B">
        <w:rPr>
          <w:rFonts w:eastAsia="Yu Gothic UI Semilight" w:cstheme="minorHAnsi"/>
          <w:bCs/>
          <w:iCs/>
          <w:lang w:val="en-NZ"/>
        </w:rPr>
        <w:t>You are responsible for ensuring that all parties cited in your proposal have:</w:t>
      </w:r>
    </w:p>
    <w:p w14:paraId="402431ED" w14:textId="77777777" w:rsidR="004E6C6D" w:rsidRPr="0093344B" w:rsidRDefault="004E6C6D" w:rsidP="004E6C6D">
      <w:pPr>
        <w:widowControl/>
        <w:numPr>
          <w:ilvl w:val="0"/>
          <w:numId w:val="18"/>
        </w:numPr>
        <w:tabs>
          <w:tab w:val="left" w:pos="567"/>
        </w:tabs>
        <w:spacing w:before="40" w:after="40"/>
        <w:ind w:left="567" w:hanging="567"/>
        <w:rPr>
          <w:rFonts w:eastAsia="Yu Gothic UI Semilight" w:cstheme="minorHAnsi"/>
          <w:bCs/>
          <w:iCs/>
          <w:color w:val="000000" w:themeColor="text1"/>
        </w:rPr>
      </w:pPr>
      <w:r w:rsidRPr="0093344B">
        <w:rPr>
          <w:rFonts w:eastAsia="Yu Gothic UI Semilight" w:cstheme="minorHAnsi"/>
          <w:bCs/>
          <w:iCs/>
          <w:color w:val="000000" w:themeColor="text1"/>
        </w:rPr>
        <w:t>confirmed their personal details and the nature and level of their involvement in the work described in the proposal is correct</w:t>
      </w:r>
    </w:p>
    <w:p w14:paraId="479C289D" w14:textId="77777777" w:rsidR="004E6C6D" w:rsidRPr="0093344B" w:rsidRDefault="004E6C6D" w:rsidP="004E6C6D">
      <w:pPr>
        <w:widowControl/>
        <w:numPr>
          <w:ilvl w:val="0"/>
          <w:numId w:val="18"/>
        </w:numPr>
        <w:tabs>
          <w:tab w:val="left" w:pos="567"/>
        </w:tabs>
        <w:spacing w:before="40" w:after="40"/>
        <w:ind w:left="567" w:hanging="567"/>
        <w:rPr>
          <w:rFonts w:eastAsia="Yu Gothic UI Semilight" w:cstheme="minorHAnsi"/>
          <w:bCs/>
          <w:iCs/>
          <w:color w:val="000000" w:themeColor="text1"/>
        </w:rPr>
      </w:pPr>
      <w:r w:rsidRPr="0093344B">
        <w:rPr>
          <w:rFonts w:eastAsia="Yu Gothic UI Semilight" w:cstheme="minorHAnsi"/>
          <w:bCs/>
          <w:iCs/>
          <w:color w:val="000000" w:themeColor="text1"/>
        </w:rPr>
        <w:t>read and accepted the terms and conditions of submitting a proposal and the information we may make public.</w:t>
      </w:r>
    </w:p>
    <w:p w14:paraId="4CCEEEDE" w14:textId="77777777" w:rsidR="004E6C6D" w:rsidRDefault="004E6C6D" w:rsidP="004E6C6D">
      <w:pPr>
        <w:pStyle w:val="BodyTextBullet1"/>
        <w:numPr>
          <w:ilvl w:val="0"/>
          <w:numId w:val="0"/>
        </w:numPr>
      </w:pPr>
    </w:p>
    <w:p w14:paraId="39AEA0B4" w14:textId="77777777" w:rsidR="004E6C6D" w:rsidRPr="00AB27D8" w:rsidRDefault="004E6C6D" w:rsidP="004E6C6D">
      <w:pPr>
        <w:pStyle w:val="BodyText"/>
        <w:rPr>
          <w:b/>
          <w:bCs w:val="0"/>
        </w:rPr>
      </w:pPr>
      <w:r>
        <w:rPr>
          <w:b/>
          <w:bCs w:val="0"/>
        </w:rPr>
        <w:t xml:space="preserve">Registration and </w:t>
      </w:r>
      <w:r w:rsidRPr="00AB27D8">
        <w:rPr>
          <w:b/>
          <w:bCs w:val="0"/>
        </w:rPr>
        <w:t>Proposal submission</w:t>
      </w:r>
      <w:r>
        <w:rPr>
          <w:b/>
          <w:bCs w:val="0"/>
        </w:rPr>
        <w:t xml:space="preserve"> requirements</w:t>
      </w:r>
    </w:p>
    <w:p w14:paraId="7B57DC00" w14:textId="77777777" w:rsidR="004E6C6D" w:rsidRPr="00593AC5" w:rsidRDefault="004E6C6D" w:rsidP="004E6C6D">
      <w:pPr>
        <w:pStyle w:val="BodyTextBullet1"/>
      </w:pPr>
      <w:r>
        <w:t>Adhere to all guidelines on formatting, CVs, and word limits (includes words used in tables). Proposals that do not comply with these guidelines may be declared ineligible.</w:t>
      </w:r>
    </w:p>
    <w:p w14:paraId="749FD832" w14:textId="77777777" w:rsidR="004E6C6D" w:rsidRDefault="004E6C6D" w:rsidP="004E6C6D">
      <w:pPr>
        <w:pStyle w:val="BodyTextBullet1"/>
      </w:pPr>
      <w:r w:rsidRPr="00871FCF">
        <w:t xml:space="preserve">Use this template to complete your </w:t>
      </w:r>
      <w:r>
        <w:t xml:space="preserve">registration </w:t>
      </w:r>
      <w:r w:rsidRPr="00871FCF">
        <w:t xml:space="preserve">in </w:t>
      </w:r>
      <w:r w:rsidRPr="00534CCF">
        <w:t>MS WORD</w:t>
      </w:r>
      <w:r>
        <w:t xml:space="preserve"> and then copy the content into Pītau, our online Investment Management System.</w:t>
      </w:r>
    </w:p>
    <w:p w14:paraId="3335DB18" w14:textId="77777777" w:rsidR="004E6C6D" w:rsidRDefault="004E6C6D" w:rsidP="004E6C6D">
      <w:pPr>
        <w:pStyle w:val="BodyTextBullet1"/>
      </w:pPr>
      <w:r>
        <w:t xml:space="preserve">To access Pītau you will first need a </w:t>
      </w:r>
      <w:hyperlink r:id="rId9" w:history="1">
        <w:r w:rsidRPr="0037125B">
          <w:rPr>
            <w:rStyle w:val="Hyperlink"/>
            <w:rFonts w:cstheme="minorHAnsi"/>
            <w:szCs w:val="22"/>
          </w:rPr>
          <w:t>RealMe</w:t>
        </w:r>
      </w:hyperlink>
      <w:r>
        <w:t xml:space="preserve"> account. </w:t>
      </w:r>
    </w:p>
    <w:p w14:paraId="3422F4F9" w14:textId="77777777" w:rsidR="004E6C6D" w:rsidRPr="00871FCF" w:rsidRDefault="004E6C6D" w:rsidP="004E6C6D">
      <w:pPr>
        <w:pStyle w:val="BodyTextBullet1"/>
      </w:pPr>
      <w:r>
        <w:t xml:space="preserve">Once you have a RealMe account, contact your Research Office to get access to Pītau. If you don’t have a Research Office, please contact </w:t>
      </w:r>
      <w:hyperlink r:id="rId10" w:history="1">
        <w:r w:rsidRPr="00045441">
          <w:rPr>
            <w:rStyle w:val="Hyperlink"/>
            <w:rFonts w:cstheme="minorHAnsi"/>
            <w:szCs w:val="22"/>
          </w:rPr>
          <w:t>imssupport@mbie.govt.nz</w:t>
        </w:r>
      </w:hyperlink>
    </w:p>
    <w:p w14:paraId="3C1CB259" w14:textId="77777777" w:rsidR="004E6C6D" w:rsidRPr="00593AC5" w:rsidRDefault="004E6C6D" w:rsidP="004E6C6D">
      <w:pPr>
        <w:pStyle w:val="BodyTextBullet1"/>
      </w:pPr>
      <w:r>
        <w:t>Respond to all questions and u</w:t>
      </w:r>
      <w:r w:rsidRPr="00593AC5">
        <w:t xml:space="preserve">se sub-headings </w:t>
      </w:r>
      <w:r>
        <w:t>if appropriate to improve readability</w:t>
      </w:r>
      <w:r w:rsidRPr="00593AC5">
        <w:t xml:space="preserve">. </w:t>
      </w:r>
    </w:p>
    <w:p w14:paraId="33F2DB85" w14:textId="77777777" w:rsidR="004E6C6D" w:rsidRDefault="004E6C6D" w:rsidP="00ED67B7">
      <w:pPr>
        <w:pStyle w:val="BodyTextBullet1"/>
        <w:spacing w:after="120"/>
      </w:pPr>
      <w:r>
        <w:t>Do not use images</w:t>
      </w:r>
      <w:r w:rsidRPr="00593AC5">
        <w:t xml:space="preserve">, graphs, </w:t>
      </w:r>
      <w:r>
        <w:t xml:space="preserve">or </w:t>
      </w:r>
      <w:r w:rsidRPr="00593AC5">
        <w:t>hyperlinks</w:t>
      </w:r>
      <w:r>
        <w:t xml:space="preserve"> unless asked to.</w:t>
      </w:r>
    </w:p>
    <w:p w14:paraId="28C875E9" w14:textId="77777777" w:rsidR="00ED67B7" w:rsidRDefault="00ED67B7" w:rsidP="00842EFD">
      <w:pPr>
        <w:pStyle w:val="BodyTextBullet1"/>
        <w:numPr>
          <w:ilvl w:val="0"/>
          <w:numId w:val="0"/>
        </w:numPr>
        <w:ind w:left="567" w:hanging="567"/>
        <w:rPr>
          <w:b/>
          <w:bCs w:val="0"/>
        </w:rPr>
      </w:pPr>
    </w:p>
    <w:p w14:paraId="33D2C8A7" w14:textId="5FFDDB07" w:rsidR="00842EFD" w:rsidRPr="00AB27D8" w:rsidRDefault="00842EFD" w:rsidP="00842EFD">
      <w:pPr>
        <w:pStyle w:val="BodyTextBullet1"/>
        <w:numPr>
          <w:ilvl w:val="0"/>
          <w:numId w:val="0"/>
        </w:numPr>
        <w:ind w:left="567" w:hanging="567"/>
        <w:rPr>
          <w:b/>
          <w:bCs w:val="0"/>
        </w:rPr>
      </w:pPr>
      <w:r w:rsidRPr="00AB27D8">
        <w:rPr>
          <w:b/>
          <w:bCs w:val="0"/>
        </w:rPr>
        <w:t>Timeframe</w:t>
      </w:r>
    </w:p>
    <w:p w14:paraId="69DE9861" w14:textId="0469561A" w:rsidR="004E6C6D" w:rsidRDefault="004E6C6D" w:rsidP="004E6C6D">
      <w:pPr>
        <w:pStyle w:val="BodyTextBullet1"/>
        <w:numPr>
          <w:ilvl w:val="0"/>
          <w:numId w:val="0"/>
        </w:numPr>
        <w:tabs>
          <w:tab w:val="clear" w:pos="567"/>
        </w:tabs>
      </w:pPr>
      <w:r>
        <w:t xml:space="preserve">The Pītau portal is open for registrations </w:t>
      </w:r>
      <w:r w:rsidR="0072496B">
        <w:t>from</w:t>
      </w:r>
      <w:r>
        <w:t xml:space="preserve"> </w:t>
      </w:r>
      <w:r w:rsidRPr="00A86012">
        <w:rPr>
          <w:b/>
          <w:bCs w:val="0"/>
        </w:rPr>
        <w:t xml:space="preserve">30 September 2024 </w:t>
      </w:r>
      <w:r w:rsidRPr="004C741F">
        <w:t xml:space="preserve">until </w:t>
      </w:r>
      <w:r w:rsidRPr="00A86012">
        <w:rPr>
          <w:b/>
          <w:bCs w:val="0"/>
        </w:rPr>
        <w:t xml:space="preserve">12 noon, </w:t>
      </w:r>
      <w:r w:rsidR="002B6C31">
        <w:rPr>
          <w:b/>
          <w:bCs w:val="0"/>
        </w:rPr>
        <w:t xml:space="preserve">4 December </w:t>
      </w:r>
      <w:r w:rsidRPr="00A86012">
        <w:rPr>
          <w:b/>
          <w:bCs w:val="0"/>
        </w:rPr>
        <w:t>2024</w:t>
      </w:r>
      <w:r>
        <w:t xml:space="preserve">. Any change to this date will be notified via email and published on MBIE’s website. To be added to the email notification list, </w:t>
      </w:r>
      <w:hyperlink r:id="rId11">
        <w:r w:rsidRPr="6A9631BA">
          <w:rPr>
            <w:rStyle w:val="Hyperlink"/>
            <w:rFonts w:cstheme="minorBidi"/>
          </w:rPr>
          <w:t>subscribe to Endeavour Alerts</w:t>
        </w:r>
      </w:hyperlink>
      <w:r>
        <w:t>.</w:t>
      </w:r>
    </w:p>
    <w:p w14:paraId="3D908159" w14:textId="77777777" w:rsidR="004E6C6D" w:rsidRDefault="004E6C6D" w:rsidP="002956C7">
      <w:pPr>
        <w:pStyle w:val="BodyTextBullet1"/>
        <w:numPr>
          <w:ilvl w:val="0"/>
          <w:numId w:val="0"/>
        </w:numPr>
        <w:tabs>
          <w:tab w:val="clear" w:pos="567"/>
          <w:tab w:val="left" w:pos="0"/>
        </w:tabs>
      </w:pPr>
    </w:p>
    <w:p w14:paraId="6DB4E35F" w14:textId="2F171FB5" w:rsidR="005255BB" w:rsidRDefault="005255BB">
      <w:pPr>
        <w:rPr>
          <w:rFonts w:ascii="Calibri" w:eastAsia="Calibri" w:hAnsi="Calibri" w:cs="Calibri"/>
          <w:b/>
          <w:bCs/>
          <w:color w:val="000000" w:themeColor="text1"/>
          <w:w w:val="115"/>
          <w:sz w:val="36"/>
          <w:szCs w:val="36"/>
          <w:lang w:eastAsia="en-NZ"/>
        </w:rPr>
      </w:pPr>
      <w:r>
        <w:br w:type="page"/>
      </w:r>
    </w:p>
    <w:p w14:paraId="3BA9F748" w14:textId="6747F172" w:rsidR="00871FCF" w:rsidRPr="000F7464" w:rsidRDefault="053D759F" w:rsidP="005C7AEE">
      <w:pPr>
        <w:pStyle w:val="Heading2"/>
      </w:pPr>
      <w:r>
        <w:lastRenderedPageBreak/>
        <w:t xml:space="preserve">Research Programmes </w:t>
      </w:r>
      <w:r w:rsidR="005255BB">
        <w:t xml:space="preserve">Registration </w:t>
      </w:r>
      <w:r w:rsidR="00871FCF">
        <w:t>Template</w:t>
      </w:r>
    </w:p>
    <w:p w14:paraId="36577309" w14:textId="47C162E8" w:rsidR="008F6B0B" w:rsidRPr="00F04EBA" w:rsidRDefault="008F6B0B" w:rsidP="005C7AEE">
      <w:pPr>
        <w:pStyle w:val="Heading3"/>
      </w:pPr>
      <w:r w:rsidRPr="00F04EBA">
        <w:t xml:space="preserve">Section 1: </w:t>
      </w:r>
      <w:r w:rsidR="00655AE8">
        <w:t xml:space="preserve">Key </w:t>
      </w:r>
      <w:r w:rsidR="00083D48">
        <w:t>I</w:t>
      </w:r>
      <w:r w:rsidR="00461D57">
        <w:t xml:space="preserve">nformation </w:t>
      </w:r>
    </w:p>
    <w:tbl>
      <w:tblPr>
        <w:tblStyle w:val="TableGrid"/>
        <w:tblW w:w="9639" w:type="dxa"/>
        <w:tblLayout w:type="fixed"/>
        <w:tblLook w:val="04A0" w:firstRow="1" w:lastRow="0" w:firstColumn="1" w:lastColumn="0" w:noHBand="0" w:noVBand="1"/>
      </w:tblPr>
      <w:tblGrid>
        <w:gridCol w:w="9639"/>
      </w:tblGrid>
      <w:tr w:rsidR="00655AE8" w:rsidRPr="00944C25" w14:paraId="34553F16" w14:textId="77777777" w:rsidTr="0F940F76">
        <w:tc>
          <w:tcPr>
            <w:tcW w:w="9639" w:type="dxa"/>
            <w:tcBorders>
              <w:right w:val="single" w:sz="4" w:space="0" w:color="auto"/>
            </w:tcBorders>
          </w:tcPr>
          <w:p w14:paraId="2BFD7F77" w14:textId="264934C2" w:rsidR="00655AE8" w:rsidRPr="003D7557" w:rsidRDefault="00655AE8" w:rsidP="002A5A43">
            <w:pPr>
              <w:pStyle w:val="Question"/>
              <w:numPr>
                <w:ilvl w:val="1"/>
                <w:numId w:val="10"/>
              </w:numPr>
              <w:rPr>
                <w:rStyle w:val="Strong"/>
              </w:rPr>
            </w:pPr>
            <w:r>
              <w:rPr>
                <w:rStyle w:val="Strong"/>
              </w:rPr>
              <w:t>T</w:t>
            </w:r>
            <w:r w:rsidR="00696B84">
              <w:rPr>
                <w:rStyle w:val="Strong"/>
              </w:rPr>
              <w:t xml:space="preserve">itle </w:t>
            </w:r>
            <w:r w:rsidR="00083D48">
              <w:rPr>
                <w:rStyle w:val="Strong"/>
              </w:rPr>
              <w:t>(12 words maximum)</w:t>
            </w:r>
          </w:p>
          <w:p w14:paraId="77CB9F7A" w14:textId="3B56861D" w:rsidR="00696F0D" w:rsidRDefault="00696F0D" w:rsidP="00696F0D">
            <w:pPr>
              <w:pStyle w:val="Question"/>
              <w:ind w:left="570" w:firstLine="0"/>
            </w:pPr>
            <w:r>
              <w:t>Your title must be a meaningful and accurate descriptive title that identifies the nature of the proposal and your research.</w:t>
            </w:r>
          </w:p>
          <w:p w14:paraId="0BC4DC0E" w14:textId="77777777" w:rsidR="00B31808" w:rsidRDefault="00780C8E" w:rsidP="002C378B">
            <w:pPr>
              <w:pStyle w:val="Question"/>
              <w:ind w:left="570" w:firstLine="0"/>
            </w:pPr>
            <w:r>
              <w:t xml:space="preserve">Do not include acronyms or abbreviations. No puns, cryptic or humorous “tabloid” style titles. </w:t>
            </w:r>
          </w:p>
          <w:p w14:paraId="66BC85A6" w14:textId="797382DB" w:rsidR="00E57421" w:rsidRPr="00E57421" w:rsidRDefault="00E57421" w:rsidP="002C378B">
            <w:pPr>
              <w:pStyle w:val="Question"/>
              <w:ind w:left="570" w:firstLine="0"/>
            </w:pPr>
            <w:r w:rsidRPr="00E57421">
              <w:t>Please note: If your application is successful, your title will be published on the MBIE website. MBIE may change the title (in consultation with the applicant).</w:t>
            </w:r>
          </w:p>
          <w:p w14:paraId="32EE07F5" w14:textId="77777777" w:rsidR="00780C8E" w:rsidRDefault="00780C8E" w:rsidP="00780C8E">
            <w:pPr>
              <w:pStyle w:val="Question"/>
              <w:ind w:left="570" w:firstLine="0"/>
            </w:pPr>
            <w:r>
              <w:t>You can change the title after Registration.</w:t>
            </w:r>
          </w:p>
          <w:p w14:paraId="0DBAC8F6" w14:textId="21AF6ABA" w:rsidR="7F4FA4D8" w:rsidRPr="00CA04A7" w:rsidRDefault="7F4FA4D8" w:rsidP="00CA04A7">
            <w:pPr>
              <w:pStyle w:val="Answer"/>
            </w:pPr>
          </w:p>
          <w:p w14:paraId="1C5AEC46" w14:textId="77777777" w:rsidR="00F6028C" w:rsidRDefault="6B783D09" w:rsidP="00F6028C">
            <w:pPr>
              <w:pStyle w:val="Answer"/>
            </w:pPr>
            <w:r w:rsidRPr="00F6028C">
              <w:t>Enter your answer here</w:t>
            </w:r>
            <w:r w:rsidR="00F6028C">
              <w:t>…</w:t>
            </w:r>
          </w:p>
          <w:p w14:paraId="1F4EFD39" w14:textId="67270CAC" w:rsidR="00655AE8" w:rsidRPr="00F6028C" w:rsidRDefault="00655AE8" w:rsidP="00F6028C">
            <w:pPr>
              <w:pStyle w:val="Answer"/>
              <w:rPr>
                <w:rStyle w:val="Strong"/>
                <w:b w:val="0"/>
                <w:bCs w:val="0"/>
              </w:rPr>
            </w:pPr>
          </w:p>
        </w:tc>
      </w:tr>
      <w:tr w:rsidR="000A2C07" w:rsidRPr="00944C25" w14:paraId="356488DC" w14:textId="77777777" w:rsidTr="0F940F76">
        <w:tc>
          <w:tcPr>
            <w:tcW w:w="9639" w:type="dxa"/>
            <w:tcBorders>
              <w:right w:val="single" w:sz="4" w:space="0" w:color="auto"/>
            </w:tcBorders>
          </w:tcPr>
          <w:p w14:paraId="35AC6472" w14:textId="4063577A" w:rsidR="000A2C07" w:rsidRPr="003D7557" w:rsidRDefault="000A2C07" w:rsidP="002A5A43">
            <w:pPr>
              <w:pStyle w:val="Question"/>
              <w:numPr>
                <w:ilvl w:val="1"/>
                <w:numId w:val="10"/>
              </w:numPr>
              <w:rPr>
                <w:rStyle w:val="Strong"/>
              </w:rPr>
            </w:pPr>
            <w:r>
              <w:rPr>
                <w:rStyle w:val="Strong"/>
              </w:rPr>
              <w:t xml:space="preserve">Start </w:t>
            </w:r>
            <w:r w:rsidR="007214A3">
              <w:rPr>
                <w:rStyle w:val="Strong"/>
              </w:rPr>
              <w:t>D</w:t>
            </w:r>
            <w:r>
              <w:rPr>
                <w:rStyle w:val="Strong"/>
              </w:rPr>
              <w:t xml:space="preserve">ate and </w:t>
            </w:r>
            <w:r w:rsidR="007214A3">
              <w:rPr>
                <w:rStyle w:val="Strong"/>
              </w:rPr>
              <w:t>E</w:t>
            </w:r>
            <w:r>
              <w:rPr>
                <w:rStyle w:val="Strong"/>
              </w:rPr>
              <w:t xml:space="preserve">nd </w:t>
            </w:r>
            <w:r w:rsidR="007214A3">
              <w:rPr>
                <w:rStyle w:val="Strong"/>
              </w:rPr>
              <w:t>D</w:t>
            </w:r>
            <w:r>
              <w:rPr>
                <w:rStyle w:val="Strong"/>
              </w:rPr>
              <w:t xml:space="preserve">ate </w:t>
            </w:r>
          </w:p>
          <w:p w14:paraId="229F8AF5" w14:textId="19A2A351" w:rsidR="000A2C07" w:rsidRDefault="000A2C07" w:rsidP="000A2C07">
            <w:pPr>
              <w:pStyle w:val="Question"/>
              <w:ind w:left="570" w:firstLine="0"/>
            </w:pPr>
            <w:r>
              <w:t>All projects will commence 1 October 202</w:t>
            </w:r>
            <w:r w:rsidR="00DA7EA9">
              <w:t>5</w:t>
            </w:r>
            <w:r>
              <w:t xml:space="preserve">. Select the end date of your project. </w:t>
            </w:r>
          </w:p>
          <w:p w14:paraId="1D36A18E" w14:textId="77777777" w:rsidR="007002C9" w:rsidRDefault="007002C9" w:rsidP="007002C9">
            <w:pPr>
              <w:pStyle w:val="Question"/>
              <w:ind w:left="570" w:firstLine="0"/>
            </w:pPr>
            <w:r>
              <w:t>The project duration is three, four or five years.</w:t>
            </w:r>
          </w:p>
          <w:p w14:paraId="72285BCB" w14:textId="77777777" w:rsidR="000A2C07" w:rsidRDefault="000A2C07" w:rsidP="000A2C07">
            <w:pPr>
              <w:pStyle w:val="Question"/>
              <w:ind w:left="570" w:firstLine="0"/>
            </w:pPr>
          </w:p>
          <w:p w14:paraId="2BD735A0" w14:textId="0BDBA621" w:rsidR="701CF6E2" w:rsidRPr="00F6028C" w:rsidRDefault="701CF6E2" w:rsidP="00F6028C">
            <w:pPr>
              <w:pStyle w:val="Answer"/>
            </w:pPr>
            <w:r w:rsidRPr="00F6028C">
              <w:t>DD/MM/YYYY</w:t>
            </w:r>
          </w:p>
          <w:p w14:paraId="4289A3FA" w14:textId="356D2DBF" w:rsidR="005A5BEA" w:rsidRPr="000A2C07" w:rsidRDefault="005A5BEA" w:rsidP="000A2C07">
            <w:pPr>
              <w:pStyle w:val="Answer"/>
            </w:pPr>
          </w:p>
        </w:tc>
      </w:tr>
      <w:tr w:rsidR="00955564" w:rsidRPr="00944C25" w14:paraId="459C007F" w14:textId="77777777" w:rsidTr="0F940F76">
        <w:tc>
          <w:tcPr>
            <w:tcW w:w="9639" w:type="dxa"/>
            <w:tcBorders>
              <w:right w:val="single" w:sz="4" w:space="0" w:color="auto"/>
            </w:tcBorders>
          </w:tcPr>
          <w:p w14:paraId="1AD28E76" w14:textId="34504A53" w:rsidR="00792852" w:rsidRDefault="5EAD83F5" w:rsidP="002A5A43">
            <w:pPr>
              <w:pStyle w:val="Question"/>
              <w:numPr>
                <w:ilvl w:val="1"/>
                <w:numId w:val="10"/>
              </w:numPr>
              <w:rPr>
                <w:rFonts w:ascii="Calibri" w:eastAsia="Calibri" w:hAnsi="Calibri" w:cs="Calibri"/>
                <w:bCs w:val="0"/>
                <w:iCs w:val="0"/>
                <w:color w:val="000000" w:themeColor="text1"/>
              </w:rPr>
            </w:pPr>
            <w:r w:rsidRPr="0F940F76">
              <w:rPr>
                <w:rStyle w:val="Strong"/>
                <w:rFonts w:ascii="Calibri" w:eastAsia="Calibri" w:hAnsi="Calibri" w:cs="Calibri"/>
                <w:bCs/>
                <w:iCs w:val="0"/>
                <w:color w:val="000000" w:themeColor="text1"/>
              </w:rPr>
              <w:t>Contact Details – Application Administrator and Back-up Application Administrator</w:t>
            </w:r>
          </w:p>
          <w:p w14:paraId="781779A5" w14:textId="6E552F79" w:rsidR="00780C8E" w:rsidRDefault="00780C8E" w:rsidP="00780C8E">
            <w:pPr>
              <w:pStyle w:val="Question"/>
              <w:ind w:left="570" w:firstLine="0"/>
            </w:pPr>
            <w:r>
              <w:t>Provide the name, email address, and telephone number of your Application Administrators.</w:t>
            </w:r>
          </w:p>
          <w:p w14:paraId="37A2A567" w14:textId="77777777" w:rsidR="00780C8E" w:rsidRDefault="00780C8E" w:rsidP="00780C8E">
            <w:pPr>
              <w:pStyle w:val="ListBullet2"/>
              <w:rPr>
                <w:rFonts w:cs="Calibri"/>
                <w:color w:val="000000" w:themeColor="text1"/>
                <w:lang w:val="en-US"/>
              </w:rPr>
            </w:pPr>
            <w:r w:rsidRPr="4F6C3768">
              <w:rPr>
                <w:rFonts w:cs="Calibri"/>
                <w:color w:val="000000" w:themeColor="text1"/>
              </w:rPr>
              <w:t>The Application Administrator must have the authority to discuss your application with us and will receive MBIE communications and updates during the submission phase. It is usually someone from your Research Office or administration team and should not be the Principal Investigator/Programme Leader.</w:t>
            </w:r>
          </w:p>
          <w:p w14:paraId="75B040FF" w14:textId="0FFCBAAB" w:rsidR="00780C8E" w:rsidRPr="00870C3B" w:rsidRDefault="00780C8E" w:rsidP="00780C8E">
            <w:pPr>
              <w:pStyle w:val="ListBullet2"/>
              <w:rPr>
                <w:rFonts w:cs="Calibri"/>
                <w:color w:val="000000" w:themeColor="text1"/>
                <w:lang w:val="en-US"/>
              </w:rPr>
            </w:pPr>
            <w:r w:rsidRPr="4F6C3768">
              <w:rPr>
                <w:rFonts w:cs="Calibri"/>
                <w:color w:val="000000" w:themeColor="text1"/>
              </w:rPr>
              <w:t>Back-up Application Administrator must differ from the Application Administrator and meet the criteria outlined above.</w:t>
            </w:r>
          </w:p>
          <w:p w14:paraId="05BA7C03" w14:textId="77777777" w:rsidR="00780C8E" w:rsidRPr="00870C3B" w:rsidRDefault="00780C8E" w:rsidP="00780C8E">
            <w:pPr>
              <w:pStyle w:val="ListBullet2"/>
              <w:numPr>
                <w:ilvl w:val="0"/>
                <w:numId w:val="0"/>
              </w:numPr>
              <w:ind w:left="851"/>
              <w:rPr>
                <w:rFonts w:cs="Calibri"/>
                <w:color w:val="000000" w:themeColor="text1"/>
                <w:lang w:val="en-US"/>
              </w:rPr>
            </w:pPr>
          </w:p>
          <w:p w14:paraId="5E343EDA" w14:textId="3CFDCBC3" w:rsidR="00780C8E" w:rsidRPr="00F6028C" w:rsidRDefault="00780C8E" w:rsidP="00F6028C">
            <w:pPr>
              <w:pStyle w:val="Answer"/>
              <w:rPr>
                <w:rStyle w:val="Strong"/>
                <w:b w:val="0"/>
                <w:bCs w:val="0"/>
              </w:rPr>
            </w:pPr>
            <w:r w:rsidRPr="00F6028C">
              <w:rPr>
                <w:rStyle w:val="Strong"/>
                <w:b w:val="0"/>
                <w:bCs w:val="0"/>
              </w:rPr>
              <w:t>Enter your answers here</w:t>
            </w:r>
            <w:r w:rsidR="00F6028C">
              <w:rPr>
                <w:rStyle w:val="Strong"/>
                <w:b w:val="0"/>
                <w:bCs w:val="0"/>
              </w:rPr>
              <w:t>…</w:t>
            </w:r>
          </w:p>
          <w:p w14:paraId="4AB2BA25" w14:textId="155C2124" w:rsidR="00792852" w:rsidRDefault="00792852" w:rsidP="7F4FA4D8">
            <w:pPr>
              <w:pStyle w:val="Answer"/>
              <w:ind w:left="570"/>
            </w:pPr>
          </w:p>
        </w:tc>
      </w:tr>
      <w:tr w:rsidR="00BB70B7" w:rsidRPr="00944C25" w14:paraId="342013AC" w14:textId="77777777" w:rsidTr="0F940F76">
        <w:tc>
          <w:tcPr>
            <w:tcW w:w="9639" w:type="dxa"/>
            <w:tcBorders>
              <w:right w:val="single" w:sz="4" w:space="0" w:color="auto"/>
            </w:tcBorders>
          </w:tcPr>
          <w:p w14:paraId="0BE02008" w14:textId="5F1EECED" w:rsidR="00BB70B7" w:rsidRPr="00955564" w:rsidRDefault="7E6AEC5A" w:rsidP="002A5A43">
            <w:pPr>
              <w:pStyle w:val="Question"/>
              <w:numPr>
                <w:ilvl w:val="1"/>
                <w:numId w:val="10"/>
              </w:numPr>
              <w:rPr>
                <w:rStyle w:val="Strong"/>
              </w:rPr>
            </w:pPr>
            <w:r w:rsidRPr="0F940F76">
              <w:rPr>
                <w:rStyle w:val="Strong"/>
              </w:rPr>
              <w:t xml:space="preserve">Contact Details </w:t>
            </w:r>
            <w:r w:rsidR="00B9B441" w:rsidRPr="0F940F76">
              <w:rPr>
                <w:rStyle w:val="Strong"/>
              </w:rPr>
              <w:t>– Contract Administrator</w:t>
            </w:r>
            <w:r w:rsidR="464844D6" w:rsidRPr="0F940F76">
              <w:rPr>
                <w:rStyle w:val="Strong"/>
              </w:rPr>
              <w:t xml:space="preserve"> and Back-up Contract Administrator</w:t>
            </w:r>
          </w:p>
          <w:p w14:paraId="793BB6BC" w14:textId="77777777" w:rsidR="00780C8E" w:rsidRDefault="00780C8E" w:rsidP="00780C8E">
            <w:pPr>
              <w:pStyle w:val="Question"/>
              <w:ind w:left="570" w:firstLine="0"/>
            </w:pPr>
            <w:r>
              <w:t>Provide the name, email address, and telephone number of your Contract Administrators.</w:t>
            </w:r>
          </w:p>
          <w:p w14:paraId="02DE4C9A" w14:textId="5DCB897C" w:rsidR="00780C8E" w:rsidRDefault="00780C8E" w:rsidP="00780C8E">
            <w:pPr>
              <w:pStyle w:val="ListBullet2"/>
            </w:pPr>
            <w:r>
              <w:t xml:space="preserve">Should your application be approved for investment; </w:t>
            </w:r>
            <w:r w:rsidR="005243F1">
              <w:t>the Contract Administrator</w:t>
            </w:r>
            <w:r>
              <w:t xml:space="preserve"> must have the authority to discuss your contract with us and will receive MBIE communications and updates during the term of the contract. It is usually someone from your Research Office or administration team and should not be the Principal Investigator/Programme Leader.</w:t>
            </w:r>
          </w:p>
          <w:p w14:paraId="252D5EA1" w14:textId="14FC7F7D" w:rsidR="00780C8E" w:rsidRDefault="00663439" w:rsidP="00780C8E">
            <w:pPr>
              <w:pStyle w:val="ListBullet2"/>
            </w:pPr>
            <w:r>
              <w:t xml:space="preserve">The </w:t>
            </w:r>
            <w:r w:rsidR="00780C8E">
              <w:t xml:space="preserve">Back-up Contract Administrator must differ from the Contract Administrator </w:t>
            </w:r>
            <w:r w:rsidR="00780C8E" w:rsidRPr="4F6C3768">
              <w:rPr>
                <w:rFonts w:cs="Calibri"/>
                <w:color w:val="000000" w:themeColor="text1"/>
              </w:rPr>
              <w:t>and meet the criteria outlined above</w:t>
            </w:r>
            <w:r w:rsidR="00780C8E">
              <w:t>.</w:t>
            </w:r>
          </w:p>
          <w:p w14:paraId="5894002F" w14:textId="2D7FDDAD" w:rsidR="00780C8E" w:rsidRPr="007214A3" w:rsidRDefault="00780C8E" w:rsidP="00F6028C">
            <w:pPr>
              <w:pStyle w:val="ListContinue"/>
            </w:pPr>
            <w:r w:rsidRPr="640E67B4">
              <w:lastRenderedPageBreak/>
              <w:t xml:space="preserve">The Back-up </w:t>
            </w:r>
            <w:r w:rsidR="00663439" w:rsidRPr="640E67B4">
              <w:t xml:space="preserve">Application Administrator </w:t>
            </w:r>
            <w:r w:rsidRPr="640E67B4">
              <w:t xml:space="preserve">and Back-up </w:t>
            </w:r>
            <w:r w:rsidR="00663439" w:rsidRPr="640E67B4">
              <w:t xml:space="preserve">Contract Administrator </w:t>
            </w:r>
            <w:r w:rsidRPr="00CC4CC5">
              <w:rPr>
                <w:b/>
              </w:rPr>
              <w:t>can</w:t>
            </w:r>
            <w:r w:rsidRPr="640E67B4">
              <w:t xml:space="preserve"> be the same person.</w:t>
            </w:r>
          </w:p>
          <w:p w14:paraId="1AC9EFC1" w14:textId="77777777" w:rsidR="00F6028C" w:rsidRDefault="00F6028C" w:rsidP="00F6028C">
            <w:pPr>
              <w:pStyle w:val="Answer"/>
              <w:rPr>
                <w:rStyle w:val="Strong"/>
                <w:b w:val="0"/>
                <w:bCs w:val="0"/>
              </w:rPr>
            </w:pPr>
          </w:p>
          <w:p w14:paraId="3D46CE81" w14:textId="6BA457D1" w:rsidR="00BB70B7" w:rsidRDefault="3627157C" w:rsidP="00F6028C">
            <w:pPr>
              <w:pStyle w:val="Answer"/>
              <w:rPr>
                <w:rStyle w:val="Strong"/>
                <w:b w:val="0"/>
                <w:bCs w:val="0"/>
              </w:rPr>
            </w:pPr>
            <w:r w:rsidRPr="00F6028C">
              <w:rPr>
                <w:rStyle w:val="Strong"/>
                <w:b w:val="0"/>
                <w:bCs w:val="0"/>
              </w:rPr>
              <w:t>Enter your answers here</w:t>
            </w:r>
            <w:r w:rsidR="00F6028C">
              <w:rPr>
                <w:rStyle w:val="Strong"/>
                <w:b w:val="0"/>
                <w:bCs w:val="0"/>
              </w:rPr>
              <w:t>...</w:t>
            </w:r>
          </w:p>
          <w:p w14:paraId="1D3FD020" w14:textId="0AB0D667" w:rsidR="00F6028C" w:rsidRDefault="00F6028C" w:rsidP="00F6028C">
            <w:pPr>
              <w:pStyle w:val="Answer"/>
            </w:pPr>
          </w:p>
        </w:tc>
      </w:tr>
      <w:tr w:rsidR="00B45E87" w:rsidRPr="00944C25" w14:paraId="3463A7BA" w14:textId="77777777" w:rsidTr="0F940F76">
        <w:tc>
          <w:tcPr>
            <w:tcW w:w="9639" w:type="dxa"/>
            <w:tcBorders>
              <w:right w:val="single" w:sz="4" w:space="0" w:color="auto"/>
            </w:tcBorders>
          </w:tcPr>
          <w:p w14:paraId="6E266767" w14:textId="5E94BC5A" w:rsidR="00B45E87" w:rsidRPr="00955564" w:rsidRDefault="5FE0482B" w:rsidP="002A5A43">
            <w:pPr>
              <w:pStyle w:val="Question"/>
              <w:numPr>
                <w:ilvl w:val="1"/>
                <w:numId w:val="10"/>
              </w:numPr>
              <w:rPr>
                <w:rStyle w:val="Strong"/>
              </w:rPr>
            </w:pPr>
            <w:r w:rsidRPr="0F940F76">
              <w:rPr>
                <w:rStyle w:val="Strong"/>
              </w:rPr>
              <w:lastRenderedPageBreak/>
              <w:t>Proposal Summary (280 words maximum)</w:t>
            </w:r>
          </w:p>
          <w:p w14:paraId="144503A8" w14:textId="77777777" w:rsidR="000F6A17" w:rsidRDefault="000F6A17" w:rsidP="000F6A17">
            <w:pPr>
              <w:pStyle w:val="Question"/>
              <w:ind w:left="570" w:firstLine="0"/>
            </w:pPr>
            <w:r>
              <w:t>Please provide a brief summary of your proposal. This will help MBIE to identify the required assessment expertise, as well as getting an overview of your proposed research.</w:t>
            </w:r>
          </w:p>
          <w:p w14:paraId="36A9EF1E" w14:textId="77777777" w:rsidR="000F6A17" w:rsidRDefault="000F6A17" w:rsidP="000F6A17">
            <w:pPr>
              <w:pStyle w:val="Question"/>
              <w:ind w:left="570" w:firstLine="0"/>
            </w:pPr>
            <w:r>
              <w:t>Your Proposal Summary will not be assessed but can be used as the basis for the Executive Summary at the next stage (it will not auto-populate to the Executive Summary).</w:t>
            </w:r>
          </w:p>
          <w:p w14:paraId="30471662" w14:textId="77777777" w:rsidR="000F6A17" w:rsidRDefault="000F6A17" w:rsidP="000F6A17">
            <w:pPr>
              <w:pStyle w:val="Question"/>
              <w:ind w:left="570" w:firstLine="0"/>
            </w:pPr>
          </w:p>
          <w:p w14:paraId="35FF779B" w14:textId="77777777" w:rsidR="00B45E87" w:rsidRDefault="000F6A17" w:rsidP="00F6028C">
            <w:pPr>
              <w:pStyle w:val="Answer"/>
              <w:rPr>
                <w:rStyle w:val="Strong"/>
                <w:b w:val="0"/>
                <w:bCs w:val="0"/>
              </w:rPr>
            </w:pPr>
            <w:r w:rsidRPr="00F6028C">
              <w:rPr>
                <w:rStyle w:val="Strong"/>
                <w:b w:val="0"/>
                <w:bCs w:val="0"/>
              </w:rPr>
              <w:t>Enter your answer here</w:t>
            </w:r>
            <w:r w:rsidR="00F6028C">
              <w:rPr>
                <w:rStyle w:val="Strong"/>
                <w:b w:val="0"/>
                <w:bCs w:val="0"/>
              </w:rPr>
              <w:t>…</w:t>
            </w:r>
          </w:p>
          <w:p w14:paraId="6E685A78" w14:textId="6239F9B9" w:rsidR="00F6028C" w:rsidRPr="00F6028C" w:rsidRDefault="00F6028C" w:rsidP="00F6028C">
            <w:pPr>
              <w:pStyle w:val="Answer"/>
              <w:rPr>
                <w:rStyle w:val="Strong"/>
                <w:b w:val="0"/>
                <w:bCs w:val="0"/>
              </w:rPr>
            </w:pPr>
          </w:p>
        </w:tc>
      </w:tr>
      <w:tr w:rsidR="00027839" w:rsidRPr="00944C25" w14:paraId="5DEB4751" w14:textId="77777777" w:rsidTr="0F940F76">
        <w:tc>
          <w:tcPr>
            <w:tcW w:w="9639" w:type="dxa"/>
            <w:tcBorders>
              <w:right w:val="single" w:sz="4" w:space="0" w:color="auto"/>
            </w:tcBorders>
          </w:tcPr>
          <w:p w14:paraId="2B73F708" w14:textId="498B087B" w:rsidR="00027839" w:rsidRPr="00955564" w:rsidRDefault="00027839" w:rsidP="002A5A43">
            <w:pPr>
              <w:pStyle w:val="Question"/>
              <w:numPr>
                <w:ilvl w:val="1"/>
                <w:numId w:val="10"/>
              </w:numPr>
              <w:rPr>
                <w:rStyle w:val="Strong"/>
              </w:rPr>
            </w:pPr>
            <w:r w:rsidRPr="0F940F76">
              <w:rPr>
                <w:rStyle w:val="Strong"/>
              </w:rPr>
              <w:t>Research Key</w:t>
            </w:r>
            <w:r w:rsidR="4B657920" w:rsidRPr="0F940F76">
              <w:rPr>
                <w:rStyle w:val="Strong"/>
              </w:rPr>
              <w:t>w</w:t>
            </w:r>
            <w:r w:rsidRPr="0F940F76">
              <w:rPr>
                <w:rStyle w:val="Strong"/>
              </w:rPr>
              <w:t xml:space="preserve">ords </w:t>
            </w:r>
          </w:p>
          <w:p w14:paraId="2BD709B0" w14:textId="75F7C171" w:rsidR="00821707" w:rsidRDefault="00821707" w:rsidP="00821707">
            <w:pPr>
              <w:pStyle w:val="Question"/>
              <w:ind w:left="570" w:firstLine="0"/>
            </w:pPr>
            <w:r>
              <w:t xml:space="preserve">Search for and select </w:t>
            </w:r>
            <w:r w:rsidR="005E49B9">
              <w:t>from the</w:t>
            </w:r>
            <w:r>
              <w:t xml:space="preserve"> drop-down box </w:t>
            </w:r>
            <w:r w:rsidRPr="005E49B9">
              <w:t>in</w:t>
            </w:r>
            <w:r>
              <w:t xml:space="preserve"> Pītau up to 15 keywords that describe the nature of your research.</w:t>
            </w:r>
          </w:p>
          <w:p w14:paraId="739B6346" w14:textId="77777777" w:rsidR="00821707" w:rsidRDefault="00821707" w:rsidP="00821707">
            <w:pPr>
              <w:pStyle w:val="Question"/>
              <w:ind w:left="570" w:firstLine="0"/>
            </w:pPr>
            <w:r w:rsidRPr="000664B7">
              <w:t>Do not include phrases, acronyms or abbreviations.</w:t>
            </w:r>
          </w:p>
          <w:p w14:paraId="2B3C796E" w14:textId="6003284E" w:rsidR="00821707" w:rsidRDefault="00821707" w:rsidP="00821707">
            <w:pPr>
              <w:pStyle w:val="Question"/>
              <w:ind w:left="570" w:firstLine="0"/>
            </w:pPr>
            <w:r>
              <w:t xml:space="preserve">The keywords entered here will </w:t>
            </w:r>
            <w:r w:rsidR="006E7392">
              <w:t>auto-</w:t>
            </w:r>
            <w:r>
              <w:t>populate to your Proposal and cannot be changed after Registration. They will be used to help select Assessors for your proposal.</w:t>
            </w:r>
          </w:p>
          <w:p w14:paraId="4A0B3452" w14:textId="77777777" w:rsidR="00821707" w:rsidRDefault="00821707" w:rsidP="00821707">
            <w:pPr>
              <w:pStyle w:val="Question"/>
              <w:ind w:left="570" w:firstLine="0"/>
            </w:pPr>
          </w:p>
          <w:p w14:paraId="2AE312F2" w14:textId="6E038C39" w:rsidR="00821707" w:rsidRPr="00F6028C" w:rsidRDefault="00821707" w:rsidP="00821707">
            <w:pPr>
              <w:pStyle w:val="Answer"/>
              <w:rPr>
                <w:rStyle w:val="Strong"/>
                <w:b w:val="0"/>
                <w:bCs w:val="0"/>
              </w:rPr>
            </w:pPr>
            <w:r w:rsidRPr="00F6028C">
              <w:rPr>
                <w:rStyle w:val="Strong"/>
                <w:b w:val="0"/>
                <w:bCs w:val="0"/>
              </w:rPr>
              <w:t>Enter your answers here</w:t>
            </w:r>
            <w:r w:rsidR="00CF38D1">
              <w:rPr>
                <w:rStyle w:val="Strong"/>
                <w:b w:val="0"/>
                <w:bCs w:val="0"/>
              </w:rPr>
              <w:t>…</w:t>
            </w:r>
          </w:p>
          <w:p w14:paraId="045C245A" w14:textId="0AF252E2" w:rsidR="00E23783" w:rsidRPr="00027839" w:rsidRDefault="00E23783" w:rsidP="00027839">
            <w:pPr>
              <w:pStyle w:val="Answer"/>
              <w:rPr>
                <w:rStyle w:val="Strong"/>
                <w:b w:val="0"/>
                <w:bCs w:val="0"/>
              </w:rPr>
            </w:pPr>
          </w:p>
        </w:tc>
      </w:tr>
      <w:tr w:rsidR="00027839" w:rsidRPr="00944C25" w14:paraId="36A083F8" w14:textId="77777777" w:rsidTr="0F940F76">
        <w:tc>
          <w:tcPr>
            <w:tcW w:w="9639" w:type="dxa"/>
            <w:tcBorders>
              <w:right w:val="single" w:sz="4" w:space="0" w:color="auto"/>
            </w:tcBorders>
          </w:tcPr>
          <w:p w14:paraId="46F39503" w14:textId="324E0D67" w:rsidR="00027839" w:rsidRPr="00955564" w:rsidRDefault="00027839" w:rsidP="002A5A43">
            <w:pPr>
              <w:pStyle w:val="Question"/>
              <w:numPr>
                <w:ilvl w:val="1"/>
                <w:numId w:val="10"/>
              </w:numPr>
              <w:rPr>
                <w:rStyle w:val="Strong"/>
              </w:rPr>
            </w:pPr>
            <w:r w:rsidRPr="0F940F76">
              <w:rPr>
                <w:rStyle w:val="Strong"/>
              </w:rPr>
              <w:t xml:space="preserve">Eligibility </w:t>
            </w:r>
          </w:p>
          <w:p w14:paraId="6DA58360" w14:textId="6D455D78" w:rsidR="00027839" w:rsidRDefault="00027839" w:rsidP="00027839">
            <w:pPr>
              <w:pStyle w:val="Question"/>
              <w:ind w:left="570" w:firstLine="0"/>
            </w:pPr>
            <w:r w:rsidRPr="008A2790">
              <w:t xml:space="preserve">Confirm that your application meets the eligibility criteria set out in the </w:t>
            </w:r>
            <w:hyperlink r:id="rId12" w:history="1">
              <w:r w:rsidRPr="002E1982">
                <w:rPr>
                  <w:rStyle w:val="Hyperlink"/>
                  <w:rFonts w:cstheme="minorHAnsi"/>
                  <w:szCs w:val="22"/>
                </w:rPr>
                <w:t>Gazette Notice</w:t>
              </w:r>
            </w:hyperlink>
            <w:r w:rsidRPr="008A2790">
              <w:t>:</w:t>
            </w:r>
          </w:p>
          <w:p w14:paraId="7C5F7F26" w14:textId="77777777" w:rsidR="00027839" w:rsidRDefault="00027839" w:rsidP="00027839">
            <w:pPr>
              <w:pStyle w:val="Question"/>
              <w:ind w:left="570" w:firstLine="0"/>
            </w:pPr>
            <w:r w:rsidRPr="008A2790">
              <w:t>Proposals must:</w:t>
            </w:r>
          </w:p>
          <w:p w14:paraId="3EC03EED" w14:textId="43ED5CF1" w:rsidR="00AB55A7" w:rsidRDefault="4C0F833E" w:rsidP="00AB55A7">
            <w:pPr>
              <w:pStyle w:val="ListBullet2"/>
            </w:pPr>
            <w:r>
              <w:t xml:space="preserve">be made by a New Zealand-based Research Organisation or a New Zealand-based legal entity representing a New Zealand-based Research Organisation </w:t>
            </w:r>
          </w:p>
          <w:p w14:paraId="703ACEE1" w14:textId="0413754D" w:rsidR="00AB55A7" w:rsidRDefault="4C0F833E" w:rsidP="00AB55A7">
            <w:pPr>
              <w:pStyle w:val="ListBullet2"/>
            </w:pPr>
            <w:r>
              <w:t>be designed so that the majority of the public benefits in new knowledge accrue outside of the Research Organisation or legal entity which represents the Research Organisation</w:t>
            </w:r>
          </w:p>
          <w:p w14:paraId="1B1F8434" w14:textId="7987C617" w:rsidR="00AB55A7" w:rsidRDefault="4C0F833E" w:rsidP="00AB55A7">
            <w:pPr>
              <w:pStyle w:val="ListBullet2"/>
            </w:pPr>
            <w:r>
              <w:t>not be made by a department of the public service as listed in Schedule 2 of the Public Service Act 2020</w:t>
            </w:r>
          </w:p>
          <w:p w14:paraId="231F791D" w14:textId="678D209E" w:rsidR="00AB55A7" w:rsidRDefault="4C0F833E" w:rsidP="00AB55A7">
            <w:pPr>
              <w:pStyle w:val="ListBullet2"/>
            </w:pPr>
            <w:r>
              <w:t>be made under an investment mechanism specified in the Schedules to th</w:t>
            </w:r>
            <w:r w:rsidR="004C741F">
              <w:t xml:space="preserve">is </w:t>
            </w:r>
            <w:r>
              <w:t>notice</w:t>
            </w:r>
          </w:p>
          <w:p w14:paraId="0976062F" w14:textId="3FDF2D04" w:rsidR="00AB55A7" w:rsidRDefault="4C0F833E" w:rsidP="00AB55A7">
            <w:pPr>
              <w:pStyle w:val="ListBullet2"/>
            </w:pPr>
            <w:r>
              <w:t>be for research, science or technology, or related activities, the majority of which are to be undertaken in New Zealand, unless the Science Board considers that there are compelling reasons to consider the proposals, despite the amount of research, science or technology or related activities being proposed to be undertaken overseas</w:t>
            </w:r>
          </w:p>
          <w:p w14:paraId="0FD7F8D7" w14:textId="6FCEC087" w:rsidR="00AB55A7" w:rsidRDefault="4C0F833E" w:rsidP="00AB55A7">
            <w:pPr>
              <w:pStyle w:val="ListBullet2"/>
            </w:pPr>
            <w:r>
              <w:t>not benefit a Russian state institution (including but not limited to support for Russian military or security activity) or an organisation outside government that may be perceived as contributing to the war effort</w:t>
            </w:r>
          </w:p>
          <w:p w14:paraId="6B7219AF" w14:textId="69BCDF38" w:rsidR="00AB55A7" w:rsidRDefault="4C0F833E" w:rsidP="00AB55A7">
            <w:pPr>
              <w:pStyle w:val="ListBullet2"/>
            </w:pPr>
            <w:r>
              <w:lastRenderedPageBreak/>
              <w:t xml:space="preserve">meet any applicable timing, formatting, system or other similar administrative requirements imposed by MBIE in supplying administrative services to the Science Board under section 10(7) of the RS&amp;T Act 2010 </w:t>
            </w:r>
          </w:p>
          <w:p w14:paraId="135036A7" w14:textId="0EE2CA90" w:rsidR="00AB55A7" w:rsidRDefault="4C0F833E" w:rsidP="00AB55A7">
            <w:pPr>
              <w:pStyle w:val="ListBullet2"/>
            </w:pPr>
            <w:r>
              <w:t>advise that the proposed funding recipient will, and the Science Board is of the view that it can, adhere to the terms and conditions of funding set out in an investment contract determined by the Science Board</w:t>
            </w:r>
          </w:p>
          <w:p w14:paraId="074D63B0" w14:textId="77777777" w:rsidR="00AB55A7" w:rsidRDefault="4C0F833E" w:rsidP="00AB55A7">
            <w:pPr>
              <w:pStyle w:val="ListBullet2"/>
            </w:pPr>
            <w:r>
              <w:t>not be for activities already funded elsewhere.</w:t>
            </w:r>
          </w:p>
          <w:p w14:paraId="7E98C615" w14:textId="732C7383" w:rsidR="00AB55A7" w:rsidRDefault="4C0F833E" w:rsidP="00CA04A7">
            <w:pPr>
              <w:pStyle w:val="ListContinue"/>
            </w:pPr>
            <w:r>
              <w:t>In addition to the above criteria, to be eligible</w:t>
            </w:r>
            <w:r w:rsidR="001A6349">
              <w:t xml:space="preserve"> </w:t>
            </w:r>
            <w:r>
              <w:t>research proposals can include some out-of-scope research outcomes (health, defence and expanding knowledge) and remain eligible, as long as the sum of these outcomes is 49% or less of the proposal’s outcomes.</w:t>
            </w:r>
          </w:p>
          <w:p w14:paraId="4F75AC96" w14:textId="045138F0" w:rsidR="00027839" w:rsidRDefault="00027839" w:rsidP="00027839">
            <w:pPr>
              <w:pStyle w:val="Question"/>
              <w:ind w:left="570" w:firstLine="0"/>
            </w:pPr>
            <w:r w:rsidRPr="00CD649B">
              <w:t>Please note that applications determined to be ineligible by the Science Board cannot be awarded funding.</w:t>
            </w:r>
          </w:p>
          <w:p w14:paraId="3C7772B2" w14:textId="77777777" w:rsidR="00AB55A7" w:rsidRDefault="00AB55A7" w:rsidP="00027839">
            <w:pPr>
              <w:pStyle w:val="Question"/>
              <w:ind w:left="570" w:firstLine="0"/>
            </w:pPr>
          </w:p>
          <w:p w14:paraId="1984E74C" w14:textId="4A45AF09" w:rsidR="00027839" w:rsidRPr="00F6028C" w:rsidRDefault="00AB55A7" w:rsidP="00821707">
            <w:pPr>
              <w:pStyle w:val="Answer"/>
              <w:rPr>
                <w:rStyle w:val="Strong"/>
                <w:b w:val="0"/>
                <w:bCs w:val="0"/>
              </w:rPr>
            </w:pPr>
            <w:r w:rsidRPr="00F6028C">
              <w:rPr>
                <w:rStyle w:val="Strong"/>
                <w:b w:val="0"/>
                <w:bCs w:val="0"/>
              </w:rPr>
              <w:t>Does your application meet these criteria? Yes/No</w:t>
            </w:r>
          </w:p>
          <w:p w14:paraId="371B8A97" w14:textId="77777777" w:rsidR="00027839" w:rsidRPr="00F6028C" w:rsidRDefault="00027839" w:rsidP="00F6028C">
            <w:pPr>
              <w:pStyle w:val="Answer"/>
              <w:rPr>
                <w:rStyle w:val="Strong"/>
                <w:b w:val="0"/>
                <w:bCs w:val="0"/>
              </w:rPr>
            </w:pPr>
          </w:p>
        </w:tc>
      </w:tr>
    </w:tbl>
    <w:p w14:paraId="3272EEF6" w14:textId="1F44B953" w:rsidR="001D2682" w:rsidRDefault="008F6B0B" w:rsidP="005C7AEE">
      <w:pPr>
        <w:pStyle w:val="Heading3"/>
      </w:pPr>
      <w:r w:rsidRPr="00F04EBA">
        <w:lastRenderedPageBreak/>
        <w:t xml:space="preserve">Section 2: </w:t>
      </w:r>
      <w:r w:rsidR="00027839">
        <w:t>Resources</w:t>
      </w:r>
    </w:p>
    <w:tbl>
      <w:tblPr>
        <w:tblStyle w:val="TableGrid"/>
        <w:tblW w:w="9639" w:type="dxa"/>
        <w:tblLayout w:type="fixed"/>
        <w:tblLook w:val="04A0" w:firstRow="1" w:lastRow="0" w:firstColumn="1" w:lastColumn="0" w:noHBand="0" w:noVBand="1"/>
      </w:tblPr>
      <w:tblGrid>
        <w:gridCol w:w="9639"/>
      </w:tblGrid>
      <w:tr w:rsidR="00027839" w:rsidRPr="00944C25" w14:paraId="34167A32" w14:textId="77777777" w:rsidTr="7F4FA4D8">
        <w:tc>
          <w:tcPr>
            <w:tcW w:w="9639" w:type="dxa"/>
            <w:tcBorders>
              <w:right w:val="single" w:sz="4" w:space="0" w:color="auto"/>
            </w:tcBorders>
          </w:tcPr>
          <w:p w14:paraId="5F55670A" w14:textId="3B1529A1" w:rsidR="00027839" w:rsidRPr="003D7557" w:rsidRDefault="00027839" w:rsidP="00CF38D1">
            <w:pPr>
              <w:pStyle w:val="Question"/>
              <w:numPr>
                <w:ilvl w:val="1"/>
                <w:numId w:val="17"/>
              </w:numPr>
              <w:ind w:left="600" w:hanging="600"/>
              <w:rPr>
                <w:rStyle w:val="Strong"/>
              </w:rPr>
            </w:pPr>
            <w:r w:rsidRPr="7F4FA4D8">
              <w:rPr>
                <w:rStyle w:val="Strong"/>
              </w:rPr>
              <w:t xml:space="preserve">Indicative Project Team </w:t>
            </w:r>
          </w:p>
          <w:p w14:paraId="32B307E2" w14:textId="6DDA9F0E" w:rsidR="007F0A79" w:rsidRDefault="007F0A79" w:rsidP="00E27580">
            <w:pPr>
              <w:pStyle w:val="Question"/>
              <w:ind w:left="570" w:firstLine="0"/>
            </w:pPr>
            <w:r w:rsidRPr="007F0A79">
              <w:t>Only the Principal Investigator/Programme Leader information is required at this stage. If you have any other confirmed team members, then add them to the table</w:t>
            </w:r>
            <w:r w:rsidR="006E7392">
              <w:t>,</w:t>
            </w:r>
            <w:r w:rsidRPr="007F0A79">
              <w:t xml:space="preserve"> </w:t>
            </w:r>
            <w:r w:rsidR="006E7392">
              <w:t>o</w:t>
            </w:r>
            <w:r w:rsidRPr="007F0A79">
              <w:t xml:space="preserve">therwise leave blank. Do not add any unnamed </w:t>
            </w:r>
            <w:r w:rsidR="006E7392">
              <w:t>team</w:t>
            </w:r>
            <w:r w:rsidR="006E7392" w:rsidRPr="007F0A79">
              <w:t xml:space="preserve"> </w:t>
            </w:r>
            <w:r w:rsidRPr="007F0A79">
              <w:t>members.</w:t>
            </w:r>
            <w:r w:rsidR="00821707">
              <w:t xml:space="preserve"> Information provided will </w:t>
            </w:r>
            <w:r w:rsidR="004C741F">
              <w:t xml:space="preserve">be auto </w:t>
            </w:r>
            <w:r w:rsidR="00821707">
              <w:t>populated to your Proposal and can be changed.</w:t>
            </w:r>
          </w:p>
          <w:p w14:paraId="12FA18D1" w14:textId="77777777" w:rsidR="00F54D69" w:rsidRDefault="00F54D69" w:rsidP="00F54D69">
            <w:pPr>
              <w:pStyle w:val="Answer"/>
              <w:rPr>
                <w:rStyle w:val="Strong"/>
                <w:b w:val="0"/>
                <w:bCs w:val="0"/>
              </w:rPr>
            </w:pPr>
            <w:r>
              <w:rPr>
                <w:rStyle w:val="Strong"/>
                <w:b w:val="0"/>
                <w:bCs w:val="0"/>
              </w:rPr>
              <w:t>Please provide:</w:t>
            </w:r>
          </w:p>
          <w:p w14:paraId="1F96C545" w14:textId="77777777" w:rsidR="00F54D69" w:rsidRDefault="23A6508F" w:rsidP="00F54D69">
            <w:pPr>
              <w:pStyle w:val="ListBullet2"/>
              <w:rPr>
                <w:rStyle w:val="Strong"/>
                <w:b w:val="0"/>
                <w:bCs w:val="0"/>
              </w:rPr>
            </w:pPr>
            <w:r w:rsidRPr="7F4FA4D8">
              <w:rPr>
                <w:rStyle w:val="Strong"/>
                <w:b w:val="0"/>
                <w:bCs w:val="0"/>
              </w:rPr>
              <w:t xml:space="preserve">Name </w:t>
            </w:r>
          </w:p>
          <w:p w14:paraId="761ABC82" w14:textId="77777777" w:rsidR="00F54D69" w:rsidRDefault="23A6508F" w:rsidP="00F54D69">
            <w:pPr>
              <w:pStyle w:val="ListBullet2"/>
              <w:rPr>
                <w:rStyle w:val="Strong"/>
                <w:b w:val="0"/>
                <w:bCs w:val="0"/>
              </w:rPr>
            </w:pPr>
            <w:r w:rsidRPr="7F4FA4D8">
              <w:rPr>
                <w:rStyle w:val="Strong"/>
                <w:b w:val="0"/>
                <w:bCs w:val="0"/>
              </w:rPr>
              <w:t xml:space="preserve">Organisation </w:t>
            </w:r>
          </w:p>
          <w:p w14:paraId="7ABEBC43" w14:textId="77777777" w:rsidR="00F54D69" w:rsidRDefault="23A6508F" w:rsidP="00F54D69">
            <w:pPr>
              <w:pStyle w:val="ListBullet2"/>
              <w:rPr>
                <w:rStyle w:val="Strong"/>
                <w:b w:val="0"/>
                <w:bCs w:val="0"/>
              </w:rPr>
            </w:pPr>
            <w:r w:rsidRPr="7F4FA4D8">
              <w:rPr>
                <w:rStyle w:val="Strong"/>
                <w:b w:val="0"/>
                <w:bCs w:val="0"/>
              </w:rPr>
              <w:t>Email</w:t>
            </w:r>
          </w:p>
          <w:p w14:paraId="02494C0E" w14:textId="783E3113" w:rsidR="00F54D69" w:rsidRDefault="23A6508F" w:rsidP="00F54D69">
            <w:pPr>
              <w:pStyle w:val="ListBullet2"/>
              <w:rPr>
                <w:rStyle w:val="Strong"/>
                <w:b w:val="0"/>
                <w:bCs w:val="0"/>
              </w:rPr>
            </w:pPr>
            <w:r w:rsidRPr="7F4FA4D8">
              <w:rPr>
                <w:rStyle w:val="Strong"/>
                <w:b w:val="0"/>
                <w:bCs w:val="0"/>
              </w:rPr>
              <w:t>ORCiD number</w:t>
            </w:r>
            <w:r w:rsidR="3CB0C4C9" w:rsidRPr="7F4FA4D8">
              <w:rPr>
                <w:rStyle w:val="Strong"/>
                <w:b w:val="0"/>
                <w:bCs w:val="0"/>
              </w:rPr>
              <w:t xml:space="preserve"> </w:t>
            </w:r>
            <w:r w:rsidRPr="7F4FA4D8">
              <w:rPr>
                <w:rStyle w:val="Strong"/>
                <w:b w:val="0"/>
                <w:bCs w:val="0"/>
              </w:rPr>
              <w:t>(optional)</w:t>
            </w:r>
          </w:p>
          <w:p w14:paraId="165099A8" w14:textId="77777777" w:rsidR="00CF38D1" w:rsidRPr="00CF38D1" w:rsidRDefault="00CF38D1" w:rsidP="00CF38D1">
            <w:pPr>
              <w:pStyle w:val="Answer"/>
              <w:rPr>
                <w:rStyle w:val="Strong"/>
                <w:b w:val="0"/>
                <w:bCs w:val="0"/>
              </w:rPr>
            </w:pPr>
          </w:p>
          <w:p w14:paraId="0DACAA85" w14:textId="4E7D3C54" w:rsidR="00714D4E" w:rsidRPr="00655AE8" w:rsidRDefault="00714D4E" w:rsidP="001A6349">
            <w:pPr>
              <w:pStyle w:val="Answer"/>
              <w:rPr>
                <w:rStyle w:val="Strong"/>
                <w:b w:val="0"/>
                <w:bCs w:val="0"/>
              </w:rPr>
            </w:pPr>
          </w:p>
        </w:tc>
      </w:tr>
    </w:tbl>
    <w:p w14:paraId="1428028A" w14:textId="63DE31A8" w:rsidR="009A0F5D" w:rsidRDefault="009A0F5D" w:rsidP="005C7AEE">
      <w:pPr>
        <w:pStyle w:val="Heading3"/>
      </w:pPr>
    </w:p>
    <w:p w14:paraId="3040A500" w14:textId="7B5E4DAE" w:rsidR="005561D9" w:rsidRDefault="005561D9" w:rsidP="005561D9">
      <w:pPr>
        <w:pStyle w:val="Heading3"/>
      </w:pPr>
      <w:bookmarkStart w:id="7" w:name="_Hlk143250568"/>
      <w:r>
        <w:t>Section 3: Financial Information</w:t>
      </w:r>
    </w:p>
    <w:tbl>
      <w:tblPr>
        <w:tblStyle w:val="TableGrid"/>
        <w:tblW w:w="9639" w:type="dxa"/>
        <w:tblLayout w:type="fixed"/>
        <w:tblLook w:val="04A0" w:firstRow="1" w:lastRow="0" w:firstColumn="1" w:lastColumn="0" w:noHBand="0" w:noVBand="1"/>
      </w:tblPr>
      <w:tblGrid>
        <w:gridCol w:w="9639"/>
      </w:tblGrid>
      <w:tr w:rsidR="005561D9" w:rsidRPr="00944C25" w14:paraId="5BC874C1" w14:textId="77777777" w:rsidTr="00E27580">
        <w:tc>
          <w:tcPr>
            <w:tcW w:w="9639" w:type="dxa"/>
            <w:tcBorders>
              <w:right w:val="single" w:sz="4" w:space="0" w:color="auto"/>
            </w:tcBorders>
          </w:tcPr>
          <w:p w14:paraId="49A948C4" w14:textId="710706F7" w:rsidR="005561D9" w:rsidRPr="003D7557" w:rsidRDefault="005561D9" w:rsidP="002477D8">
            <w:pPr>
              <w:pStyle w:val="Question"/>
              <w:numPr>
                <w:ilvl w:val="1"/>
                <w:numId w:val="15"/>
              </w:numPr>
              <w:ind w:left="600" w:hanging="600"/>
              <w:rPr>
                <w:rStyle w:val="Strong"/>
              </w:rPr>
            </w:pPr>
            <w:bookmarkStart w:id="8" w:name="_Hlk143248529"/>
            <w:r>
              <w:rPr>
                <w:rStyle w:val="Strong"/>
              </w:rPr>
              <w:t xml:space="preserve">Requested Funding </w:t>
            </w:r>
          </w:p>
          <w:p w14:paraId="26197DBA" w14:textId="2F358DE0" w:rsidR="005561D9" w:rsidRDefault="005561D9" w:rsidP="00E27580">
            <w:pPr>
              <w:pStyle w:val="Question"/>
              <w:ind w:left="570" w:firstLine="0"/>
            </w:pPr>
            <w:r w:rsidRPr="005561D9">
              <w:t>Specify the funding requested for the first year</w:t>
            </w:r>
            <w:r w:rsidR="0057510B">
              <w:t xml:space="preserve"> excluding GST</w:t>
            </w:r>
            <w:r w:rsidRPr="005561D9">
              <w:t>.</w:t>
            </w:r>
          </w:p>
          <w:p w14:paraId="01D25185" w14:textId="721C66AF" w:rsidR="005561D9" w:rsidRDefault="005561D9" w:rsidP="00E27580">
            <w:pPr>
              <w:pStyle w:val="Question"/>
              <w:ind w:left="570" w:firstLine="0"/>
            </w:pPr>
            <w:r w:rsidRPr="005561D9">
              <w:t>MBIE uses a flat funding model so all other years will populate automatically.</w:t>
            </w:r>
          </w:p>
          <w:p w14:paraId="7571A3EA" w14:textId="77777777" w:rsidR="005561D9" w:rsidRDefault="005561D9" w:rsidP="00E27580">
            <w:pPr>
              <w:pStyle w:val="Question"/>
              <w:ind w:left="570" w:firstLine="0"/>
            </w:pPr>
          </w:p>
          <w:p w14:paraId="1F5B3716" w14:textId="2A786D7F" w:rsidR="005561D9" w:rsidRDefault="0057510B" w:rsidP="00F6028C">
            <w:pPr>
              <w:pStyle w:val="Answer"/>
            </w:pPr>
            <w:r w:rsidRPr="00821707">
              <w:lastRenderedPageBreak/>
              <w:t>Enter your answer here</w:t>
            </w:r>
            <w:r w:rsidR="00F6028C">
              <w:t>…</w:t>
            </w:r>
          </w:p>
          <w:p w14:paraId="3542B938" w14:textId="6681DF2A" w:rsidR="00D80C09" w:rsidRPr="00655AE8" w:rsidRDefault="00D80C09" w:rsidP="00D80C09">
            <w:pPr>
              <w:pStyle w:val="Question"/>
              <w:ind w:left="570" w:firstLine="0"/>
              <w:rPr>
                <w:rStyle w:val="Strong"/>
                <w:b w:val="0"/>
                <w:bCs/>
              </w:rPr>
            </w:pPr>
          </w:p>
        </w:tc>
      </w:tr>
    </w:tbl>
    <w:bookmarkEnd w:id="7"/>
    <w:bookmarkEnd w:id="8"/>
    <w:p w14:paraId="7988ACC2" w14:textId="745BCF90" w:rsidR="00027839" w:rsidRDefault="001A5B6F" w:rsidP="005C7AEE">
      <w:pPr>
        <w:pStyle w:val="Heading3"/>
      </w:pPr>
      <w:r w:rsidRPr="00F04EBA">
        <w:lastRenderedPageBreak/>
        <w:t xml:space="preserve">Section </w:t>
      </w:r>
      <w:r>
        <w:t>4</w:t>
      </w:r>
      <w:r w:rsidRPr="00F04EBA">
        <w:t xml:space="preserve">: </w:t>
      </w:r>
      <w:r>
        <w:t xml:space="preserve">Classifications </w:t>
      </w:r>
    </w:p>
    <w:tbl>
      <w:tblPr>
        <w:tblStyle w:val="TableGrid"/>
        <w:tblW w:w="9639" w:type="dxa"/>
        <w:tblLayout w:type="fixed"/>
        <w:tblLook w:val="04A0" w:firstRow="1" w:lastRow="0" w:firstColumn="1" w:lastColumn="0" w:noHBand="0" w:noVBand="1"/>
      </w:tblPr>
      <w:tblGrid>
        <w:gridCol w:w="9639"/>
      </w:tblGrid>
      <w:tr w:rsidR="00AE4CF4" w:rsidRPr="00944C25" w14:paraId="330A08AC" w14:textId="77777777" w:rsidTr="0F940F76">
        <w:tc>
          <w:tcPr>
            <w:tcW w:w="9639" w:type="dxa"/>
            <w:tcBorders>
              <w:right w:val="single" w:sz="4" w:space="0" w:color="auto"/>
            </w:tcBorders>
          </w:tcPr>
          <w:p w14:paraId="426F2A0B" w14:textId="14CDE0DB" w:rsidR="00AE4CF4" w:rsidRPr="003D7557" w:rsidRDefault="6B4B6732" w:rsidP="002477D8">
            <w:pPr>
              <w:pStyle w:val="Question"/>
              <w:numPr>
                <w:ilvl w:val="1"/>
                <w:numId w:val="16"/>
              </w:numPr>
              <w:ind w:left="600" w:hanging="600"/>
              <w:rPr>
                <w:rStyle w:val="Strong"/>
              </w:rPr>
            </w:pPr>
            <w:r w:rsidRPr="7F4FA4D8">
              <w:rPr>
                <w:rStyle w:val="Strong"/>
              </w:rPr>
              <w:t xml:space="preserve">Investment Signals </w:t>
            </w:r>
          </w:p>
          <w:p w14:paraId="30BFF426" w14:textId="0B585371" w:rsidR="7A74B46D" w:rsidRDefault="7A74B46D" w:rsidP="002477D8">
            <w:pPr>
              <w:pStyle w:val="ListContinue"/>
            </w:pPr>
            <w:r w:rsidRPr="0F940F76">
              <w:rPr>
                <w:rStyle w:val="normaltextrun"/>
                <w:rFonts w:ascii="Calibri" w:eastAsia="Calibri" w:hAnsi="Calibri" w:cs="Calibri"/>
                <w:color w:val="000000" w:themeColor="text1"/>
              </w:rPr>
              <w:t xml:space="preserve">The Science Board will look for opportunities to fund proposals according to the investment signals as outlined in the </w:t>
            </w:r>
            <w:hyperlink r:id="rId13" w:history="1">
              <w:r w:rsidRPr="0F940F76">
                <w:rPr>
                  <w:rStyle w:val="Hyperlink"/>
                  <w:rFonts w:ascii="Calibri" w:eastAsia="Calibri" w:hAnsi="Calibri"/>
                  <w:bCs w:val="0"/>
                  <w:iCs w:val="0"/>
                  <w:szCs w:val="22"/>
                </w:rPr>
                <w:t>Investment Plan 2025-2027</w:t>
              </w:r>
            </w:hyperlink>
            <w:r w:rsidRPr="0F940F76">
              <w:rPr>
                <w:rStyle w:val="normaltextrun"/>
                <w:rFonts w:ascii="Calibri" w:eastAsia="Calibri" w:hAnsi="Calibri" w:cs="Calibri"/>
                <w:color w:val="000000" w:themeColor="text1"/>
              </w:rPr>
              <w:t>.</w:t>
            </w:r>
          </w:p>
          <w:p w14:paraId="6CDF12AE" w14:textId="6EF29890" w:rsidR="7F4FA4D8" w:rsidRDefault="7F4FA4D8" w:rsidP="002477D8">
            <w:pPr>
              <w:pStyle w:val="ListContinue"/>
              <w:rPr>
                <w:rStyle w:val="normaltextrun"/>
                <w:rFonts w:ascii="Calibri" w:eastAsia="Calibri" w:hAnsi="Calibri" w:cs="Calibri"/>
                <w:color w:val="000000" w:themeColor="text1"/>
              </w:rPr>
            </w:pPr>
          </w:p>
          <w:p w14:paraId="166C2870" w14:textId="24D0671F" w:rsidR="7A74B46D" w:rsidRPr="002477D8" w:rsidRDefault="7A74B46D" w:rsidP="002477D8">
            <w:pPr>
              <w:pStyle w:val="ListContinue"/>
            </w:pPr>
            <w:r w:rsidRPr="002477D8">
              <w:rPr>
                <w:rStyle w:val="normaltextrun"/>
              </w:rPr>
              <w:t>The Science Board will also look for opportunities to fund proposals that:</w:t>
            </w:r>
          </w:p>
          <w:p w14:paraId="49D706E8" w14:textId="152EEB87" w:rsidR="7A74B46D" w:rsidRPr="002477D8" w:rsidRDefault="7A74B46D" w:rsidP="002477D8">
            <w:pPr>
              <w:pStyle w:val="ListBullet2"/>
            </w:pPr>
            <w:r w:rsidRPr="002477D8">
              <w:rPr>
                <w:rStyle w:val="normaltextrun"/>
              </w:rPr>
              <w:t>Enable wealth creation through developing new knowledge that lifts New Zealand’s economic performance (including an uplift in commercialisation), supports adaptation to climate change, and builds a resilient and prosperous society.</w:t>
            </w:r>
          </w:p>
          <w:p w14:paraId="6C158872" w14:textId="440E6439" w:rsidR="7A74B46D" w:rsidRPr="002477D8" w:rsidRDefault="7A74B46D" w:rsidP="002477D8">
            <w:pPr>
              <w:pStyle w:val="ListBullet2"/>
            </w:pPr>
            <w:r w:rsidRPr="002477D8">
              <w:rPr>
                <w:rStyle w:val="normaltextrun"/>
              </w:rPr>
              <w:t>Support growth of our base of innovative, high value exporting technology firms.</w:t>
            </w:r>
          </w:p>
          <w:p w14:paraId="16AB4EF2" w14:textId="4BD22BB9" w:rsidR="7F4FA4D8" w:rsidRDefault="7F4FA4D8" w:rsidP="002477D8">
            <w:pPr>
              <w:pStyle w:val="ListContinue"/>
            </w:pPr>
          </w:p>
          <w:p w14:paraId="3EBB4B50" w14:textId="244D0DEA" w:rsidR="7A74B46D" w:rsidRDefault="7A74B46D" w:rsidP="002477D8">
            <w:pPr>
              <w:pStyle w:val="ListContinue"/>
            </w:pPr>
            <w:r w:rsidRPr="7F4FA4D8">
              <w:t xml:space="preserve">If your proposal addresses one or all of the </w:t>
            </w:r>
            <w:r w:rsidR="005E49B9">
              <w:t>outlined</w:t>
            </w:r>
            <w:r w:rsidRPr="7F4FA4D8">
              <w:t xml:space="preserve"> investment signals, select the appropriate signal(s) in the tick box selections in Pītau. State "Not Applicable" if your proposal does not align to any of the signals</w:t>
            </w:r>
            <w:r w:rsidR="005E49B9">
              <w:t xml:space="preserve"> outlined above</w:t>
            </w:r>
            <w:r w:rsidRPr="7F4FA4D8">
              <w:t>.</w:t>
            </w:r>
          </w:p>
          <w:p w14:paraId="74C29CAE" w14:textId="77777777" w:rsidR="00CA04A7" w:rsidRDefault="00CA04A7" w:rsidP="002477D8">
            <w:pPr>
              <w:pStyle w:val="ListContinue"/>
            </w:pPr>
          </w:p>
          <w:p w14:paraId="6C3F61B8" w14:textId="77CEF8CD" w:rsidR="7A74B46D" w:rsidRDefault="7A74B46D" w:rsidP="002477D8">
            <w:pPr>
              <w:pStyle w:val="ListContinue"/>
            </w:pPr>
            <w:r w:rsidRPr="0F940F76">
              <w:t>These signals may be used during the portfolio approach, so it is important to be accurate and articulate well in your application why and how your proposal aligns to the selected signals.</w:t>
            </w:r>
          </w:p>
          <w:p w14:paraId="6F713CE2" w14:textId="78F5EC92" w:rsidR="7F4FA4D8" w:rsidRDefault="7F4FA4D8" w:rsidP="002477D8">
            <w:pPr>
              <w:pStyle w:val="ListContinue"/>
            </w:pPr>
          </w:p>
          <w:p w14:paraId="59E88DA6" w14:textId="77777777" w:rsidR="00AE4CF4" w:rsidRPr="00D53F8F" w:rsidRDefault="00AE4CF4" w:rsidP="002477D8">
            <w:pPr>
              <w:pStyle w:val="ListContinue"/>
              <w:rPr>
                <w:rStyle w:val="Strong"/>
              </w:rPr>
            </w:pPr>
            <w:r w:rsidRPr="00D53F8F">
              <w:rPr>
                <w:rStyle w:val="Strong"/>
              </w:rPr>
              <w:t>Explain your selections (400 words maximum)</w:t>
            </w:r>
          </w:p>
          <w:p w14:paraId="498EF731" w14:textId="77777777" w:rsidR="00AE4CF4" w:rsidRDefault="00AE4CF4" w:rsidP="002477D8">
            <w:pPr>
              <w:pStyle w:val="ListContinue"/>
            </w:pPr>
            <w:r>
              <w:t>Do not include references, hyperlinks, images, video, or audio files.</w:t>
            </w:r>
          </w:p>
          <w:p w14:paraId="0CADDD22" w14:textId="77777777" w:rsidR="00AE4CF4" w:rsidRDefault="00AE4CF4" w:rsidP="00AE4CF4">
            <w:pPr>
              <w:pStyle w:val="Question"/>
              <w:ind w:left="570" w:firstLine="0"/>
            </w:pPr>
          </w:p>
          <w:p w14:paraId="05091C06" w14:textId="64A7C984" w:rsidR="00AE4CF4" w:rsidRPr="00821707" w:rsidRDefault="00AE4CF4" w:rsidP="002477D8">
            <w:pPr>
              <w:pStyle w:val="Answer"/>
              <w:rPr>
                <w:iCs/>
              </w:rPr>
            </w:pPr>
            <w:r w:rsidRPr="00821707">
              <w:t>Enter your answer her</w:t>
            </w:r>
            <w:r w:rsidR="00821707" w:rsidRPr="00821707">
              <w:t>e</w:t>
            </w:r>
            <w:r w:rsidR="002477D8">
              <w:t>…</w:t>
            </w:r>
          </w:p>
          <w:p w14:paraId="175856E3" w14:textId="54E0782D" w:rsidR="00AE4CF4" w:rsidRPr="00655AE8" w:rsidRDefault="00AE4CF4" w:rsidP="00E27580">
            <w:pPr>
              <w:pStyle w:val="Answer"/>
              <w:rPr>
                <w:rStyle w:val="Strong"/>
                <w:b w:val="0"/>
                <w:bCs w:val="0"/>
              </w:rPr>
            </w:pPr>
          </w:p>
        </w:tc>
      </w:tr>
      <w:tr w:rsidR="00AE4CF4" w:rsidRPr="00944C25" w14:paraId="59BBE92A" w14:textId="77777777" w:rsidTr="002477D8">
        <w:tc>
          <w:tcPr>
            <w:tcW w:w="9639" w:type="dxa"/>
            <w:tcBorders>
              <w:right w:val="single" w:sz="4" w:space="0" w:color="auto"/>
            </w:tcBorders>
          </w:tcPr>
          <w:p w14:paraId="7B759806" w14:textId="3EBDA0E7" w:rsidR="00AE4CF4" w:rsidRPr="003D7557" w:rsidRDefault="00B47F3D" w:rsidP="002477D8">
            <w:pPr>
              <w:pStyle w:val="Question"/>
              <w:numPr>
                <w:ilvl w:val="1"/>
                <w:numId w:val="16"/>
              </w:numPr>
              <w:ind w:left="600" w:hanging="600"/>
              <w:rPr>
                <w:rStyle w:val="Strong"/>
              </w:rPr>
            </w:pPr>
            <w:r>
              <w:rPr>
                <w:rStyle w:val="Strong"/>
              </w:rPr>
              <w:t xml:space="preserve">Field of Research </w:t>
            </w:r>
          </w:p>
          <w:p w14:paraId="37F8A58B" w14:textId="73BFCDCB" w:rsidR="00CD183E" w:rsidRDefault="00B47F3D" w:rsidP="00F23AA4">
            <w:pPr>
              <w:pStyle w:val="Question"/>
              <w:ind w:left="570" w:firstLine="0"/>
            </w:pPr>
            <w:r w:rsidRPr="00B47F3D">
              <w:t xml:space="preserve">The Australian and New Zealand Standard Research Classifications (ANZSRC) </w:t>
            </w:r>
            <w:r w:rsidR="00CD183E" w:rsidRPr="00B47F3D">
              <w:t>are used</w:t>
            </w:r>
            <w:r w:rsidR="00CD183E">
              <w:t xml:space="preserve"> by MBIE to </w:t>
            </w:r>
            <w:r w:rsidR="00CD183E" w:rsidRPr="002A5F14">
              <w:t>identify the required assessment expertise.</w:t>
            </w:r>
            <w:r w:rsidR="00CD183E" w:rsidRPr="00B47F3D">
              <w:t xml:space="preserve"> The Field of Research</w:t>
            </w:r>
            <w:r w:rsidR="00CD183E">
              <w:t xml:space="preserve"> </w:t>
            </w:r>
            <w:r w:rsidR="00CD183E" w:rsidRPr="00B47F3D">
              <w:t xml:space="preserve">codes </w:t>
            </w:r>
            <w:r w:rsidR="00CD183E">
              <w:t xml:space="preserve">(FoR) </w:t>
            </w:r>
            <w:r w:rsidR="00CD183E" w:rsidRPr="00B47F3D">
              <w:t>can be found in Stats NZ's classification management system Aria</w:t>
            </w:r>
            <w:r w:rsidR="00CD183E">
              <w:t xml:space="preserve"> </w:t>
            </w:r>
            <w:hyperlink r:id="rId14" w:anchor="ClassificationView:uri=http://stats.govt.nz/cms/ClassificationVersion/d3TYSTsmz2uc8CY1" w:history="1">
              <w:r w:rsidR="00CD183E" w:rsidRPr="00B47F3D">
                <w:rPr>
                  <w:rStyle w:val="Hyperlink"/>
                </w:rPr>
                <w:t>Field of Research 2020</w:t>
              </w:r>
            </w:hyperlink>
            <w:r w:rsidR="00CD183E" w:rsidRPr="00B47F3D">
              <w:t>.</w:t>
            </w:r>
          </w:p>
          <w:p w14:paraId="58F39A63" w14:textId="1EDCABFC" w:rsidR="00CD183E" w:rsidRDefault="00CD183E" w:rsidP="00CD183E">
            <w:pPr>
              <w:pStyle w:val="Question"/>
              <w:ind w:left="570" w:firstLine="0"/>
            </w:pPr>
            <w:r>
              <w:t xml:space="preserve">You must provide </w:t>
            </w:r>
            <w:r w:rsidRPr="0F940F76">
              <w:rPr>
                <w:rStyle w:val="Strong"/>
              </w:rPr>
              <w:t>three</w:t>
            </w:r>
            <w:r>
              <w:t xml:space="preserve"> </w:t>
            </w:r>
            <w:r w:rsidR="004C741F">
              <w:t xml:space="preserve">levels of </w:t>
            </w:r>
            <w:r>
              <w:t xml:space="preserve">FoR codes to categorise the research and development activities associated with your application. The relative proportion of total expenditure attributed to each of these </w:t>
            </w:r>
            <w:r w:rsidR="3B92DF85">
              <w:t>must</w:t>
            </w:r>
            <w:r>
              <w:t xml:space="preserve"> total 100%. </w:t>
            </w:r>
            <w:r w:rsidR="004C741F" w:rsidRPr="004C741F">
              <w:t>Do not use more than three rows/FOR codes.</w:t>
            </w:r>
          </w:p>
          <w:p w14:paraId="1476C074" w14:textId="7EE1D314" w:rsidR="00CD183E" w:rsidRPr="00CA04A7" w:rsidRDefault="67B557F0" w:rsidP="00CD183E">
            <w:pPr>
              <w:pStyle w:val="Question"/>
              <w:ind w:left="570" w:firstLine="0"/>
              <w:rPr>
                <w:bCs w:val="0"/>
              </w:rPr>
            </w:pPr>
            <w:r w:rsidRPr="00E5694E">
              <w:rPr>
                <w:bCs w:val="0"/>
              </w:rPr>
              <w:t>The codes entered here will apply to the Proposal and cannot be changed after Registration</w:t>
            </w:r>
            <w:r w:rsidRPr="00CA04A7">
              <w:rPr>
                <w:bCs w:val="0"/>
              </w:rPr>
              <w:t>.</w:t>
            </w:r>
          </w:p>
          <w:p w14:paraId="2AC1D89D" w14:textId="77777777" w:rsidR="00CD183E" w:rsidRDefault="00CD183E" w:rsidP="00CD183E">
            <w:pPr>
              <w:pStyle w:val="Question"/>
              <w:ind w:left="570" w:firstLine="0"/>
            </w:pPr>
          </w:p>
          <w:p w14:paraId="699FDAE5" w14:textId="77777777" w:rsidR="00CD183E" w:rsidRDefault="00CD183E" w:rsidP="00CD183E">
            <w:pPr>
              <w:pStyle w:val="Question"/>
              <w:ind w:left="570" w:firstLine="0"/>
            </w:pPr>
            <w:r w:rsidRPr="002A5F14">
              <w:t>MBIE may contact you if:</w:t>
            </w:r>
          </w:p>
          <w:p w14:paraId="349D778E" w14:textId="77777777" w:rsidR="00CD183E" w:rsidRDefault="67B557F0" w:rsidP="00CD183E">
            <w:pPr>
              <w:pStyle w:val="ListBullet2"/>
            </w:pPr>
            <w:r>
              <w:t>you have provided more than three codes, or</w:t>
            </w:r>
          </w:p>
          <w:p w14:paraId="18005FCD" w14:textId="77777777" w:rsidR="00CD183E" w:rsidRDefault="67B557F0" w:rsidP="00CD183E">
            <w:pPr>
              <w:pStyle w:val="ListBullet2"/>
            </w:pPr>
            <w:r>
              <w:t>we identify a potentially inaccurate coding.</w:t>
            </w:r>
          </w:p>
          <w:p w14:paraId="1AE875ED" w14:textId="6300CBC1" w:rsidR="002A5F14" w:rsidRDefault="002A5F14" w:rsidP="00E27580">
            <w:pPr>
              <w:pStyle w:val="Question"/>
              <w:ind w:left="570" w:firstLine="0"/>
            </w:pPr>
          </w:p>
          <w:p w14:paraId="7AABE58E" w14:textId="1746DBF2" w:rsidR="002A5F14" w:rsidRPr="002477D8" w:rsidRDefault="002A5F14" w:rsidP="002A5F14">
            <w:pPr>
              <w:pStyle w:val="Question"/>
              <w:ind w:left="570" w:firstLine="0"/>
            </w:pPr>
            <w:r w:rsidRPr="002477D8">
              <w:t xml:space="preserve">Enter your </w:t>
            </w:r>
            <w:r w:rsidR="00CE44B3" w:rsidRPr="002477D8">
              <w:t>codes and the percentage</w:t>
            </w:r>
            <w:r w:rsidRPr="002477D8">
              <w:t xml:space="preserve"> </w:t>
            </w:r>
            <w:r w:rsidR="00CE44B3" w:rsidRPr="002477D8">
              <w:t>below</w:t>
            </w:r>
            <w:r w:rsidR="00E66076">
              <w:t>:</w:t>
            </w:r>
          </w:p>
          <w:tbl>
            <w:tblPr>
              <w:tblStyle w:val="TableGrid"/>
              <w:tblW w:w="8616" w:type="dxa"/>
              <w:tblInd w:w="570" w:type="dxa"/>
              <w:tblLayout w:type="fixed"/>
              <w:tblLook w:val="04A0" w:firstRow="1" w:lastRow="0" w:firstColumn="1" w:lastColumn="0" w:noHBand="0" w:noVBand="1"/>
            </w:tblPr>
            <w:tblGrid>
              <w:gridCol w:w="2154"/>
              <w:gridCol w:w="2154"/>
              <w:gridCol w:w="2154"/>
              <w:gridCol w:w="2154"/>
            </w:tblGrid>
            <w:tr w:rsidR="00CA04A7" w14:paraId="72E39189" w14:textId="77777777" w:rsidTr="002A5F14">
              <w:tc>
                <w:tcPr>
                  <w:tcW w:w="2154" w:type="dxa"/>
                </w:tcPr>
                <w:p w14:paraId="2465B146" w14:textId="435587E7" w:rsidR="00CA04A7" w:rsidRDefault="00CA04A7" w:rsidP="00CA04A7">
                  <w:pPr>
                    <w:pStyle w:val="Question"/>
                    <w:ind w:left="0" w:firstLine="0"/>
                  </w:pPr>
                  <w:r w:rsidRPr="00CF248C">
                    <w:lastRenderedPageBreak/>
                    <w:t>Level 1</w:t>
                  </w:r>
                </w:p>
              </w:tc>
              <w:tc>
                <w:tcPr>
                  <w:tcW w:w="2154" w:type="dxa"/>
                </w:tcPr>
                <w:p w14:paraId="6C4E7E0E" w14:textId="711EE1E7" w:rsidR="00CA04A7" w:rsidRDefault="00CA04A7" w:rsidP="00CA04A7">
                  <w:pPr>
                    <w:pStyle w:val="Question"/>
                    <w:ind w:left="0" w:firstLine="0"/>
                  </w:pPr>
                  <w:r w:rsidRPr="00CF248C">
                    <w:t>Level 2</w:t>
                  </w:r>
                </w:p>
              </w:tc>
              <w:tc>
                <w:tcPr>
                  <w:tcW w:w="2154" w:type="dxa"/>
                </w:tcPr>
                <w:p w14:paraId="1A46BEB2" w14:textId="48CD3BE0" w:rsidR="00CA04A7" w:rsidRDefault="00CA04A7" w:rsidP="00CA04A7">
                  <w:pPr>
                    <w:pStyle w:val="Question"/>
                    <w:ind w:left="0" w:firstLine="0"/>
                  </w:pPr>
                  <w:r w:rsidRPr="00CF248C">
                    <w:t>Level 3</w:t>
                  </w:r>
                </w:p>
              </w:tc>
              <w:tc>
                <w:tcPr>
                  <w:tcW w:w="2154" w:type="dxa"/>
                </w:tcPr>
                <w:p w14:paraId="270E83D0" w14:textId="047EDC04" w:rsidR="00CA04A7" w:rsidRDefault="00CA04A7" w:rsidP="00CA04A7">
                  <w:pPr>
                    <w:pStyle w:val="Question"/>
                    <w:ind w:left="0" w:firstLine="0"/>
                  </w:pPr>
                  <w:r w:rsidRPr="00CF248C">
                    <w:t>Percentage</w:t>
                  </w:r>
                </w:p>
              </w:tc>
            </w:tr>
            <w:tr w:rsidR="002A5F14" w14:paraId="5751CF21" w14:textId="77777777" w:rsidTr="002A5F14">
              <w:tc>
                <w:tcPr>
                  <w:tcW w:w="2154" w:type="dxa"/>
                </w:tcPr>
                <w:p w14:paraId="1F531FD8" w14:textId="434B9471" w:rsidR="002A5F14" w:rsidRDefault="002A5F14" w:rsidP="00E27580">
                  <w:pPr>
                    <w:pStyle w:val="Question"/>
                    <w:ind w:left="0" w:firstLine="0"/>
                  </w:pPr>
                </w:p>
              </w:tc>
              <w:tc>
                <w:tcPr>
                  <w:tcW w:w="2154" w:type="dxa"/>
                </w:tcPr>
                <w:p w14:paraId="52F96AAC" w14:textId="77777777" w:rsidR="002A5F14" w:rsidRDefault="002A5F14" w:rsidP="00E27580">
                  <w:pPr>
                    <w:pStyle w:val="Question"/>
                    <w:ind w:left="0" w:firstLine="0"/>
                  </w:pPr>
                </w:p>
              </w:tc>
              <w:tc>
                <w:tcPr>
                  <w:tcW w:w="2154" w:type="dxa"/>
                </w:tcPr>
                <w:p w14:paraId="457E3415" w14:textId="77777777" w:rsidR="002A5F14" w:rsidRDefault="002A5F14" w:rsidP="00E27580">
                  <w:pPr>
                    <w:pStyle w:val="Question"/>
                    <w:ind w:left="0" w:firstLine="0"/>
                  </w:pPr>
                </w:p>
              </w:tc>
              <w:tc>
                <w:tcPr>
                  <w:tcW w:w="2154" w:type="dxa"/>
                </w:tcPr>
                <w:p w14:paraId="15A0DD2D" w14:textId="77777777" w:rsidR="002A5F14" w:rsidRDefault="002A5F14" w:rsidP="00E27580">
                  <w:pPr>
                    <w:pStyle w:val="Question"/>
                    <w:ind w:left="0" w:firstLine="0"/>
                  </w:pPr>
                </w:p>
              </w:tc>
            </w:tr>
            <w:tr w:rsidR="00CA04A7" w14:paraId="16A67B86" w14:textId="77777777" w:rsidTr="002A5F14">
              <w:tc>
                <w:tcPr>
                  <w:tcW w:w="2154" w:type="dxa"/>
                </w:tcPr>
                <w:p w14:paraId="55AD548D" w14:textId="77777777" w:rsidR="00CA04A7" w:rsidRDefault="00CA04A7" w:rsidP="00E27580">
                  <w:pPr>
                    <w:pStyle w:val="Question"/>
                    <w:ind w:left="0" w:firstLine="0"/>
                  </w:pPr>
                </w:p>
              </w:tc>
              <w:tc>
                <w:tcPr>
                  <w:tcW w:w="2154" w:type="dxa"/>
                </w:tcPr>
                <w:p w14:paraId="759180DB" w14:textId="77777777" w:rsidR="00CA04A7" w:rsidRDefault="00CA04A7" w:rsidP="00E27580">
                  <w:pPr>
                    <w:pStyle w:val="Question"/>
                    <w:ind w:left="0" w:firstLine="0"/>
                  </w:pPr>
                </w:p>
              </w:tc>
              <w:tc>
                <w:tcPr>
                  <w:tcW w:w="2154" w:type="dxa"/>
                </w:tcPr>
                <w:p w14:paraId="6A095761" w14:textId="77777777" w:rsidR="00CA04A7" w:rsidRDefault="00CA04A7" w:rsidP="00E27580">
                  <w:pPr>
                    <w:pStyle w:val="Question"/>
                    <w:ind w:left="0" w:firstLine="0"/>
                  </w:pPr>
                </w:p>
              </w:tc>
              <w:tc>
                <w:tcPr>
                  <w:tcW w:w="2154" w:type="dxa"/>
                </w:tcPr>
                <w:p w14:paraId="036A0DF7" w14:textId="77777777" w:rsidR="00CA04A7" w:rsidRDefault="00CA04A7" w:rsidP="00E27580">
                  <w:pPr>
                    <w:pStyle w:val="Question"/>
                    <w:ind w:left="0" w:firstLine="0"/>
                  </w:pPr>
                </w:p>
              </w:tc>
            </w:tr>
            <w:tr w:rsidR="00CA04A7" w14:paraId="1F028F17" w14:textId="77777777" w:rsidTr="002A5F14">
              <w:tc>
                <w:tcPr>
                  <w:tcW w:w="2154" w:type="dxa"/>
                </w:tcPr>
                <w:p w14:paraId="1B1AA3A2" w14:textId="77777777" w:rsidR="00CA04A7" w:rsidRDefault="00CA04A7" w:rsidP="00E27580">
                  <w:pPr>
                    <w:pStyle w:val="Question"/>
                    <w:ind w:left="0" w:firstLine="0"/>
                  </w:pPr>
                </w:p>
              </w:tc>
              <w:tc>
                <w:tcPr>
                  <w:tcW w:w="2154" w:type="dxa"/>
                </w:tcPr>
                <w:p w14:paraId="68044DB9" w14:textId="77777777" w:rsidR="00CA04A7" w:rsidRDefault="00CA04A7" w:rsidP="00E27580">
                  <w:pPr>
                    <w:pStyle w:val="Question"/>
                    <w:ind w:left="0" w:firstLine="0"/>
                  </w:pPr>
                </w:p>
              </w:tc>
              <w:tc>
                <w:tcPr>
                  <w:tcW w:w="2154" w:type="dxa"/>
                </w:tcPr>
                <w:p w14:paraId="0826A42D" w14:textId="77777777" w:rsidR="00CA04A7" w:rsidRDefault="00CA04A7" w:rsidP="00E27580">
                  <w:pPr>
                    <w:pStyle w:val="Question"/>
                    <w:ind w:left="0" w:firstLine="0"/>
                  </w:pPr>
                </w:p>
              </w:tc>
              <w:tc>
                <w:tcPr>
                  <w:tcW w:w="2154" w:type="dxa"/>
                </w:tcPr>
                <w:p w14:paraId="4D751063" w14:textId="77777777" w:rsidR="00CA04A7" w:rsidRDefault="00CA04A7" w:rsidP="00E27580">
                  <w:pPr>
                    <w:pStyle w:val="Question"/>
                    <w:ind w:left="0" w:firstLine="0"/>
                  </w:pPr>
                </w:p>
              </w:tc>
            </w:tr>
          </w:tbl>
          <w:p w14:paraId="26099C3F" w14:textId="7902A381" w:rsidR="00AE4CF4" w:rsidRPr="00955564" w:rsidRDefault="002477D8" w:rsidP="002477D8">
            <w:pPr>
              <w:pStyle w:val="Answer"/>
              <w:rPr>
                <w:rStyle w:val="Strong"/>
                <w:b w:val="0"/>
                <w:bCs w:val="0"/>
              </w:rPr>
            </w:pPr>
            <w:r>
              <w:rPr>
                <w:rStyle w:val="Strong"/>
                <w:b w:val="0"/>
                <w:bCs w:val="0"/>
              </w:rPr>
              <w:br/>
            </w:r>
          </w:p>
        </w:tc>
      </w:tr>
      <w:tr w:rsidR="00AE4CF4" w:rsidRPr="00944C25" w14:paraId="35AEA923" w14:textId="77777777" w:rsidTr="0F940F76">
        <w:tc>
          <w:tcPr>
            <w:tcW w:w="9639" w:type="dxa"/>
            <w:tcBorders>
              <w:right w:val="single" w:sz="4" w:space="0" w:color="auto"/>
            </w:tcBorders>
          </w:tcPr>
          <w:p w14:paraId="18ECC6A7" w14:textId="557CDEC7" w:rsidR="00AE4CF4" w:rsidRPr="00955564" w:rsidRDefault="00F53DAB" w:rsidP="002477D8">
            <w:pPr>
              <w:pStyle w:val="Question"/>
              <w:numPr>
                <w:ilvl w:val="1"/>
                <w:numId w:val="16"/>
              </w:numPr>
              <w:ind w:left="600" w:hanging="600"/>
              <w:rPr>
                <w:rStyle w:val="Strong"/>
              </w:rPr>
            </w:pPr>
            <w:r>
              <w:rPr>
                <w:rStyle w:val="Strong"/>
              </w:rPr>
              <w:lastRenderedPageBreak/>
              <w:t xml:space="preserve">Socio-Economic Objective </w:t>
            </w:r>
          </w:p>
          <w:p w14:paraId="40892E55" w14:textId="3F613836" w:rsidR="00F53DAB" w:rsidRDefault="007C7908" w:rsidP="007C7908">
            <w:pPr>
              <w:pStyle w:val="Question"/>
              <w:ind w:left="570" w:firstLine="0"/>
            </w:pPr>
            <w:r w:rsidRPr="00F53DAB">
              <w:t>The Australian and New Zealand Standard Research Classifications (ANZSRC) are used</w:t>
            </w:r>
            <w:r>
              <w:t xml:space="preserve"> by MBIE to </w:t>
            </w:r>
            <w:r w:rsidRPr="002A5F14">
              <w:t>identify the required assessment expertise</w:t>
            </w:r>
            <w:r w:rsidR="00F53DAB" w:rsidRPr="00F53DAB">
              <w:t>. The Socio-Economic</w:t>
            </w:r>
            <w:r w:rsidR="00F53DAB">
              <w:t xml:space="preserve"> </w:t>
            </w:r>
            <w:r w:rsidR="003A622D">
              <w:t xml:space="preserve">Objective (SEO) </w:t>
            </w:r>
            <w:r w:rsidR="00F53DAB">
              <w:t>c</w:t>
            </w:r>
            <w:r w:rsidR="00F53DAB" w:rsidRPr="00F53DAB">
              <w:t xml:space="preserve">odes can be found in Stats NZ's classification management systems Aria </w:t>
            </w:r>
            <w:hyperlink r:id="rId15" w:anchor="ClassificationView:uri=http://stats.govt.nz/cms/ClassificationVersion/d1iJyaEzjWHJiRej" w:history="1">
              <w:r w:rsidR="00F53DAB" w:rsidRPr="00F53DAB">
                <w:rPr>
                  <w:rStyle w:val="Hyperlink"/>
                  <w:rFonts w:cstheme="minorHAnsi"/>
                  <w:szCs w:val="22"/>
                </w:rPr>
                <w:t>Socio-Economic Objective 2020</w:t>
              </w:r>
            </w:hyperlink>
            <w:r w:rsidR="00F53DAB" w:rsidRPr="00F53DAB">
              <w:t>.</w:t>
            </w:r>
          </w:p>
          <w:p w14:paraId="1087765E" w14:textId="232B2CF2" w:rsidR="00F53DAB" w:rsidRDefault="00F53DAB" w:rsidP="00E27580">
            <w:pPr>
              <w:pStyle w:val="Question"/>
              <w:ind w:left="570" w:firstLine="0"/>
            </w:pPr>
            <w:r w:rsidRPr="00F53DAB">
              <w:t xml:space="preserve">You must provide </w:t>
            </w:r>
            <w:r w:rsidRPr="00F53DAB">
              <w:rPr>
                <w:rStyle w:val="Strong"/>
              </w:rPr>
              <w:t>three</w:t>
            </w:r>
            <w:r w:rsidRPr="00F53DAB">
              <w:t xml:space="preserve"> </w:t>
            </w:r>
            <w:r w:rsidR="004C741F">
              <w:t xml:space="preserve">levels for </w:t>
            </w:r>
            <w:r w:rsidRPr="00F53DAB">
              <w:t xml:space="preserve">SEO ANZSRC codes to categorise the research and development activities associated with your application. The relative proportion of total expenditure attributed to each of these </w:t>
            </w:r>
            <w:r w:rsidR="003A622D">
              <w:t>must</w:t>
            </w:r>
            <w:r w:rsidR="003A622D" w:rsidRPr="00F53DAB">
              <w:t xml:space="preserve"> </w:t>
            </w:r>
            <w:r w:rsidRPr="00F53DAB">
              <w:t xml:space="preserve">total 100%. </w:t>
            </w:r>
            <w:r w:rsidR="00A22B1E" w:rsidRPr="00A22B1E">
              <w:t>Do not use more than three rows/SEO codes.</w:t>
            </w:r>
          </w:p>
          <w:p w14:paraId="4CA72097" w14:textId="77777777" w:rsidR="00C1209A" w:rsidRDefault="00C1209A" w:rsidP="00C1209A">
            <w:pPr>
              <w:pStyle w:val="Question"/>
              <w:ind w:left="570" w:firstLine="0"/>
            </w:pPr>
            <w:r w:rsidRPr="002A5F14">
              <w:t>MBIE may contact you if:</w:t>
            </w:r>
          </w:p>
          <w:p w14:paraId="429A31E3" w14:textId="77777777" w:rsidR="00C1209A" w:rsidRDefault="3B7DEBF9" w:rsidP="00C1209A">
            <w:pPr>
              <w:pStyle w:val="ListBullet2"/>
            </w:pPr>
            <w:r>
              <w:t>you have provided more than three codes, or</w:t>
            </w:r>
          </w:p>
          <w:p w14:paraId="30789859" w14:textId="77777777" w:rsidR="00C1209A" w:rsidRDefault="3B7DEBF9" w:rsidP="00C1209A">
            <w:pPr>
              <w:pStyle w:val="ListBullet2"/>
            </w:pPr>
            <w:r>
              <w:t>we identify a potentially inaccurate coding.</w:t>
            </w:r>
          </w:p>
          <w:p w14:paraId="1D7961BB" w14:textId="40FC1D99" w:rsidR="00C1209A" w:rsidRPr="00E66076" w:rsidRDefault="3B7DEBF9" w:rsidP="7F4FA4D8">
            <w:pPr>
              <w:pStyle w:val="Question"/>
              <w:ind w:left="570" w:firstLine="0"/>
              <w:rPr>
                <w:bCs w:val="0"/>
              </w:rPr>
            </w:pPr>
            <w:r w:rsidRPr="00E66076">
              <w:rPr>
                <w:bCs w:val="0"/>
              </w:rPr>
              <w:t>The codes entered here will apply to the Proposal and cannot be changed after Registration.</w:t>
            </w:r>
          </w:p>
          <w:p w14:paraId="1289D46D" w14:textId="77777777" w:rsidR="00C1209A" w:rsidRDefault="00C1209A" w:rsidP="00E27580">
            <w:pPr>
              <w:pStyle w:val="Question"/>
              <w:ind w:left="570" w:firstLine="0"/>
            </w:pPr>
          </w:p>
          <w:p w14:paraId="40C07F80" w14:textId="02E99344" w:rsidR="00F53DAB" w:rsidRDefault="00F53DAB" w:rsidP="00E27580">
            <w:pPr>
              <w:pStyle w:val="Question"/>
              <w:ind w:left="570" w:firstLine="0"/>
            </w:pPr>
            <w:r w:rsidRPr="00F53DAB">
              <w:t>Research proposals can include out-of-scope research outcomes (health [20XXX: 2013XX: 2107XX: 2111XX;], defence, [14XXXX] or expanding knowledge [28XXXX]</w:t>
            </w:r>
            <w:r w:rsidR="009600F6">
              <w:t>)</w:t>
            </w:r>
            <w:r w:rsidRPr="00F53DAB">
              <w:t xml:space="preserve"> provided the sum of these outcomes is </w:t>
            </w:r>
            <w:r w:rsidR="00F23AA4">
              <w:t>49% or less</w:t>
            </w:r>
            <w:r w:rsidRPr="00F53DAB">
              <w:t xml:space="preserve"> of the proposal's outcomes</w:t>
            </w:r>
            <w:r w:rsidRPr="00F23AA4">
              <w:rPr>
                <w:b/>
                <w:bCs w:val="0"/>
              </w:rPr>
              <w:t>. If the sum of these out-of-scope research outcomes is 50% or greater, then the proposal will be declined as ineligible.</w:t>
            </w:r>
            <w:r w:rsidRPr="00F53DAB">
              <w:t xml:space="preserve"> Regardless of how your proposal is coded under the ANZSRC research classification, if the Science Board considers your proposal contains primarily out-of-scope research outcomes, the proposal will be declined as ineligible.</w:t>
            </w:r>
          </w:p>
          <w:p w14:paraId="52C8B2A0" w14:textId="2CAFAC60" w:rsidR="00F53DAB" w:rsidRDefault="00F53DAB" w:rsidP="00E27580">
            <w:pPr>
              <w:pStyle w:val="Question"/>
              <w:ind w:left="570" w:firstLine="0"/>
            </w:pPr>
            <w:r w:rsidRPr="00F53DAB">
              <w:t>Take care to apply the correct</w:t>
            </w:r>
            <w:r w:rsidR="00574301">
              <w:t xml:space="preserve"> </w:t>
            </w:r>
            <w:r w:rsidRPr="00F53DAB">
              <w:t>SEO ANZSRC code research classification to your proposal:</w:t>
            </w:r>
          </w:p>
          <w:p w14:paraId="4AFBD4FB" w14:textId="640A4FE4" w:rsidR="00F53DAB" w:rsidRDefault="16E07A2B" w:rsidP="00F53DAB">
            <w:pPr>
              <w:pStyle w:val="ListBullet2"/>
            </w:pPr>
            <w:r>
              <w:t>selecting SEO codes in health (20XXXX; 2013XX; 2107XX; 2111XX) is likely to indicate that the main Socio-Economic Objective of the project is to improve health outcomes for New Zealanders. This cannot be the primary outcome of research funded by the Endeavour Fund. Consider the primary aim of your research and whether it should be coded to economic or non-health related societal outcomes. If not, redirect your application to other funding sources.</w:t>
            </w:r>
          </w:p>
          <w:p w14:paraId="01841B4C" w14:textId="761DFAEF" w:rsidR="00F53DAB" w:rsidRDefault="16E07A2B" w:rsidP="00F53DAB">
            <w:pPr>
              <w:pStyle w:val="ListBullet2"/>
            </w:pPr>
            <w:r>
              <w:t>selecting SEO codes in defence (14XXXX)is not considered an economic, environmental, or societal outcome. Consider the primary aim for your research and whether it should be coded to an economic, environmental or societal outcome. If not, redirect your application to other funding sources.</w:t>
            </w:r>
          </w:p>
          <w:p w14:paraId="284115DA" w14:textId="2015905B" w:rsidR="00EB3C13" w:rsidRDefault="229BD1E6" w:rsidP="00F53DAB">
            <w:pPr>
              <w:pStyle w:val="ListBullet2"/>
            </w:pPr>
            <w:r>
              <w:t>selecting SEO codes in the expanding knowledge (28XXXX) series indicates that the project does not have an identifiable Socio-Economic Objective, and this code should only be used for pure, basic research. Consider the primary aim of your research and whether it should be coded to an economic, environmental or societal outcome. If not, redirect your application to other funding sources.</w:t>
            </w:r>
          </w:p>
          <w:p w14:paraId="563E0CEF" w14:textId="6ACA37F8" w:rsidR="00EB3C13" w:rsidRPr="002477D8" w:rsidRDefault="00CF1FFA" w:rsidP="00CF1FFA">
            <w:pPr>
              <w:pStyle w:val="Question"/>
              <w:ind w:left="570" w:firstLine="0"/>
            </w:pPr>
            <w:r w:rsidRPr="002477D8">
              <w:t>Enter codes and the percentage below</w:t>
            </w:r>
            <w:r w:rsidR="00E66076">
              <w:t>:</w:t>
            </w:r>
          </w:p>
          <w:tbl>
            <w:tblPr>
              <w:tblStyle w:val="TableGrid"/>
              <w:tblW w:w="8616" w:type="dxa"/>
              <w:tblInd w:w="570" w:type="dxa"/>
              <w:tblLayout w:type="fixed"/>
              <w:tblLook w:val="04A0" w:firstRow="1" w:lastRow="0" w:firstColumn="1" w:lastColumn="0" w:noHBand="0" w:noVBand="1"/>
            </w:tblPr>
            <w:tblGrid>
              <w:gridCol w:w="2154"/>
              <w:gridCol w:w="2154"/>
              <w:gridCol w:w="2154"/>
              <w:gridCol w:w="2154"/>
            </w:tblGrid>
            <w:tr w:rsidR="00CA04A7" w14:paraId="06086843" w14:textId="77777777" w:rsidTr="00E27580">
              <w:tc>
                <w:tcPr>
                  <w:tcW w:w="2154" w:type="dxa"/>
                </w:tcPr>
                <w:p w14:paraId="25830B93" w14:textId="5D3E0CD0" w:rsidR="00CA04A7" w:rsidRDefault="00CA04A7" w:rsidP="00CA04A7">
                  <w:pPr>
                    <w:pStyle w:val="Question"/>
                    <w:ind w:left="0" w:firstLine="0"/>
                  </w:pPr>
                  <w:r w:rsidRPr="00687560">
                    <w:lastRenderedPageBreak/>
                    <w:t>Level 1</w:t>
                  </w:r>
                </w:p>
              </w:tc>
              <w:tc>
                <w:tcPr>
                  <w:tcW w:w="2154" w:type="dxa"/>
                </w:tcPr>
                <w:p w14:paraId="2F5FC0FF" w14:textId="539AE759" w:rsidR="00CA04A7" w:rsidRDefault="00CA04A7" w:rsidP="00CA04A7">
                  <w:pPr>
                    <w:pStyle w:val="Question"/>
                    <w:ind w:left="0" w:firstLine="0"/>
                  </w:pPr>
                  <w:r w:rsidRPr="00687560">
                    <w:t>Level 2</w:t>
                  </w:r>
                </w:p>
              </w:tc>
              <w:tc>
                <w:tcPr>
                  <w:tcW w:w="2154" w:type="dxa"/>
                </w:tcPr>
                <w:p w14:paraId="077BD221" w14:textId="78AA2C1A" w:rsidR="00CA04A7" w:rsidRDefault="00CA04A7" w:rsidP="00CA04A7">
                  <w:pPr>
                    <w:pStyle w:val="Question"/>
                    <w:ind w:left="0" w:firstLine="0"/>
                  </w:pPr>
                  <w:r w:rsidRPr="00687560">
                    <w:t>Level 3</w:t>
                  </w:r>
                </w:p>
              </w:tc>
              <w:tc>
                <w:tcPr>
                  <w:tcW w:w="2154" w:type="dxa"/>
                </w:tcPr>
                <w:p w14:paraId="3438E726" w14:textId="336ADB6E" w:rsidR="00CA04A7" w:rsidRDefault="00CA04A7" w:rsidP="00CA04A7">
                  <w:pPr>
                    <w:pStyle w:val="Question"/>
                    <w:ind w:left="0" w:firstLine="0"/>
                  </w:pPr>
                  <w:r w:rsidRPr="00687560">
                    <w:t>Percentage</w:t>
                  </w:r>
                </w:p>
              </w:tc>
            </w:tr>
            <w:tr w:rsidR="00EB3C13" w14:paraId="66C6C9B8" w14:textId="77777777" w:rsidTr="00E27580">
              <w:tc>
                <w:tcPr>
                  <w:tcW w:w="2154" w:type="dxa"/>
                </w:tcPr>
                <w:p w14:paraId="0B948273" w14:textId="307E5EC8" w:rsidR="00EB3C13" w:rsidRDefault="00EB3C13" w:rsidP="00EB3C13">
                  <w:pPr>
                    <w:pStyle w:val="Question"/>
                    <w:ind w:left="0" w:firstLine="0"/>
                  </w:pPr>
                </w:p>
              </w:tc>
              <w:tc>
                <w:tcPr>
                  <w:tcW w:w="2154" w:type="dxa"/>
                </w:tcPr>
                <w:p w14:paraId="5B5D1A6A" w14:textId="77777777" w:rsidR="00EB3C13" w:rsidRDefault="00EB3C13" w:rsidP="00EB3C13">
                  <w:pPr>
                    <w:pStyle w:val="Question"/>
                    <w:ind w:left="0" w:firstLine="0"/>
                  </w:pPr>
                </w:p>
              </w:tc>
              <w:tc>
                <w:tcPr>
                  <w:tcW w:w="2154" w:type="dxa"/>
                </w:tcPr>
                <w:p w14:paraId="1DCB4DE5" w14:textId="77777777" w:rsidR="00EB3C13" w:rsidRDefault="00EB3C13" w:rsidP="00EB3C13">
                  <w:pPr>
                    <w:pStyle w:val="Question"/>
                    <w:ind w:left="0" w:firstLine="0"/>
                  </w:pPr>
                </w:p>
              </w:tc>
              <w:tc>
                <w:tcPr>
                  <w:tcW w:w="2154" w:type="dxa"/>
                </w:tcPr>
                <w:p w14:paraId="1B78078F" w14:textId="77777777" w:rsidR="00EB3C13" w:rsidRDefault="00EB3C13" w:rsidP="00EB3C13">
                  <w:pPr>
                    <w:pStyle w:val="Question"/>
                    <w:ind w:left="0" w:firstLine="0"/>
                  </w:pPr>
                </w:p>
              </w:tc>
            </w:tr>
            <w:tr w:rsidR="00CA04A7" w14:paraId="0B63325B" w14:textId="77777777" w:rsidTr="00E27580">
              <w:tc>
                <w:tcPr>
                  <w:tcW w:w="2154" w:type="dxa"/>
                </w:tcPr>
                <w:p w14:paraId="07744BD3" w14:textId="77777777" w:rsidR="00CA04A7" w:rsidDel="00CA04A7" w:rsidRDefault="00CA04A7" w:rsidP="00EB3C13">
                  <w:pPr>
                    <w:pStyle w:val="Question"/>
                    <w:ind w:left="0" w:firstLine="0"/>
                  </w:pPr>
                </w:p>
              </w:tc>
              <w:tc>
                <w:tcPr>
                  <w:tcW w:w="2154" w:type="dxa"/>
                </w:tcPr>
                <w:p w14:paraId="138D8E95" w14:textId="77777777" w:rsidR="00CA04A7" w:rsidRDefault="00CA04A7" w:rsidP="00EB3C13">
                  <w:pPr>
                    <w:pStyle w:val="Question"/>
                    <w:ind w:left="0" w:firstLine="0"/>
                  </w:pPr>
                </w:p>
              </w:tc>
              <w:tc>
                <w:tcPr>
                  <w:tcW w:w="2154" w:type="dxa"/>
                </w:tcPr>
                <w:p w14:paraId="38A3B50F" w14:textId="77777777" w:rsidR="00CA04A7" w:rsidRDefault="00CA04A7" w:rsidP="00EB3C13">
                  <w:pPr>
                    <w:pStyle w:val="Question"/>
                    <w:ind w:left="0" w:firstLine="0"/>
                  </w:pPr>
                </w:p>
              </w:tc>
              <w:tc>
                <w:tcPr>
                  <w:tcW w:w="2154" w:type="dxa"/>
                </w:tcPr>
                <w:p w14:paraId="7B65CC80" w14:textId="77777777" w:rsidR="00CA04A7" w:rsidRDefault="00CA04A7" w:rsidP="00EB3C13">
                  <w:pPr>
                    <w:pStyle w:val="Question"/>
                    <w:ind w:left="0" w:firstLine="0"/>
                  </w:pPr>
                </w:p>
              </w:tc>
            </w:tr>
            <w:tr w:rsidR="00CA04A7" w14:paraId="4D7DEC7B" w14:textId="77777777" w:rsidTr="00E27580">
              <w:tc>
                <w:tcPr>
                  <w:tcW w:w="2154" w:type="dxa"/>
                </w:tcPr>
                <w:p w14:paraId="27E3A1EE" w14:textId="77777777" w:rsidR="00CA04A7" w:rsidDel="00CA04A7" w:rsidRDefault="00CA04A7" w:rsidP="00EB3C13">
                  <w:pPr>
                    <w:pStyle w:val="Question"/>
                    <w:ind w:left="0" w:firstLine="0"/>
                  </w:pPr>
                </w:p>
              </w:tc>
              <w:tc>
                <w:tcPr>
                  <w:tcW w:w="2154" w:type="dxa"/>
                </w:tcPr>
                <w:p w14:paraId="62C7F070" w14:textId="77777777" w:rsidR="00CA04A7" w:rsidRDefault="00CA04A7" w:rsidP="00EB3C13">
                  <w:pPr>
                    <w:pStyle w:val="Question"/>
                    <w:ind w:left="0" w:firstLine="0"/>
                  </w:pPr>
                </w:p>
              </w:tc>
              <w:tc>
                <w:tcPr>
                  <w:tcW w:w="2154" w:type="dxa"/>
                </w:tcPr>
                <w:p w14:paraId="2B5FF5BF" w14:textId="77777777" w:rsidR="00CA04A7" w:rsidRDefault="00CA04A7" w:rsidP="00EB3C13">
                  <w:pPr>
                    <w:pStyle w:val="Question"/>
                    <w:ind w:left="0" w:firstLine="0"/>
                  </w:pPr>
                </w:p>
              </w:tc>
              <w:tc>
                <w:tcPr>
                  <w:tcW w:w="2154" w:type="dxa"/>
                </w:tcPr>
                <w:p w14:paraId="1B6359EF" w14:textId="77777777" w:rsidR="00CA04A7" w:rsidRDefault="00CA04A7" w:rsidP="00EB3C13">
                  <w:pPr>
                    <w:pStyle w:val="Question"/>
                    <w:ind w:left="0" w:firstLine="0"/>
                  </w:pPr>
                </w:p>
              </w:tc>
            </w:tr>
          </w:tbl>
          <w:p w14:paraId="77954CC2" w14:textId="5104598A" w:rsidR="00AE4CF4" w:rsidRPr="002477D8" w:rsidRDefault="002477D8" w:rsidP="002477D8">
            <w:pPr>
              <w:pStyle w:val="Answer"/>
              <w:rPr>
                <w:rStyle w:val="Strong"/>
                <w:b w:val="0"/>
                <w:bCs w:val="0"/>
              </w:rPr>
            </w:pPr>
            <w:r>
              <w:rPr>
                <w:rStyle w:val="Strong"/>
              </w:rPr>
              <w:br/>
            </w:r>
          </w:p>
        </w:tc>
      </w:tr>
    </w:tbl>
    <w:p w14:paraId="65DAA3B1" w14:textId="6B5B58A3" w:rsidR="006B34B9" w:rsidRDefault="006B34B9" w:rsidP="006B34B9">
      <w:pPr>
        <w:pStyle w:val="Heading3"/>
      </w:pPr>
      <w:r w:rsidRPr="00F04EBA">
        <w:lastRenderedPageBreak/>
        <w:t xml:space="preserve">Section </w:t>
      </w:r>
      <w:r>
        <w:t>5</w:t>
      </w:r>
      <w:r w:rsidRPr="00F04EBA">
        <w:t xml:space="preserve">: </w:t>
      </w:r>
      <w:r>
        <w:t>Conflicts of Interest</w:t>
      </w:r>
    </w:p>
    <w:tbl>
      <w:tblPr>
        <w:tblStyle w:val="TableGrid"/>
        <w:tblW w:w="9639" w:type="dxa"/>
        <w:tblLayout w:type="fixed"/>
        <w:tblLook w:val="04A0" w:firstRow="1" w:lastRow="0" w:firstColumn="1" w:lastColumn="0" w:noHBand="0" w:noVBand="1"/>
      </w:tblPr>
      <w:tblGrid>
        <w:gridCol w:w="9639"/>
      </w:tblGrid>
      <w:tr w:rsidR="006B34B9" w:rsidRPr="00944C25" w14:paraId="5D099191" w14:textId="77777777" w:rsidTr="0F940F76">
        <w:tc>
          <w:tcPr>
            <w:tcW w:w="9639" w:type="dxa"/>
            <w:tcBorders>
              <w:right w:val="single" w:sz="4" w:space="0" w:color="auto"/>
            </w:tcBorders>
          </w:tcPr>
          <w:p w14:paraId="53C5ED8A" w14:textId="1C508667" w:rsidR="006B34B9" w:rsidRPr="003D7557" w:rsidRDefault="00D171EC" w:rsidP="008A0DBE">
            <w:pPr>
              <w:pStyle w:val="Question"/>
              <w:numPr>
                <w:ilvl w:val="1"/>
                <w:numId w:val="14"/>
              </w:numPr>
              <w:ind w:left="600" w:hanging="600"/>
              <w:rPr>
                <w:rStyle w:val="Strong"/>
              </w:rPr>
            </w:pPr>
            <w:r>
              <w:rPr>
                <w:rStyle w:val="Strong"/>
              </w:rPr>
              <w:t>Conflicts of Interest</w:t>
            </w:r>
          </w:p>
          <w:p w14:paraId="7DF9BA44" w14:textId="28B08F0D" w:rsidR="006B34B9" w:rsidRDefault="006B34B9" w:rsidP="00E27580">
            <w:pPr>
              <w:pStyle w:val="Question"/>
              <w:ind w:left="570" w:firstLine="0"/>
            </w:pPr>
            <w:r>
              <w:t xml:space="preserve">Declare any potential conflicts of interest </w:t>
            </w:r>
            <w:r w:rsidR="002E3A18">
              <w:t xml:space="preserve">with Assessors or the Science Board </w:t>
            </w:r>
            <w:r>
              <w:t xml:space="preserve">noting that declaring a large number of conflicts or declaring conflicted institutions may reduce the pool of Assessors available to assess your proposal. See the members of the </w:t>
            </w:r>
            <w:hyperlink r:id="rId16">
              <w:r w:rsidRPr="0F940F76">
                <w:rPr>
                  <w:rStyle w:val="Hyperlink"/>
                  <w:rFonts w:cstheme="minorBidi"/>
                </w:rPr>
                <w:t>College of Assessors</w:t>
              </w:r>
            </w:hyperlink>
            <w:r w:rsidR="002E3A18">
              <w:t xml:space="preserve"> and the </w:t>
            </w:r>
            <w:hyperlink r:id="rId17" w:history="1">
              <w:r w:rsidR="002E3A18" w:rsidRPr="00D94387">
                <w:rPr>
                  <w:rStyle w:val="Hyperlink"/>
                  <w:rFonts w:cstheme="minorHAnsi"/>
                  <w:szCs w:val="22"/>
                </w:rPr>
                <w:t>Science Board</w:t>
              </w:r>
            </w:hyperlink>
            <w:r w:rsidR="002E3A18">
              <w:t xml:space="preserve">. </w:t>
            </w:r>
          </w:p>
          <w:p w14:paraId="7EB0BE67" w14:textId="72B34B28" w:rsidR="006B34B9" w:rsidRDefault="006B34B9" w:rsidP="00E27580">
            <w:pPr>
              <w:pStyle w:val="Question"/>
              <w:ind w:left="570" w:firstLine="0"/>
            </w:pPr>
            <w:r w:rsidRPr="006B34B9">
              <w:t>Do you have one or more conflict of interests to declare?</w:t>
            </w:r>
            <w:r>
              <w:t xml:space="preserve"> Yes/No? </w:t>
            </w:r>
          </w:p>
          <w:p w14:paraId="29CB45D4" w14:textId="3AA0F53F" w:rsidR="00B00BB8" w:rsidRDefault="00D07714" w:rsidP="00CD3485">
            <w:pPr>
              <w:pStyle w:val="Question"/>
              <w:ind w:left="570" w:firstLine="0"/>
            </w:pPr>
            <w:r w:rsidRPr="00D07714">
              <w:t xml:space="preserve">If you select </w:t>
            </w:r>
            <w:r w:rsidRPr="00B00BB8">
              <w:rPr>
                <w:i/>
                <w:iCs w:val="0"/>
              </w:rPr>
              <w:t>Yes</w:t>
            </w:r>
            <w:r w:rsidRPr="00D07714">
              <w:t>, then please name the conflict and the reason of being a conflict.</w:t>
            </w:r>
          </w:p>
          <w:p w14:paraId="667F72C5" w14:textId="77777777" w:rsidR="00CD3485" w:rsidRDefault="00CD3485" w:rsidP="008A0DBE">
            <w:pPr>
              <w:pStyle w:val="Answer"/>
            </w:pPr>
          </w:p>
          <w:p w14:paraId="0508AA73" w14:textId="365D7FC3" w:rsidR="00FB19D9" w:rsidRPr="00870C3B" w:rsidRDefault="00FB19D9" w:rsidP="008A0DBE">
            <w:pPr>
              <w:pStyle w:val="Answer"/>
            </w:pPr>
            <w:r w:rsidRPr="00870C3B">
              <w:t>Enter your answer</w:t>
            </w:r>
            <w:r w:rsidR="00A23E3F">
              <w:t>/s</w:t>
            </w:r>
            <w:r w:rsidRPr="00870C3B">
              <w:t xml:space="preserve"> here</w:t>
            </w:r>
            <w:r w:rsidR="008A0DBE">
              <w:t>…</w:t>
            </w:r>
            <w:r w:rsidRPr="00870C3B">
              <w:t xml:space="preserve"> </w:t>
            </w:r>
          </w:p>
          <w:p w14:paraId="656B3628" w14:textId="77777777" w:rsidR="006B34B9" w:rsidRPr="00655AE8" w:rsidRDefault="006B34B9" w:rsidP="008A0DBE">
            <w:pPr>
              <w:pStyle w:val="Answer"/>
              <w:rPr>
                <w:rStyle w:val="Strong"/>
                <w:b w:val="0"/>
                <w:bCs w:val="0"/>
              </w:rPr>
            </w:pPr>
          </w:p>
        </w:tc>
      </w:tr>
    </w:tbl>
    <w:p w14:paraId="3F8B54DD" w14:textId="3DF263A2" w:rsidR="0033528A" w:rsidRDefault="0000393C" w:rsidP="00065C55">
      <w:pPr>
        <w:pStyle w:val="Heading2"/>
        <w:pageBreakBefore/>
        <w:rPr>
          <w:caps/>
          <w:color w:val="auto"/>
        </w:rPr>
      </w:pPr>
      <w:bookmarkStart w:id="9" w:name="_MBIE’s_funding_policies,"/>
      <w:bookmarkStart w:id="10" w:name="_Ref124161966"/>
      <w:bookmarkEnd w:id="9"/>
      <w:r w:rsidRPr="0077604D">
        <w:lastRenderedPageBreak/>
        <w:t>MBIE’s funding policies, terms and conditions</w:t>
      </w:r>
      <w:bookmarkEnd w:id="10"/>
    </w:p>
    <w:p w14:paraId="131DA614" w14:textId="52A30944" w:rsidR="0000393C" w:rsidRPr="002C14D7" w:rsidRDefault="0000393C" w:rsidP="005C7AEE">
      <w:pPr>
        <w:pStyle w:val="BodyText"/>
      </w:pPr>
      <w:r w:rsidRPr="002C14D7">
        <w:t>By submitting an application, you are a</w:t>
      </w:r>
      <w:r w:rsidR="00491053" w:rsidRPr="002C14D7">
        <w:t>ccepting and a</w:t>
      </w:r>
      <w:r w:rsidRPr="002C14D7">
        <w:t xml:space="preserve">greeing to </w:t>
      </w:r>
      <w:r w:rsidR="00491053" w:rsidRPr="002C14D7">
        <w:t>MBIE’s funding</w:t>
      </w:r>
      <w:r w:rsidRPr="002C14D7">
        <w:t xml:space="preserve"> </w:t>
      </w:r>
      <w:r w:rsidR="00491053" w:rsidRPr="002C14D7">
        <w:t xml:space="preserve">policies, </w:t>
      </w:r>
      <w:r w:rsidRPr="002C14D7">
        <w:t xml:space="preserve">terms and conditions. Neither this </w:t>
      </w:r>
      <w:r w:rsidR="00491053" w:rsidRPr="002C14D7">
        <w:t>funding opportunity</w:t>
      </w:r>
      <w:r w:rsidRPr="002C14D7">
        <w:t>, nor any contract resulting from the invitation process is intended to create a partnership</w:t>
      </w:r>
      <w:r w:rsidR="00B37E65">
        <w:t xml:space="preserve">, </w:t>
      </w:r>
      <w:r w:rsidR="00C31BF6">
        <w:t>employment,</w:t>
      </w:r>
      <w:r w:rsidR="00B37E65">
        <w:t xml:space="preserve"> or agency</w:t>
      </w:r>
      <w:r w:rsidRPr="002C14D7">
        <w:t xml:space="preserve"> agreement between MBIE and the </w:t>
      </w:r>
      <w:r w:rsidR="0092700C">
        <w:t>a</w:t>
      </w:r>
      <w:r w:rsidRPr="002C14D7">
        <w:t>pplicant.</w:t>
      </w:r>
    </w:p>
    <w:p w14:paraId="26005E70" w14:textId="6D059886" w:rsidR="0000393C" w:rsidRDefault="0033528A" w:rsidP="005C7AEE">
      <w:pPr>
        <w:pStyle w:val="Heading3"/>
      </w:pPr>
      <w:r>
        <w:t>F</w:t>
      </w:r>
      <w:r w:rsidR="0000393C">
        <w:t xml:space="preserve">unding </w:t>
      </w:r>
      <w:r w:rsidR="00ED17C8">
        <w:t>p</w:t>
      </w:r>
      <w:r w:rsidR="0000393C">
        <w:t>olicies</w:t>
      </w:r>
    </w:p>
    <w:p w14:paraId="357FB23D" w14:textId="1AC6812E" w:rsidR="00491053" w:rsidRPr="002C14D7" w:rsidRDefault="00ED17C8" w:rsidP="005C7AEE">
      <w:pPr>
        <w:pStyle w:val="BodyText"/>
      </w:pPr>
      <w:r w:rsidRPr="002C14D7">
        <w:t>Our</w:t>
      </w:r>
      <w:r w:rsidR="00491053" w:rsidRPr="002C14D7">
        <w:t xml:space="preserve"> funding polices show our commitment to:</w:t>
      </w:r>
    </w:p>
    <w:p w14:paraId="48661D01" w14:textId="09327470" w:rsidR="0077604D" w:rsidRDefault="0077604D" w:rsidP="005C7AEE">
      <w:pPr>
        <w:pStyle w:val="BodyTextBullet1"/>
      </w:pPr>
      <w:r>
        <w:t>everyone having a fair and equal opportunity to participate in the science system to their fullest potential, and</w:t>
      </w:r>
    </w:p>
    <w:p w14:paraId="336A731B" w14:textId="2E74F9F6" w:rsidR="00491053" w:rsidRDefault="00491053" w:rsidP="005C7AEE">
      <w:pPr>
        <w:pStyle w:val="BodyTextBullet1"/>
      </w:pPr>
      <w:r w:rsidRPr="00572AC8">
        <w:t>ensuring that all science data generated through its investments meets minimum expectations of good data management and public availability</w:t>
      </w:r>
      <w:r w:rsidR="004A3D5C">
        <w:t>.</w:t>
      </w:r>
    </w:p>
    <w:p w14:paraId="404DA6AA" w14:textId="1C5D61FD" w:rsidR="0077604D" w:rsidRDefault="0077604D" w:rsidP="005C7AEE">
      <w:pPr>
        <w:pStyle w:val="BodyText"/>
      </w:pPr>
      <w:r>
        <w:t xml:space="preserve">For </w:t>
      </w:r>
      <w:r w:rsidRPr="002C14D7">
        <w:t>more</w:t>
      </w:r>
      <w:r>
        <w:t xml:space="preserve"> see</w:t>
      </w:r>
      <w:r w:rsidR="004760AA">
        <w:t xml:space="preserve"> our web page</w:t>
      </w:r>
      <w:r>
        <w:t xml:space="preserve"> </w:t>
      </w:r>
      <w:hyperlink r:id="rId18" w:history="1">
        <w:r w:rsidR="004760AA">
          <w:rPr>
            <w:rStyle w:val="Hyperlink"/>
          </w:rPr>
          <w:t>Agencies, policies and budget initiatives</w:t>
        </w:r>
      </w:hyperlink>
      <w:r w:rsidR="002C14D7">
        <w:t>.</w:t>
      </w:r>
    </w:p>
    <w:p w14:paraId="02A86042" w14:textId="41BB576F" w:rsidR="00210A74" w:rsidRPr="00210A74" w:rsidRDefault="0000393C" w:rsidP="005C7AEE">
      <w:pPr>
        <w:pStyle w:val="Heading3"/>
      </w:pPr>
      <w:r>
        <w:t xml:space="preserve">Funding </w:t>
      </w:r>
      <w:r w:rsidR="0077604D">
        <w:t>t</w:t>
      </w:r>
      <w:r w:rsidR="0077604D" w:rsidRPr="00210A74">
        <w:t xml:space="preserve">erms </w:t>
      </w:r>
      <w:r w:rsidR="00210A74">
        <w:t>a</w:t>
      </w:r>
      <w:r w:rsidR="00210A74" w:rsidRPr="00210A74">
        <w:t xml:space="preserve">nd </w:t>
      </w:r>
      <w:r w:rsidR="0077604D">
        <w:t>c</w:t>
      </w:r>
      <w:r w:rsidR="0077604D" w:rsidRPr="00210A74">
        <w:t xml:space="preserve">onditions </w:t>
      </w:r>
    </w:p>
    <w:p w14:paraId="536B7C52" w14:textId="77777777" w:rsidR="00210A74" w:rsidRPr="00FA4EE1" w:rsidRDefault="00210A74" w:rsidP="00065C55">
      <w:pPr>
        <w:pStyle w:val="ListNumber"/>
      </w:pPr>
      <w:r w:rsidRPr="00FA4EE1">
        <w:t>General</w:t>
      </w:r>
    </w:p>
    <w:p w14:paraId="72B93580" w14:textId="51EE1287" w:rsidR="00823C0B" w:rsidRPr="00FA4EE1" w:rsidRDefault="00FA4EE1" w:rsidP="003D0E85">
      <w:pPr>
        <w:pStyle w:val="ListNumber2"/>
      </w:pPr>
      <w:r>
        <w:t>1.1</w:t>
      </w:r>
      <w:r>
        <w:tab/>
      </w:r>
      <w:r w:rsidR="00210A74" w:rsidRPr="00FA4EE1">
        <w:t xml:space="preserve">The </w:t>
      </w:r>
      <w:r w:rsidR="00210A74" w:rsidRPr="00065C55">
        <w:t>terms</w:t>
      </w:r>
      <w:r w:rsidR="00210A74" w:rsidRPr="00FA4EE1">
        <w:t xml:space="preserve"> and conditions are non-negotiable and do not require a response. Each applicant that submits a proposal (hereafter referred to as “you”) will be deemed to have agreed to the Call for Proposals terms and conditions without reservation or variation.</w:t>
      </w:r>
    </w:p>
    <w:p w14:paraId="0DB67629" w14:textId="77777777" w:rsidR="00210A74" w:rsidRPr="00DC6830" w:rsidRDefault="00210A74" w:rsidP="00065C55">
      <w:pPr>
        <w:pStyle w:val="ListNumber"/>
      </w:pPr>
      <w:r w:rsidRPr="00DC6830">
        <w:t>Investigations and reliance on information</w:t>
      </w:r>
    </w:p>
    <w:p w14:paraId="2BDFCA9A" w14:textId="3FA8AD7E" w:rsidR="00210A74" w:rsidRPr="00CD7F92" w:rsidRDefault="00FA4EE1" w:rsidP="00065C55">
      <w:pPr>
        <w:pStyle w:val="ListNumber2"/>
      </w:pPr>
      <w:r>
        <w:t>2.1</w:t>
      </w:r>
      <w:r>
        <w:tab/>
      </w:r>
      <w:r w:rsidR="00210A74" w:rsidRPr="00CD7F92">
        <w:t xml:space="preserve">You must examine this Call for Proposals and any documents referenced by this Call for Proposals and carry out all necessary investigations before submitting a proposal. If you are in doubt as to the meaning of any part of this Call for Proposals, you must set out in your proposal the interpretation and any assumptions you used. </w:t>
      </w:r>
    </w:p>
    <w:p w14:paraId="436C4944" w14:textId="2448FF6D" w:rsidR="00210A74" w:rsidRPr="00CD7F92" w:rsidRDefault="00FA4EE1" w:rsidP="00065C55">
      <w:pPr>
        <w:pStyle w:val="ListNumber2"/>
      </w:pPr>
      <w:r>
        <w:t>2.2</w:t>
      </w:r>
      <w:r>
        <w:tab/>
      </w:r>
      <w:r w:rsidR="00210A74" w:rsidRPr="00CD7F92">
        <w:t>MBIE will not be liable (in contract or tort, including negligence, or otherwise) to anyone who relies on any information provided by or on behalf of MBIE in or in connection with this Call for Proposals.</w:t>
      </w:r>
    </w:p>
    <w:p w14:paraId="2C438EF2" w14:textId="77777777" w:rsidR="00210A74" w:rsidRPr="00DC6830" w:rsidRDefault="00210A74" w:rsidP="00065C55">
      <w:pPr>
        <w:pStyle w:val="ListNumber"/>
      </w:pPr>
      <w:r w:rsidRPr="00DC6830">
        <w:t>Reliance by applicants</w:t>
      </w:r>
    </w:p>
    <w:p w14:paraId="36CF9A34" w14:textId="6DA85F20" w:rsidR="00210A74" w:rsidRPr="00CD7F92" w:rsidRDefault="00FA4EE1" w:rsidP="00065C55">
      <w:pPr>
        <w:pStyle w:val="ListNumber2"/>
      </w:pPr>
      <w:r>
        <w:t>3.1</w:t>
      </w:r>
      <w:r>
        <w:tab/>
      </w:r>
      <w:r w:rsidR="00210A74" w:rsidRPr="00CD7F92">
        <w:t>All information contained in this Call for Proposals or given to you by MBIE is for the purpose of allowing you to prepare your proposal. MBIE has endeavoured to ensure the integrity of such information. However, it has not been independently verified and may not</w:t>
      </w:r>
      <w:r w:rsidR="00210A74" w:rsidRPr="00CD7F92">
        <w:rPr>
          <w:color w:val="E36C0A"/>
        </w:rPr>
        <w:t xml:space="preserve"> </w:t>
      </w:r>
      <w:r w:rsidR="00210A74" w:rsidRPr="00CD7F92">
        <w:t>be up to date.</w:t>
      </w:r>
    </w:p>
    <w:p w14:paraId="555B90E2" w14:textId="77777777" w:rsidR="00210A74" w:rsidRPr="00DC6830" w:rsidRDefault="00210A74" w:rsidP="00065C55">
      <w:pPr>
        <w:pStyle w:val="ListNumber"/>
      </w:pPr>
      <w:r w:rsidRPr="00DC6830">
        <w:t>Reliance by MBIE</w:t>
      </w:r>
    </w:p>
    <w:p w14:paraId="34D21FB2" w14:textId="3FB0842F" w:rsidR="00210A74" w:rsidRPr="00CD7F92" w:rsidRDefault="00FA4EE1" w:rsidP="00065C55">
      <w:pPr>
        <w:pStyle w:val="ListNumber2"/>
      </w:pPr>
      <w:r>
        <w:t>4.1</w:t>
      </w:r>
      <w:r>
        <w:tab/>
      </w:r>
      <w:r w:rsidR="00210A74" w:rsidRPr="00CD7F92">
        <w:t xml:space="preserve">MBIE may rely upon all statements you make in your proposal and in correspondence or negotiations with MBIE or its representatives. If a proposal is funded by MBIE, any such statements may be included in a </w:t>
      </w:r>
      <w:r w:rsidR="00823C0B">
        <w:t>f</w:t>
      </w:r>
      <w:r w:rsidR="00131BD6">
        <w:t>unding</w:t>
      </w:r>
      <w:r w:rsidR="00210A74" w:rsidRPr="00CD7F92">
        <w:t xml:space="preserve"> </w:t>
      </w:r>
      <w:r w:rsidR="00823C0B">
        <w:t>contract</w:t>
      </w:r>
      <w:r w:rsidR="00210A74" w:rsidRPr="00CD7F92">
        <w:t>.</w:t>
      </w:r>
    </w:p>
    <w:p w14:paraId="7C16B139" w14:textId="4C67E599" w:rsidR="00210A74" w:rsidRPr="00CD7F92" w:rsidRDefault="00FA4EE1" w:rsidP="00065C55">
      <w:pPr>
        <w:pStyle w:val="ListNumber2"/>
      </w:pPr>
      <w:r>
        <w:t>4.2</w:t>
      </w:r>
      <w:r>
        <w:tab/>
      </w:r>
      <w:r w:rsidR="00210A74" w:rsidRPr="00CD7F92">
        <w:t>You must ensure all information you provide to MBIE is complete and accurate. MBIE is under no obligation to check any proposal for errors, omissions, or inaccuracies.</w:t>
      </w:r>
      <w:r w:rsidR="001D39C4">
        <w:t xml:space="preserve"> </w:t>
      </w:r>
      <w:r w:rsidR="00210A74" w:rsidRPr="00CD7F92">
        <w:t>You must notify MBIE promptly upon becoming aware of any errors, omissions, or inaccuracies in your proposal or in any additional information you provide.</w:t>
      </w:r>
    </w:p>
    <w:p w14:paraId="0D99D571" w14:textId="322E7026" w:rsidR="00210A74" w:rsidRPr="00DC6830" w:rsidRDefault="00210A74" w:rsidP="00065C55">
      <w:pPr>
        <w:pStyle w:val="ListNumber"/>
      </w:pPr>
      <w:r w:rsidRPr="00DC6830">
        <w:t>Inducements</w:t>
      </w:r>
    </w:p>
    <w:p w14:paraId="619DFBBB" w14:textId="66B2C1F4" w:rsidR="00210A74" w:rsidRPr="00CD7F92" w:rsidRDefault="00FA4EE1" w:rsidP="00065C55">
      <w:pPr>
        <w:pStyle w:val="ListNumber2"/>
      </w:pPr>
      <w:r>
        <w:t>5.1</w:t>
      </w:r>
      <w:r>
        <w:tab/>
      </w:r>
      <w:r w:rsidR="00210A74" w:rsidRPr="00CD7F92">
        <w:t>You must not directly or indirectly provide any form of inducement or reward to any assessment panel member, officer, employee, advisor, or other representative of MBIE in connection with this Call for Proposals.</w:t>
      </w:r>
    </w:p>
    <w:p w14:paraId="04CF312B" w14:textId="71C2BDBB" w:rsidR="00210A74" w:rsidRPr="00CD7F92" w:rsidRDefault="00FA4EE1" w:rsidP="00065C55">
      <w:pPr>
        <w:pStyle w:val="ListNumber2"/>
      </w:pPr>
      <w:r>
        <w:lastRenderedPageBreak/>
        <w:t>5.2</w:t>
      </w:r>
      <w:r>
        <w:tab/>
      </w:r>
      <w:r w:rsidR="00210A74" w:rsidRPr="00CD7F92">
        <w:t>Business-as-usual communications (relating to funding under existing arrangements between MBIE and your organisation) will be maintained with the usual contacts.</w:t>
      </w:r>
      <w:r w:rsidR="001D39C4">
        <w:t xml:space="preserve"> </w:t>
      </w:r>
      <w:r w:rsidR="00210A74" w:rsidRPr="00CD7F92">
        <w:t>However, during the Call for Proposal process, you must not use business-as-usual contacts to solicit or discuss details of this Call for Proposals or any application you have, or intend to, submit, with any person at MBIE or its agents, including the assessment panel members.</w:t>
      </w:r>
    </w:p>
    <w:p w14:paraId="1B9DF83E" w14:textId="77777777" w:rsidR="00210A74" w:rsidRPr="00DC6830" w:rsidRDefault="00210A74" w:rsidP="00065C55">
      <w:pPr>
        <w:pStyle w:val="ListNumber"/>
      </w:pPr>
      <w:r w:rsidRPr="00DC6830">
        <w:t>Ownership and intellectual property</w:t>
      </w:r>
    </w:p>
    <w:p w14:paraId="16493027" w14:textId="6D52B5B1" w:rsidR="00210A74" w:rsidRPr="00CD7F92" w:rsidRDefault="00FA4EE1" w:rsidP="00065C55">
      <w:pPr>
        <w:pStyle w:val="ListNumber2"/>
      </w:pPr>
      <w:r>
        <w:t>6.1</w:t>
      </w:r>
      <w:r>
        <w:tab/>
      </w:r>
      <w:r w:rsidR="00210A74" w:rsidRPr="00CD7F92">
        <w:t xml:space="preserve">This Call for Proposals and any other documents MBIE provides to you remain the property of MBIE. All copyright and other rights in this Call for Proposals and in any other documentation or information provided to you or any other person by or on behalf of MBIE in connection with this Call for Proposals will remain with, and belong at all times to, MBIE or its licensors. </w:t>
      </w:r>
    </w:p>
    <w:p w14:paraId="10C9028A" w14:textId="7FCD2E30" w:rsidR="00210A74" w:rsidRPr="00CD7F92" w:rsidRDefault="00FA4EE1" w:rsidP="00065C55">
      <w:pPr>
        <w:pStyle w:val="ListNumber2"/>
      </w:pPr>
      <w:r>
        <w:t>6.2</w:t>
      </w:r>
      <w:r>
        <w:tab/>
      </w:r>
      <w:r w:rsidR="00210A74" w:rsidRPr="00CD7F92">
        <w:t>MBIE may request at any time the immediate return of all documents supplied and any copies made of them. You must comply with any such request in a timely manner.</w:t>
      </w:r>
    </w:p>
    <w:p w14:paraId="0A732EB8" w14:textId="6B4D86E1" w:rsidR="00210A74" w:rsidRPr="00CD7F92" w:rsidRDefault="00FA4EE1" w:rsidP="00065C55">
      <w:pPr>
        <w:pStyle w:val="ListNumber2"/>
      </w:pPr>
      <w:r>
        <w:t>6.3</w:t>
      </w:r>
      <w:r>
        <w:tab/>
      </w:r>
      <w:r w:rsidR="00210A74" w:rsidRPr="00CD7F92">
        <w:t>Any proposals or information you supply to MBIE will become the property of MBIE and may not be returned to you. Ownership of the Intellectual Property rights in a proposal does not pass to MBIE. However, in submitting a proposal, you grant MBIE a non-exclusive, non-transferable, perpetual licence to retain, use, disclose, and copy your proposal for any purpose related to this Call for Proposals process.</w:t>
      </w:r>
    </w:p>
    <w:p w14:paraId="7FD4005D" w14:textId="0C6D7626" w:rsidR="00210A74" w:rsidRPr="00CD7F92" w:rsidRDefault="00FA4EE1" w:rsidP="00065C55">
      <w:pPr>
        <w:pStyle w:val="ListNumber2"/>
      </w:pPr>
      <w:r>
        <w:t>6.4</w:t>
      </w:r>
      <w:r>
        <w:tab/>
      </w:r>
      <w:r w:rsidR="00210A74" w:rsidRPr="00CD7F92">
        <w:t xml:space="preserve">By submitting a proposal, you warrant that the provision to MBIE of the information contained in your proposal, and MBIE’s use of it for the evaluation of your proposal and for any resulting negotiation, will not breach any third-party intellectual property rights. </w:t>
      </w:r>
    </w:p>
    <w:p w14:paraId="031EE07B" w14:textId="77777777" w:rsidR="00210A74" w:rsidRPr="00DC6830" w:rsidRDefault="00210A74" w:rsidP="00065C55">
      <w:pPr>
        <w:pStyle w:val="ListNumber"/>
      </w:pPr>
      <w:r w:rsidRPr="00DC6830">
        <w:t>Confidentiality</w:t>
      </w:r>
    </w:p>
    <w:p w14:paraId="5296895A" w14:textId="639BE899" w:rsidR="00210A74" w:rsidRPr="00CD7F92" w:rsidRDefault="008F782D" w:rsidP="00065C55">
      <w:pPr>
        <w:pStyle w:val="ListNumber2"/>
      </w:pPr>
      <w:r>
        <w:t>7.1</w:t>
      </w:r>
      <w:r>
        <w:tab/>
      </w:r>
      <w:r w:rsidR="00210A74" w:rsidRPr="00CD7F92">
        <w:t xml:space="preserve">You and MBIE will each take reasonable steps to protect Confidential Information and, subject to paragraph 7.3, and without limiting any confidentiality undertaking agreed between them, will not disclose Confidential Information to a third party without the other’s prior written consent. </w:t>
      </w:r>
    </w:p>
    <w:p w14:paraId="74202427" w14:textId="1E046626" w:rsidR="00210A74" w:rsidRPr="00CD7F92" w:rsidRDefault="008F782D" w:rsidP="00065C55">
      <w:pPr>
        <w:pStyle w:val="ListNumber2"/>
      </w:pPr>
      <w:r>
        <w:t>7.2</w:t>
      </w:r>
      <w:r>
        <w:tab/>
      </w:r>
      <w:r w:rsidR="00210A74" w:rsidRPr="00CD7F92">
        <w:t>You and MBIE may each disclose Confidential Information to any person who is directly involved in the Call for Proposals process on its behalf, such as officers, employees, consultants, contractors, professional advisors, evaluation panel members, partners, principals</w:t>
      </w:r>
      <w:r w:rsidR="004D050B">
        <w:t>,</w:t>
      </w:r>
      <w:r w:rsidR="00210A74" w:rsidRPr="00CD7F92">
        <w:t xml:space="preserve"> or directors, but only for the purpose of participating in the Call for Proposals. </w:t>
      </w:r>
    </w:p>
    <w:p w14:paraId="1017D093" w14:textId="1104F9AC" w:rsidR="00210A74" w:rsidRPr="00CD7F92" w:rsidRDefault="008F782D" w:rsidP="00065C55">
      <w:pPr>
        <w:pStyle w:val="ListNumber2"/>
      </w:pPr>
      <w:r>
        <w:t>7.3</w:t>
      </w:r>
      <w:r>
        <w:tab/>
      </w:r>
      <w:r w:rsidR="00210A74" w:rsidRPr="00CD7F92">
        <w:t xml:space="preserve">You acknowledge that MBIE’s obligations under paragraph 7.1 are subject to requirements imposed by the Official Information Act </w:t>
      </w:r>
      <w:r w:rsidR="004D050B">
        <w:t xml:space="preserve">(OIA) </w:t>
      </w:r>
      <w:r w:rsidR="00210A74" w:rsidRPr="00CD7F92">
        <w:t xml:space="preserve">1982, the Privacy Act 2020, parliamentary and constitutional convention and any other obligations imposed by law. Where MBIE receives an OIA request that relates to your Confidential Information, MBIE will consult with you and may ask you to explain why the information is considered by you to be confidential or commercially sensitive. </w:t>
      </w:r>
    </w:p>
    <w:p w14:paraId="7CA95A29" w14:textId="77777777" w:rsidR="00210A74" w:rsidRPr="00DC6830" w:rsidRDefault="00210A74" w:rsidP="00065C55">
      <w:pPr>
        <w:pStyle w:val="ListNumber"/>
      </w:pPr>
      <w:r w:rsidRPr="00DC6830">
        <w:t>The proposal process</w:t>
      </w:r>
    </w:p>
    <w:p w14:paraId="07F4D108" w14:textId="1D497F5E" w:rsidR="00210A74" w:rsidRPr="00CD7F92" w:rsidRDefault="008F782D" w:rsidP="00065C55">
      <w:pPr>
        <w:pStyle w:val="ListNumber2"/>
      </w:pPr>
      <w:r>
        <w:t>8.1</w:t>
      </w:r>
      <w:r>
        <w:tab/>
      </w:r>
      <w:r w:rsidR="00210A74" w:rsidRPr="00CD7F92">
        <w:t>Despite any other provision in this Call for Proposals, MBIE reserves the following rights:</w:t>
      </w:r>
    </w:p>
    <w:p w14:paraId="5603D661" w14:textId="77777777" w:rsidR="00210A74" w:rsidRPr="00065C55" w:rsidRDefault="00210A74" w:rsidP="00065C55">
      <w:pPr>
        <w:pStyle w:val="ListBullet"/>
      </w:pPr>
      <w:r w:rsidRPr="008F782D">
        <w:t xml:space="preserve">MBIE may amend, suspend, cancel and/or re-issue the Call for Proposals or any part of the </w:t>
      </w:r>
      <w:r w:rsidRPr="00065C55">
        <w:t>Call for Proposals.</w:t>
      </w:r>
    </w:p>
    <w:p w14:paraId="6C442319" w14:textId="77777777" w:rsidR="00210A74" w:rsidRPr="00065C55" w:rsidRDefault="00210A74" w:rsidP="00065C55">
      <w:pPr>
        <w:pStyle w:val="ListBullet"/>
      </w:pPr>
      <w:r w:rsidRPr="00065C55">
        <w:t>MBIE may make any material change to the Call for Proposals (including any date) on the condition that you are given a reasonable time within which to respond to the change.</w:t>
      </w:r>
    </w:p>
    <w:p w14:paraId="0D036A73" w14:textId="77777777" w:rsidR="00210A74" w:rsidRDefault="00210A74" w:rsidP="00065C55">
      <w:pPr>
        <w:pStyle w:val="ListBullet"/>
      </w:pPr>
      <w:r w:rsidRPr="00065C55">
        <w:t>In exceptional circumstances, MBIE may accept a late proposal where it considers that there is no material prejudice to other applicants.</w:t>
      </w:r>
    </w:p>
    <w:p w14:paraId="648786A1" w14:textId="7B005DB8" w:rsidR="006077D7" w:rsidRPr="00065C55" w:rsidRDefault="006077D7" w:rsidP="00065C55">
      <w:pPr>
        <w:pStyle w:val="ListBullet"/>
      </w:pPr>
      <w:r>
        <w:t>MBIE may change the title (in consultation with the applicant).</w:t>
      </w:r>
    </w:p>
    <w:p w14:paraId="571774B3" w14:textId="77777777" w:rsidR="00210A74" w:rsidRPr="00065C55" w:rsidRDefault="00210A74" w:rsidP="00065C55">
      <w:pPr>
        <w:pStyle w:val="ListBullet"/>
      </w:pPr>
      <w:r w:rsidRPr="00065C55">
        <w:t>MBIE may waive irregularities or requirements in or during the Call for Proposals process where it considers it appropriate and reasonable to do so.</w:t>
      </w:r>
    </w:p>
    <w:p w14:paraId="39E4D656" w14:textId="77777777" w:rsidR="00210A74" w:rsidRPr="00065C55" w:rsidRDefault="00210A74" w:rsidP="00065C55">
      <w:pPr>
        <w:pStyle w:val="ListBullet"/>
      </w:pPr>
      <w:r w:rsidRPr="00065C55">
        <w:t>Your proposal may not be approved for funding.</w:t>
      </w:r>
    </w:p>
    <w:p w14:paraId="1AFF7CE2" w14:textId="77777777" w:rsidR="00210A74" w:rsidRPr="00065C55" w:rsidRDefault="00210A74" w:rsidP="00065C55">
      <w:pPr>
        <w:pStyle w:val="ListBullet"/>
      </w:pPr>
      <w:r w:rsidRPr="00065C55">
        <w:lastRenderedPageBreak/>
        <w:t>All or any proposal(s) may be rejected.</w:t>
      </w:r>
    </w:p>
    <w:p w14:paraId="5666A332" w14:textId="77777777" w:rsidR="00210A74" w:rsidRPr="00065C55" w:rsidRDefault="00210A74" w:rsidP="00065C55">
      <w:pPr>
        <w:pStyle w:val="ListBullet"/>
      </w:pPr>
      <w:r w:rsidRPr="00065C55">
        <w:t>Your proposal may be accepted in whole, or in part.</w:t>
      </w:r>
    </w:p>
    <w:p w14:paraId="3A8F9EBD" w14:textId="77777777" w:rsidR="00210A74" w:rsidRPr="00065C55" w:rsidRDefault="00210A74" w:rsidP="00065C55">
      <w:pPr>
        <w:pStyle w:val="ListBullet"/>
      </w:pPr>
      <w:r w:rsidRPr="00065C55">
        <w:t>Any information you provide to MBIE with your proposal may be retained or destroyed.</w:t>
      </w:r>
    </w:p>
    <w:p w14:paraId="32C98FE1" w14:textId="77777777" w:rsidR="00210A74" w:rsidRPr="008F782D" w:rsidRDefault="00210A74" w:rsidP="00065C55">
      <w:pPr>
        <w:pStyle w:val="ListBullet"/>
      </w:pPr>
      <w:r w:rsidRPr="00065C55">
        <w:t>Clarification may be sought from any applicant(s) in relation to any matter in connection with</w:t>
      </w:r>
      <w:r w:rsidRPr="008F782D">
        <w:t xml:space="preserve"> the Call for Proposals process.</w:t>
      </w:r>
    </w:p>
    <w:p w14:paraId="79A16EB2" w14:textId="77777777" w:rsidR="00210A74" w:rsidRPr="008F782D" w:rsidRDefault="00210A74" w:rsidP="00065C55">
      <w:pPr>
        <w:pStyle w:val="ListBullet"/>
      </w:pPr>
      <w:r w:rsidRPr="008F782D">
        <w:t>Any applicant(s) may be contacted, which may be to the exclusion of any other applicant(s), at any time before or after the approval (if any) of proposal(s).</w:t>
      </w:r>
    </w:p>
    <w:p w14:paraId="41209933" w14:textId="77777777" w:rsidR="00210A74" w:rsidRPr="008F782D" w:rsidRDefault="00210A74" w:rsidP="00065C55">
      <w:pPr>
        <w:pStyle w:val="ListBullet"/>
      </w:pPr>
      <w:r w:rsidRPr="008F782D">
        <w:t xml:space="preserve">MBIE may reject, or not consider further, any documentation related to your proposal that may be received from you, unless it is specifically requested. </w:t>
      </w:r>
    </w:p>
    <w:p w14:paraId="1AA22128" w14:textId="77777777" w:rsidR="00210A74" w:rsidRPr="008F782D" w:rsidRDefault="00210A74" w:rsidP="00065C55">
      <w:pPr>
        <w:pStyle w:val="ListBullet"/>
      </w:pPr>
      <w:r w:rsidRPr="008F782D">
        <w:t>This Call for Proposals process may be run in such manner as MBIE may see fit.</w:t>
      </w:r>
    </w:p>
    <w:p w14:paraId="58DEB706" w14:textId="77777777" w:rsidR="00210A74" w:rsidRPr="00DC6830" w:rsidRDefault="00210A74" w:rsidP="00065C55">
      <w:pPr>
        <w:pStyle w:val="ListNumber"/>
      </w:pPr>
      <w:r w:rsidRPr="00DC6830">
        <w:t>No contractual obligations created</w:t>
      </w:r>
    </w:p>
    <w:p w14:paraId="7320438F" w14:textId="0F7AFB80" w:rsidR="00210A74" w:rsidRPr="00CD7F92" w:rsidRDefault="008F782D" w:rsidP="00065C55">
      <w:pPr>
        <w:pStyle w:val="ListNumber2"/>
      </w:pPr>
      <w:r>
        <w:t>9.1</w:t>
      </w:r>
      <w:r>
        <w:tab/>
      </w:r>
      <w:r w:rsidR="00210A74" w:rsidRPr="00CD7F92">
        <w:t>No contract or other legal obligations arise between you and MBIE out of or in relation to this Call for Proposals or Call for Proposals process, until a formal written contract (if any) is signed by both you and MBIE.</w:t>
      </w:r>
    </w:p>
    <w:p w14:paraId="37CCB1BF" w14:textId="1C96F39A" w:rsidR="00210A74" w:rsidRPr="00CD7F92" w:rsidRDefault="008F782D" w:rsidP="00065C55">
      <w:pPr>
        <w:pStyle w:val="ListNumber2"/>
      </w:pPr>
      <w:r>
        <w:t>9.2</w:t>
      </w:r>
      <w:r>
        <w:tab/>
      </w:r>
      <w:r w:rsidR="00210A74" w:rsidRPr="00CD7F92">
        <w:t xml:space="preserve">This Call for Proposals do not constitute an offer by MBIE to provide funding or enter into any agreement with you. The call for and receipt of proposals does not imply any obligation on MBIE to contract any funding requested in your proposal. MBIE will not be bound in any way until a </w:t>
      </w:r>
      <w:r w:rsidR="00DC339D">
        <w:t xml:space="preserve">formal written </w:t>
      </w:r>
      <w:r w:rsidR="00210A74" w:rsidRPr="00CD7F92">
        <w:t>contract is executed.</w:t>
      </w:r>
    </w:p>
    <w:p w14:paraId="42CBBC56" w14:textId="45AB25C5" w:rsidR="00210A74" w:rsidRPr="00CD7F92" w:rsidRDefault="008F782D" w:rsidP="00065C55">
      <w:pPr>
        <w:pStyle w:val="ListNumber2"/>
      </w:pPr>
      <w:r>
        <w:t>9.3</w:t>
      </w:r>
      <w:r>
        <w:tab/>
      </w:r>
      <w:r w:rsidR="00210A74" w:rsidRPr="00CD7F92">
        <w:t>MBIE makes no representations nor gives any warranties in this Call for Proposals.</w:t>
      </w:r>
    </w:p>
    <w:p w14:paraId="1D0501D1" w14:textId="4565F041" w:rsidR="00210A74" w:rsidRPr="00CD7F92" w:rsidRDefault="008F782D" w:rsidP="00065C55">
      <w:pPr>
        <w:pStyle w:val="ListNumber2"/>
      </w:pPr>
      <w:r>
        <w:t>9.4</w:t>
      </w:r>
      <w:r>
        <w:tab/>
      </w:r>
      <w:r w:rsidR="00210A74" w:rsidRPr="00CD7F92">
        <w:t>Any verbal communications made during the Call for Proposals process will not be binding on MBIE and are subject to the terms of this Call for Proposals.</w:t>
      </w:r>
    </w:p>
    <w:p w14:paraId="642368D8" w14:textId="6C0B2213" w:rsidR="00210A74" w:rsidRPr="00DC6830" w:rsidRDefault="00210A74" w:rsidP="00065C55">
      <w:pPr>
        <w:pStyle w:val="ListNumber"/>
      </w:pPr>
      <w:r w:rsidRPr="00DC6830">
        <w:t>No process contract</w:t>
      </w:r>
    </w:p>
    <w:p w14:paraId="3D7A0FF8" w14:textId="2054920C" w:rsidR="00210A74" w:rsidRPr="00CD7F92" w:rsidRDefault="008F782D" w:rsidP="00065C55">
      <w:pPr>
        <w:pStyle w:val="ListNumber2"/>
      </w:pPr>
      <w:r>
        <w:t>10.1</w:t>
      </w:r>
      <w:r>
        <w:tab/>
      </w:r>
      <w:r w:rsidR="00210A74" w:rsidRPr="00CD7F92">
        <w:t>Despite any other provision in this Call for Proposals or any other document relating to this Call for Proposals, the issue of this Call for Proposals does not legally oblige or otherwise commit MBIE to proceed with or follow the process outlined in this Call for Proposals or to assess your proposal or enter into any negotiations or contractual arrangements with you.</w:t>
      </w:r>
    </w:p>
    <w:p w14:paraId="0EC36D58" w14:textId="7855DD88" w:rsidR="00210A74" w:rsidRPr="00CD7F92" w:rsidRDefault="00065C55" w:rsidP="00065C55">
      <w:pPr>
        <w:pStyle w:val="ListNumber2"/>
      </w:pPr>
      <w:r>
        <w:t>10.2</w:t>
      </w:r>
      <w:r>
        <w:tab/>
      </w:r>
      <w:r w:rsidR="00210A74" w:rsidRPr="00CD7F92">
        <w:t>For the avoidance of doubt, this Call for Proposals process does not give rise to a process contract.</w:t>
      </w:r>
    </w:p>
    <w:p w14:paraId="7A46910C" w14:textId="5C26F794" w:rsidR="00210A74" w:rsidRPr="00DC6830" w:rsidRDefault="00210A74" w:rsidP="00065C55">
      <w:pPr>
        <w:pStyle w:val="ListNumber"/>
      </w:pPr>
      <w:r w:rsidRPr="00DC6830">
        <w:t>Exclusion of liability</w:t>
      </w:r>
    </w:p>
    <w:p w14:paraId="00376F87" w14:textId="0C1BEC8E" w:rsidR="00210A74" w:rsidRPr="00CD7F92" w:rsidRDefault="008F782D" w:rsidP="00065C55">
      <w:pPr>
        <w:pStyle w:val="ListNumber2"/>
      </w:pPr>
      <w:r>
        <w:t>11.1</w:t>
      </w:r>
      <w:r>
        <w:tab/>
      </w:r>
      <w:r w:rsidR="00210A74" w:rsidRPr="00CD7F92">
        <w:t>Neither MBIE nor any assessment panel members, officers, employees, advisers</w:t>
      </w:r>
      <w:r w:rsidR="004D050B">
        <w:t>,</w:t>
      </w:r>
      <w:r w:rsidR="00210A74" w:rsidRPr="00CD7F92">
        <w:t xml:space="preserve"> or other representatives will be liable (in contract or tort, including negligence, or otherwise) for any direct or indirect damage, expense, loss or cost (including legal costs) incurred or suffered by you, your affiliates or any other person in connection with this Call for Proposals process, including without limitation:</w:t>
      </w:r>
    </w:p>
    <w:p w14:paraId="69BE2C63" w14:textId="77777777" w:rsidR="00210A74" w:rsidRPr="008F782D" w:rsidRDefault="00210A74" w:rsidP="00065C55">
      <w:pPr>
        <w:pStyle w:val="ListBullet"/>
      </w:pPr>
      <w:r w:rsidRPr="008F782D">
        <w:t>the assessment process</w:t>
      </w:r>
    </w:p>
    <w:p w14:paraId="3FB9C176" w14:textId="77777777" w:rsidR="00210A74" w:rsidRPr="008F782D" w:rsidRDefault="00210A74" w:rsidP="00065C55">
      <w:pPr>
        <w:pStyle w:val="ListBullet"/>
      </w:pPr>
      <w:r w:rsidRPr="008F782D">
        <w:t>the preparation of any proposal</w:t>
      </w:r>
    </w:p>
    <w:p w14:paraId="543F9885" w14:textId="77777777" w:rsidR="00210A74" w:rsidRPr="008F782D" w:rsidRDefault="00210A74" w:rsidP="00065C55">
      <w:pPr>
        <w:pStyle w:val="ListBullet"/>
      </w:pPr>
      <w:r w:rsidRPr="008F782D">
        <w:t>any investigations of or by any applicant</w:t>
      </w:r>
    </w:p>
    <w:p w14:paraId="26CAF930" w14:textId="77777777" w:rsidR="00210A74" w:rsidRPr="008F782D" w:rsidRDefault="00210A74" w:rsidP="00065C55">
      <w:pPr>
        <w:pStyle w:val="ListBullet"/>
      </w:pPr>
      <w:r w:rsidRPr="008F782D">
        <w:t>concluding any contract</w:t>
      </w:r>
    </w:p>
    <w:p w14:paraId="53C67C3B" w14:textId="77777777" w:rsidR="00210A74" w:rsidRPr="008F782D" w:rsidRDefault="00210A74" w:rsidP="00065C55">
      <w:pPr>
        <w:pStyle w:val="ListBullet"/>
      </w:pPr>
      <w:r w:rsidRPr="008F782D">
        <w:t>the acceptance or rejection of any proposal</w:t>
      </w:r>
    </w:p>
    <w:p w14:paraId="0098BC74" w14:textId="77777777" w:rsidR="00210A74" w:rsidRPr="008F782D" w:rsidRDefault="00210A74" w:rsidP="00065C55">
      <w:pPr>
        <w:pStyle w:val="ListBullet"/>
      </w:pPr>
      <w:r w:rsidRPr="008F782D">
        <w:t>the suspension or cancellation of the process contemplated in this Call for Proposals, or</w:t>
      </w:r>
    </w:p>
    <w:p w14:paraId="7E825985" w14:textId="77777777" w:rsidR="00210A74" w:rsidRPr="008F782D" w:rsidRDefault="00210A74" w:rsidP="00065C55">
      <w:pPr>
        <w:pStyle w:val="ListBullet"/>
      </w:pPr>
      <w:r w:rsidRPr="008F782D">
        <w:t>any information given or not given to any applicant(s).</w:t>
      </w:r>
    </w:p>
    <w:p w14:paraId="69B14A09" w14:textId="40368323" w:rsidR="00210A74" w:rsidRPr="00CD7F92" w:rsidRDefault="008F782D" w:rsidP="00065C55">
      <w:pPr>
        <w:pStyle w:val="ListNumber2"/>
      </w:pPr>
      <w:r>
        <w:t>11.2</w:t>
      </w:r>
      <w:r>
        <w:tab/>
      </w:r>
      <w:r w:rsidR="00210A74" w:rsidRPr="00CD7F92">
        <w:t>By participating in this Call for Proposals process, you waive any rights you may have to make any claim against MBIE. To the extent that legal relations between MBIE and you cannot be excluded as a matter of law, the liability of MBIE is limited to $1.</w:t>
      </w:r>
    </w:p>
    <w:p w14:paraId="51723746" w14:textId="7EBC5605" w:rsidR="00210A74" w:rsidRPr="00CD7F92" w:rsidRDefault="008F782D" w:rsidP="00065C55">
      <w:pPr>
        <w:pStyle w:val="ListNumber2"/>
      </w:pPr>
      <w:r>
        <w:t>11.3</w:t>
      </w:r>
      <w:r>
        <w:tab/>
      </w:r>
      <w:r w:rsidR="00210A74" w:rsidRPr="00CD7F92">
        <w:t>Nothing contained or implied in or arising out of this Call for Proposals or any other communications to any applicant shall be construed as legal, financial, or other advice of any kind.</w:t>
      </w:r>
    </w:p>
    <w:p w14:paraId="25BF69E0" w14:textId="77777777" w:rsidR="00210A74" w:rsidRPr="00DC6830" w:rsidRDefault="00210A74" w:rsidP="00065C55">
      <w:pPr>
        <w:pStyle w:val="ListNumber"/>
      </w:pPr>
      <w:r w:rsidRPr="00DC6830">
        <w:lastRenderedPageBreak/>
        <w:t>Costs and expenses</w:t>
      </w:r>
    </w:p>
    <w:p w14:paraId="3B4D6A00" w14:textId="2909303C" w:rsidR="00210A74" w:rsidRPr="00CD7F92" w:rsidRDefault="008F782D" w:rsidP="00065C55">
      <w:pPr>
        <w:pStyle w:val="ListNumber2"/>
      </w:pPr>
      <w:r>
        <w:t>12.1</w:t>
      </w:r>
      <w:r>
        <w:tab/>
      </w:r>
      <w:r w:rsidR="00210A74" w:rsidRPr="00CD7F92">
        <w:t>MBIE is not responsible for any costs or expenses incurred by you in the preparation of an application.</w:t>
      </w:r>
    </w:p>
    <w:p w14:paraId="23E8619C" w14:textId="77777777" w:rsidR="00210A74" w:rsidRPr="00DC6830" w:rsidRDefault="00210A74" w:rsidP="00065C55">
      <w:pPr>
        <w:pStyle w:val="ListNumber"/>
      </w:pPr>
      <w:r w:rsidRPr="00DC6830">
        <w:t>Governing law and jurisdiction</w:t>
      </w:r>
    </w:p>
    <w:p w14:paraId="24F56ED2" w14:textId="61FF5B32" w:rsidR="00210A74" w:rsidRPr="00CD7F92" w:rsidRDefault="008F782D" w:rsidP="00065C55">
      <w:pPr>
        <w:pStyle w:val="ListNumber2"/>
      </w:pPr>
      <w:r>
        <w:t>13.1</w:t>
      </w:r>
      <w:r>
        <w:tab/>
      </w:r>
      <w:r w:rsidR="00210A74" w:rsidRPr="00CD7F92">
        <w:t>This Call for Proposals will be construed according to, and governed by, New Zealand law and you agree to submit to the exclusive jurisdiction of New Zealand courts in any dispute concerning this Call for Proposals or any proposal.</w:t>
      </w:r>
    </w:p>
    <w:p w14:paraId="76A93D43" w14:textId="77777777" w:rsidR="00210A74" w:rsidRPr="00DC6830" w:rsidRDefault="00210A74" w:rsidP="00065C55">
      <w:pPr>
        <w:pStyle w:val="ListNumber"/>
      </w:pPr>
      <w:r w:rsidRPr="00DC6830">
        <w:t>Disclosure of information</w:t>
      </w:r>
    </w:p>
    <w:p w14:paraId="55A01E69" w14:textId="0A83F501" w:rsidR="00210A74" w:rsidRPr="00CD7F92" w:rsidRDefault="008F782D" w:rsidP="00065C55">
      <w:pPr>
        <w:pStyle w:val="ListNumber2"/>
      </w:pPr>
      <w:r>
        <w:t>14.1</w:t>
      </w:r>
      <w:r>
        <w:tab/>
      </w:r>
      <w:r w:rsidR="00210A74" w:rsidRPr="00CD7F92">
        <w:t xml:space="preserve">MBIE may make public the following information: </w:t>
      </w:r>
    </w:p>
    <w:p w14:paraId="7ABB91B6" w14:textId="77777777" w:rsidR="00210A74" w:rsidRPr="00E13024" w:rsidRDefault="00210A74" w:rsidP="00065C55">
      <w:pPr>
        <w:pStyle w:val="ListBullet"/>
      </w:pPr>
      <w:r w:rsidRPr="00E13024">
        <w:t>The proposal title</w:t>
      </w:r>
    </w:p>
    <w:p w14:paraId="08D1DEB8" w14:textId="474427CE" w:rsidR="00210A74" w:rsidRPr="005E49B9" w:rsidRDefault="00E15878" w:rsidP="00065C55">
      <w:pPr>
        <w:pStyle w:val="ListBullet"/>
      </w:pPr>
      <w:r w:rsidRPr="00E13024">
        <w:t xml:space="preserve">The name of </w:t>
      </w:r>
      <w:r w:rsidRPr="005E49B9">
        <w:t>the successful Host (the Contracting organisation)</w:t>
      </w:r>
    </w:p>
    <w:p w14:paraId="7659E606" w14:textId="66C42A1A" w:rsidR="00210A74" w:rsidRPr="005E49B9" w:rsidRDefault="00210A74" w:rsidP="00065C55">
      <w:pPr>
        <w:pStyle w:val="ListBullet"/>
      </w:pPr>
      <w:r w:rsidRPr="005E49B9">
        <w:t xml:space="preserve">The names of all </w:t>
      </w:r>
      <w:r w:rsidR="00CC4CC5">
        <w:t>sub-contracting</w:t>
      </w:r>
      <w:r w:rsidRPr="005E49B9">
        <w:t xml:space="preserve"> organisations</w:t>
      </w:r>
    </w:p>
    <w:p w14:paraId="71DA6252" w14:textId="77777777" w:rsidR="00210A74" w:rsidRPr="005E49B9" w:rsidRDefault="00210A74" w:rsidP="00065C55">
      <w:pPr>
        <w:pStyle w:val="ListBullet"/>
      </w:pPr>
      <w:r w:rsidRPr="005E49B9">
        <w:t xml:space="preserve">The public statement (as provided in the proposal) </w:t>
      </w:r>
    </w:p>
    <w:p w14:paraId="61FAE497" w14:textId="02376E3B" w:rsidR="00210A74" w:rsidRPr="005E49B9" w:rsidRDefault="00210A74" w:rsidP="00065C55">
      <w:pPr>
        <w:pStyle w:val="ListBullet"/>
      </w:pPr>
      <w:r w:rsidRPr="005E49B9">
        <w:t>The public statement</w:t>
      </w:r>
      <w:r w:rsidR="0015610B" w:rsidRPr="005E49B9">
        <w:t>s</w:t>
      </w:r>
      <w:r w:rsidRPr="005E49B9">
        <w:t xml:space="preserve"> in the </w:t>
      </w:r>
      <w:r w:rsidR="00EE72B0" w:rsidRPr="005E49B9">
        <w:t>reports</w:t>
      </w:r>
      <w:r w:rsidRPr="005E49B9">
        <w:t xml:space="preserve"> </w:t>
      </w:r>
      <w:r w:rsidR="0015610B" w:rsidRPr="005E49B9">
        <w:t>(if funded)</w:t>
      </w:r>
    </w:p>
    <w:p w14:paraId="712057FC" w14:textId="73321ED3" w:rsidR="00210A74" w:rsidRPr="005E49B9" w:rsidRDefault="00210A74" w:rsidP="00065C55">
      <w:pPr>
        <w:pStyle w:val="ListBullet"/>
      </w:pPr>
      <w:r w:rsidRPr="005E49B9">
        <w:t>The total amount of funding provided</w:t>
      </w:r>
      <w:r w:rsidR="00CC4CC5">
        <w:t>, and a breakdown of funding by financial year</w:t>
      </w:r>
    </w:p>
    <w:p w14:paraId="00DC444E" w14:textId="77777777" w:rsidR="00210A74" w:rsidRPr="005E49B9" w:rsidRDefault="00210A74" w:rsidP="00065C55">
      <w:pPr>
        <w:pStyle w:val="ListBullet"/>
      </w:pPr>
      <w:r w:rsidRPr="005E49B9">
        <w:t>The contract number (if funded)</w:t>
      </w:r>
    </w:p>
    <w:p w14:paraId="1D350B3A" w14:textId="77777777" w:rsidR="00210A74" w:rsidRPr="00E13024" w:rsidRDefault="00210A74" w:rsidP="00065C55">
      <w:pPr>
        <w:pStyle w:val="ListBullet"/>
      </w:pPr>
      <w:r w:rsidRPr="005E49B9">
        <w:t>The contract start and end dates</w:t>
      </w:r>
      <w:r w:rsidRPr="00E13024">
        <w:t xml:space="preserve"> (if funded)</w:t>
      </w:r>
    </w:p>
    <w:p w14:paraId="16FC6DF7" w14:textId="6B073648" w:rsidR="00210A74" w:rsidRDefault="00210A74" w:rsidP="00065C55">
      <w:pPr>
        <w:pStyle w:val="ListBullet"/>
      </w:pPr>
      <w:r w:rsidRPr="00E13024">
        <w:t xml:space="preserve">The contract status (if funded) </w:t>
      </w:r>
    </w:p>
    <w:p w14:paraId="4F8A18CF" w14:textId="77777777" w:rsidR="00DF1DB7" w:rsidRPr="00DF1DB7" w:rsidRDefault="00DF1DB7" w:rsidP="00DF1DB7">
      <w:pPr>
        <w:pStyle w:val="ListBullet"/>
      </w:pPr>
      <w:r w:rsidRPr="00DF1DB7">
        <w:t xml:space="preserve">Any Australian and New Zealand Standard Research Classification (ANZSRC) codes provided in your application (if funded) </w:t>
      </w:r>
    </w:p>
    <w:p w14:paraId="2E18D911" w14:textId="7842311D" w:rsidR="003E23D1" w:rsidRPr="003E23D1" w:rsidRDefault="003E23D1" w:rsidP="003E23D1">
      <w:pPr>
        <w:pStyle w:val="ListBullet"/>
      </w:pPr>
      <w:r w:rsidRPr="003E23D1">
        <w:t>The name(s) of the Principal Investigator(s) unless the Contractor or individual has requested these remain confidential</w:t>
      </w:r>
      <w:r>
        <w:t>.</w:t>
      </w:r>
    </w:p>
    <w:p w14:paraId="216CE08E" w14:textId="688C557D" w:rsidR="009C0B70" w:rsidRPr="00CD7F92" w:rsidRDefault="008F782D" w:rsidP="00065C55">
      <w:pPr>
        <w:pStyle w:val="ListNumber2"/>
      </w:pPr>
      <w:r>
        <w:t>14.2</w:t>
      </w:r>
      <w:r>
        <w:tab/>
      </w:r>
      <w:r w:rsidR="00DC339D">
        <w:t>You must not</w:t>
      </w:r>
      <w:r w:rsidR="00210A74" w:rsidRPr="00CD7F92">
        <w:t xml:space="preserve"> release any media statement or other information relating to the process outlined in this Call for Proposals, or the submission or </w:t>
      </w:r>
      <w:r w:rsidR="00210A74" w:rsidRPr="00DC6830">
        <w:t>approval</w:t>
      </w:r>
      <w:r w:rsidR="00210A74" w:rsidRPr="00CD7F92">
        <w:t xml:space="preserve"> of any proposal to any public medium without providing sufficient advance Notice to MBIE.</w:t>
      </w:r>
    </w:p>
    <w:p w14:paraId="66F7518C" w14:textId="77777777" w:rsidR="000845B5" w:rsidRPr="008F782D" w:rsidRDefault="000845B5" w:rsidP="005C7AEE">
      <w:pPr>
        <w:pStyle w:val="BodyText"/>
      </w:pPr>
    </w:p>
    <w:sectPr w:rsidR="000845B5" w:rsidRPr="008F782D" w:rsidSect="00407FA1">
      <w:headerReference w:type="even" r:id="rId19"/>
      <w:headerReference w:type="default" r:id="rId20"/>
      <w:footerReference w:type="even" r:id="rId21"/>
      <w:footerReference w:type="default" r:id="rId22"/>
      <w:headerReference w:type="first" r:id="rId23"/>
      <w:footerReference w:type="first" r:id="rId24"/>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4C0F7" w14:textId="77777777" w:rsidR="003241FE" w:rsidRDefault="003241FE">
      <w:r>
        <w:separator/>
      </w:r>
    </w:p>
  </w:endnote>
  <w:endnote w:type="continuationSeparator" w:id="0">
    <w:p w14:paraId="295D6DE4" w14:textId="77777777" w:rsidR="003241FE" w:rsidRDefault="0032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ustan Bold">
    <w:altName w:val="Arial"/>
    <w:panose1 w:val="00000000000000000000"/>
    <w:charset w:val="00"/>
    <w:family w:val="swiss"/>
    <w:notTrueType/>
    <w:pitch w:val="variable"/>
    <w:sig w:usb0="A00000FF" w:usb1="5001F8EB" w:usb2="00000030" w:usb3="00000000" w:csb0="0000019B" w:csb1="00000000"/>
  </w:font>
  <w:font w:name="Arial">
    <w:panose1 w:val="020B0604020202020204"/>
    <w:charset w:val="00"/>
    <w:family w:val="swiss"/>
    <w:pitch w:val="variable"/>
    <w:sig w:usb0="E0002EFF" w:usb1="C000785B" w:usb2="00000009" w:usb3="00000000" w:csb0="000001FF" w:csb1="00000000"/>
  </w:font>
  <w:font w:name="Gustan Light">
    <w:altName w:val="Courier New"/>
    <w:panose1 w:val="00000000000000000000"/>
    <w:charset w:val="4D"/>
    <w:family w:val="roman"/>
    <w:notTrueType/>
    <w:pitch w:val="variable"/>
    <w:sig w:usb0="A00000FF" w:usb1="5000206B" w:usb2="00000010" w:usb3="00000000" w:csb0="00000193" w:csb1="00000000"/>
  </w:font>
  <w:font w:name="Segoe UI Semibold">
    <w:panose1 w:val="020B0702040204020203"/>
    <w:charset w:val="00"/>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ZWAdobeF">
    <w:altName w:val="Times New Roman"/>
    <w:panose1 w:val="00000000000000000000"/>
    <w:charset w:val="00"/>
    <w:family w:val="auto"/>
    <w:pitch w:val="variable"/>
    <w:sig w:usb0="20002A87" w:usb1="00000000" w:usb2="00000000" w:usb3="00000000" w:csb0="000001FF" w:csb1="00000000"/>
  </w:font>
  <w:font w:name="Segoe UI Semilight">
    <w:panose1 w:val="020B04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BB02" w14:textId="35561648" w:rsidR="00974C47" w:rsidRPr="00E65BB3" w:rsidRDefault="00E65BB3" w:rsidP="00D15462">
    <w:pPr>
      <w:pStyle w:val="Footer"/>
    </w:pPr>
    <w:r>
      <w:rPr>
        <w:w w:val="115"/>
      </w:rPr>
      <w:t>an Opportunity to HOST</w:t>
    </w:r>
    <w:r w:rsidRPr="003B0B9C">
      <w:rPr>
        <w:w w:val="115"/>
      </w:rPr>
      <w:t xml:space="preserve"> </w:t>
    </w:r>
    <w:r>
      <w:rPr>
        <w:w w:val="115"/>
      </w:rPr>
      <w:t>The</w:t>
    </w:r>
    <w:r w:rsidRPr="003B0B9C">
      <w:rPr>
        <w:w w:val="115"/>
      </w:rPr>
      <w:t xml:space="preserve"> </w:t>
    </w:r>
    <w:r w:rsidR="00F94146">
      <w:rPr>
        <w:w w:val="115"/>
      </w:rPr>
      <w:t xml:space="preserve">RNA DEVELOPMENT </w:t>
    </w:r>
    <w:r>
      <w:rPr>
        <w:w w:val="115"/>
      </w:rPr>
      <w:t xml:space="preserve">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sidR="00B4317E">
      <w:rPr>
        <w:noProof/>
        <w:w w:val="115"/>
      </w:rPr>
      <w:t>4</w:t>
    </w:r>
    <w:r w:rsidRPr="00F4023B">
      <w:rPr>
        <w:noProof/>
        <w:w w:val="1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D7CA" w14:textId="49212BD1" w:rsidR="00885563" w:rsidRPr="00D15462" w:rsidRDefault="00957E5C" w:rsidP="00D15462">
    <w:pPr>
      <w:pStyle w:val="Footer"/>
    </w:pPr>
    <w:r>
      <w:t>Research Programmes</w:t>
    </w:r>
    <w:r w:rsidR="7F4FA4D8">
      <w:t xml:space="preserve"> Registration Template 2025 Investment Round - Endeavour Fund</w:t>
    </w:r>
    <w:r w:rsidR="0017251E">
      <w:tab/>
    </w:r>
    <w:r w:rsidR="7F4FA4D8">
      <w:t xml:space="preserve">Page </w:t>
    </w:r>
    <w:r w:rsidR="0017251E">
      <w:fldChar w:fldCharType="begin"/>
    </w:r>
    <w:r w:rsidR="0017251E">
      <w:instrText xml:space="preserve"> PAGE   \* MERGEFORMAT </w:instrText>
    </w:r>
    <w:r w:rsidR="0017251E">
      <w:fldChar w:fldCharType="separate"/>
    </w:r>
    <w:r w:rsidR="7F4FA4D8">
      <w:t>1</w:t>
    </w:r>
    <w:r w:rsidR="0017251E">
      <w:fldChar w:fldCharType="end"/>
    </w:r>
  </w:p>
  <w:p w14:paraId="4B8D1090" w14:textId="77777777" w:rsidR="005368CC" w:rsidRPr="00D15462" w:rsidRDefault="005368CC" w:rsidP="00D15462">
    <w:pPr>
      <w:pStyle w:val="Footer2"/>
    </w:pPr>
    <w:r w:rsidRPr="00D15462">
      <w:t>Science System Investment and Performance - Labour, Science and Enterprise Group</w:t>
    </w:r>
  </w:p>
  <w:p w14:paraId="7DC13E73" w14:textId="77777777" w:rsidR="005368CC" w:rsidRPr="00D15462" w:rsidRDefault="005368CC" w:rsidP="00D15462">
    <w:pPr>
      <w:pStyle w:val="Footer2"/>
    </w:pPr>
    <w:r w:rsidRPr="00D15462">
      <w:t>Ministry of Business, Innovation &amp; Employment</w:t>
    </w:r>
    <w:r w:rsidRPr="00D15462" w:rsidDel="009B6179">
      <w:t xml:space="preserve"> </w:t>
    </w:r>
    <w:r w:rsidRPr="00D15462">
      <w:t>| Hīkina Whakatutuki</w:t>
    </w:r>
  </w:p>
  <w:p w14:paraId="55716105" w14:textId="6E0625BB" w:rsidR="00E17032" w:rsidRPr="00D15462" w:rsidRDefault="7F4FA4D8" w:rsidP="00D15462">
    <w:pPr>
      <w:pStyle w:val="Footer2"/>
    </w:pPr>
    <w:r w:rsidRPr="002C378B">
      <w:t xml:space="preserve">Published </w:t>
    </w:r>
    <w:r w:rsidR="002E3A18" w:rsidRPr="002C378B">
      <w:t>August</w:t>
    </w:r>
    <w:r w:rsidR="002C378B" w:rsidRPr="002C378B">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BEC8" w14:textId="430DD078" w:rsidR="00BD2A24" w:rsidRDefault="00957E5C" w:rsidP="00D15462">
    <w:pPr>
      <w:pStyle w:val="Footer"/>
    </w:pPr>
    <w:r>
      <w:t>Research Programmes</w:t>
    </w:r>
    <w:r w:rsidR="7F4FA4D8">
      <w:t xml:space="preserve"> Registration Template 2025 Investment Round - Endeavour Fund</w:t>
    </w:r>
    <w:r w:rsidR="0017251E">
      <w:tab/>
    </w:r>
    <w:r w:rsidR="7F4FA4D8">
      <w:t xml:space="preserve">Page </w:t>
    </w:r>
    <w:r w:rsidR="0017251E">
      <w:fldChar w:fldCharType="begin"/>
    </w:r>
    <w:r w:rsidR="0017251E">
      <w:instrText xml:space="preserve"> PAGE   \* MERGEFORMAT </w:instrText>
    </w:r>
    <w:r w:rsidR="0017251E">
      <w:fldChar w:fldCharType="separate"/>
    </w:r>
    <w:r w:rsidR="7F4FA4D8">
      <w:t>2</w:t>
    </w:r>
    <w:r w:rsidR="0017251E">
      <w:fldChar w:fldCharType="end"/>
    </w:r>
  </w:p>
  <w:p w14:paraId="5A6EAD2F" w14:textId="77777777" w:rsidR="00BD2A24" w:rsidRPr="00BD2A24" w:rsidRDefault="00BD2A24" w:rsidP="00D15462">
    <w:pPr>
      <w:pStyle w:val="Footer2"/>
    </w:pPr>
    <w:r w:rsidRPr="00BD2A24">
      <w:t>Science System Investment and Performance - Labour, Science and Enterprise Group</w:t>
    </w:r>
  </w:p>
  <w:p w14:paraId="62F6DC8F" w14:textId="77777777" w:rsidR="00BD2A24" w:rsidRPr="00BD2A24" w:rsidRDefault="00BD2A24" w:rsidP="00D15462">
    <w:pPr>
      <w:pStyle w:val="Footer2"/>
    </w:pPr>
    <w:r w:rsidRPr="00BD2A24">
      <w:t>Ministry of Business, Innovation &amp; Employment</w:t>
    </w:r>
    <w:r w:rsidRPr="00BD2A24" w:rsidDel="009B6179">
      <w:t xml:space="preserve"> </w:t>
    </w:r>
    <w:r w:rsidRPr="00BD2A24">
      <w:t>| Hīkina Whakatutuki</w:t>
    </w:r>
  </w:p>
  <w:p w14:paraId="776954FE" w14:textId="534B83F8" w:rsidR="005368CC" w:rsidRPr="00BD2A24" w:rsidRDefault="7F4FA4D8" w:rsidP="00D15462">
    <w:pPr>
      <w:pStyle w:val="Footer2"/>
    </w:pPr>
    <w:r>
      <w:t xml:space="preserve">Published </w:t>
    </w:r>
    <w:r w:rsidR="00B31808">
      <w:t>August 2024</w:t>
    </w:r>
    <w:r w:rsidR="00957E5C" w:rsidRPr="00B31808">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B8E7B" w14:textId="77777777" w:rsidR="003241FE" w:rsidRPr="001F114C" w:rsidRDefault="003241FE">
      <w:pPr>
        <w:rPr>
          <w:color w:val="808080" w:themeColor="background1" w:themeShade="80"/>
        </w:rPr>
      </w:pPr>
      <w:r>
        <w:t xml:space="preserve">                                                                                                                                                 </w:t>
      </w:r>
      <w:r w:rsidRPr="001F114C">
        <w:rPr>
          <w:color w:val="808080" w:themeColor="background1" w:themeShade="80"/>
        </w:rPr>
        <w:separator/>
      </w:r>
    </w:p>
  </w:footnote>
  <w:footnote w:type="continuationSeparator" w:id="0">
    <w:p w14:paraId="591E018B" w14:textId="77777777" w:rsidR="003241FE" w:rsidRDefault="003241FE">
      <w:r>
        <w:continuationSeparator/>
      </w:r>
    </w:p>
  </w:footnote>
  <w:footnote w:type="continuationNotice" w:id="1">
    <w:p w14:paraId="56F0F755" w14:textId="77777777" w:rsidR="003241FE" w:rsidRDefault="003241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0F47" w14:textId="467A208B" w:rsidR="00974C47" w:rsidRPr="00F5605E" w:rsidRDefault="00A23E3F" w:rsidP="00E16CAB">
    <w:pPr>
      <w:pStyle w:val="Header"/>
      <w:spacing w:after="240"/>
    </w:pPr>
    <w:r>
      <w:rPr>
        <w:noProof/>
      </w:rPr>
      <w:pict w14:anchorId="1DDD1B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290985" o:spid="_x0000_s1038" type="#_x0000_t136" style="position:absolute;left:0;text-align:left;margin-left:0;margin-top:0;width:494.35pt;height:185.35pt;rotation:315;z-index:-25162035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22A5" w14:textId="74D1EB23" w:rsidR="00A71F9D" w:rsidRDefault="00A23E3F" w:rsidP="009334B1">
    <w:pPr>
      <w:pStyle w:val="Header"/>
      <w:spacing w:after="0"/>
    </w:pPr>
    <w:r>
      <w:rPr>
        <w:noProof/>
      </w:rPr>
      <w:pict w14:anchorId="2054E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290986" o:spid="_x0000_s1039" type="#_x0000_t136" style="position:absolute;left:0;text-align:left;margin-left:0;margin-top:0;width:494.35pt;height:185.35pt;rotation:315;z-index:-251618304;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A71F9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56F9" w14:textId="2DAB7354" w:rsidR="003C6C1A" w:rsidRDefault="00A23E3F" w:rsidP="00D15462">
    <w:pPr>
      <w:pStyle w:val="Header"/>
      <w:spacing w:after="720"/>
    </w:pPr>
    <w:r>
      <w:rPr>
        <w:noProof/>
      </w:rPr>
      <w:pict w14:anchorId="3B0E46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290984" o:spid="_x0000_s1037" type="#_x0000_t136" style="position:absolute;left:0;text-align:left;margin-left:0;margin-top:0;width:494.35pt;height:185.35pt;rotation:315;z-index:-25162240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BD2A24">
      <w:rPr>
        <w:noProof/>
        <w:lang w:eastAsia="en-NZ"/>
      </w:rPr>
      <mc:AlternateContent>
        <mc:Choice Requires="wps">
          <w:drawing>
            <wp:anchor distT="0" distB="0" distL="114300" distR="114300" simplePos="0" relativeHeight="251667456" behindDoc="0" locked="0" layoutInCell="1" allowOverlap="1" wp14:anchorId="17F27097" wp14:editId="011C6C12">
              <wp:simplePos x="0" y="0"/>
              <wp:positionH relativeFrom="column">
                <wp:posOffset>-417830</wp:posOffset>
              </wp:positionH>
              <wp:positionV relativeFrom="paragraph">
                <wp:posOffset>568325</wp:posOffset>
              </wp:positionV>
              <wp:extent cx="6948000" cy="11575"/>
              <wp:effectExtent l="19050" t="19050" r="24765" b="26670"/>
              <wp:wrapNone/>
              <wp:docPr id="12" name="Straight Connector 12"/>
              <wp:cNvGraphicFramePr/>
              <a:graphic xmlns:a="http://schemas.openxmlformats.org/drawingml/2006/main">
                <a:graphicData uri="http://schemas.microsoft.com/office/word/2010/wordprocessingShape">
                  <wps:wsp>
                    <wps:cNvCnPr/>
                    <wps:spPr>
                      <a:xfrm flipV="1">
                        <a:off x="0" y="0"/>
                        <a:ext cx="6948000" cy="11575"/>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6BD377D">
            <v:line id="Straight Connector 12"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a5a5a [2109]" strokeweight="3pt" from="-32.9pt,44.75pt" to="514.2pt,45.65pt" w14:anchorId="0CF0EA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"/>
          </w:pict>
        </mc:Fallback>
      </mc:AlternateContent>
    </w:r>
    <w:r w:rsidR="00BD2A24">
      <w:rPr>
        <w:noProof/>
      </w:rPr>
      <mc:AlternateContent>
        <mc:Choice Requires="wpg">
          <w:drawing>
            <wp:anchor distT="0" distB="0" distL="114300" distR="114300" simplePos="0" relativeHeight="251665408" behindDoc="1" locked="0" layoutInCell="1" allowOverlap="1" wp14:anchorId="47F6C8E5" wp14:editId="271017D1">
              <wp:simplePos x="0" y="0"/>
              <wp:positionH relativeFrom="column">
                <wp:posOffset>-394335</wp:posOffset>
              </wp:positionH>
              <wp:positionV relativeFrom="paragraph">
                <wp:posOffset>-158115</wp:posOffset>
              </wp:positionV>
              <wp:extent cx="6929472" cy="733425"/>
              <wp:effectExtent l="0" t="0" r="5080" b="9525"/>
              <wp:wrapNone/>
              <wp:docPr id="3" name="Group 3"/>
              <wp:cNvGraphicFramePr/>
              <a:graphic xmlns:a="http://schemas.openxmlformats.org/drawingml/2006/main">
                <a:graphicData uri="http://schemas.microsoft.com/office/word/2010/wordprocessingGroup">
                  <wpg:wgp>
                    <wpg:cNvGrpSpPr/>
                    <wpg:grpSpPr>
                      <a:xfrm>
                        <a:off x="0" y="0"/>
                        <a:ext cx="6929472" cy="733425"/>
                        <a:chOff x="0" y="0"/>
                        <a:chExt cx="6929472" cy="733425"/>
                      </a:xfrm>
                    </wpg:grpSpPr>
                    <pic:pic xmlns:pic="http://schemas.openxmlformats.org/drawingml/2006/picture">
                      <pic:nvPicPr>
                        <pic:cNvPr id="13" name="Picture 13"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418" t="25970" r="50181" b="17827"/>
                        <a:stretch/>
                      </pic:blipFill>
                      <pic:spPr bwMode="auto">
                        <a:xfrm>
                          <a:off x="0" y="52899"/>
                          <a:ext cx="2365375" cy="5416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 name="Picture 1"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7567"/>
                        <a:stretch/>
                      </pic:blipFill>
                      <pic:spPr bwMode="auto">
                        <a:xfrm>
                          <a:off x="5977607" y="0"/>
                          <a:ext cx="951865" cy="7334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a14="http://schemas.microsoft.com/office/drawing/2010/main" xmlns:pic="http://schemas.openxmlformats.org/drawingml/2006/picture" xmlns:a="http://schemas.openxmlformats.org/drawingml/2006/main">
          <w:pict w14:anchorId="5B4BCEEA">
            <v:group id="Group 3" style="position:absolute;margin-left:-31.05pt;margin-top:-12.45pt;width:545.65pt;height:57.75pt;z-index:-251651072" coordsize="69294,7334" o:spid="_x0000_s1026" w14:anchorId="6422594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vb9fzo2/X86WigBNv1/Ojb9fzpaKAE2/X8&#10;6Nv1/OlooATb9fzo2/X86WigBNv1/Ojb9fzpaKAE2/X86Nv1/OlooATb9fzo2/X86WigBNv1/Ojb&#10;9fzpaKAE2/X86Nv1/OlooATb9fzo2/X86WigBNv1/Ojb9fzpaKAE2/X86Nv1/OlooATb9fzo2/X8&#10;6WigBNv1/Ojb9fzpaKAE2/X86Nv1/OlooATb9fzo2/X86WigBN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top:528;width:23653;height:541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">
                <v:imagedata cropleft="4861f" croptop="17020f" cropright="32887f" cropbottom="11683f" o:title="memo clean" r:id="rId2"/>
              </v:shape>
              <v:shape id="Picture 1" style="position:absolute;left:59776;width:9518;height:733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">
                <v:imagedata cropleft="50834f" o:title="memo clean" r:id="rId2"/>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53AEE"/>
    <w:multiLevelType w:val="multilevel"/>
    <w:tmpl w:val="AC52595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FD1E1B1"/>
    <w:multiLevelType w:val="multilevel"/>
    <w:tmpl w:val="DBDAF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3C6E4E"/>
    <w:multiLevelType w:val="multilevel"/>
    <w:tmpl w:val="85CEC2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EE3610"/>
    <w:multiLevelType w:val="hybridMultilevel"/>
    <w:tmpl w:val="344E25CE"/>
    <w:lvl w:ilvl="0" w:tplc="C9D46568">
      <w:numFmt w:val="bullet"/>
      <w:pStyle w:val="ListBullet"/>
      <w:lvlText w:val=""/>
      <w:lvlJc w:val="left"/>
      <w:pPr>
        <w:ind w:left="1070" w:hanging="360"/>
      </w:pPr>
      <w:rPr>
        <w:rFonts w:ascii="Symbol" w:eastAsia="Calibri" w:hAnsi="Symbol" w:cs="Times New Roman" w:hint="default"/>
      </w:rPr>
    </w:lvl>
    <w:lvl w:ilvl="1" w:tplc="891463EC">
      <w:start w:val="1"/>
      <w:numFmt w:val="bullet"/>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FF119DB"/>
    <w:multiLevelType w:val="hybridMultilevel"/>
    <w:tmpl w:val="BE08E38E"/>
    <w:lvl w:ilvl="0" w:tplc="5944FB72">
      <w:start w:val="1"/>
      <w:numFmt w:val="bullet"/>
      <w:lvlText w:val=""/>
      <w:lvlJc w:val="left"/>
      <w:pPr>
        <w:ind w:left="2588" w:hanging="360"/>
      </w:pPr>
      <w:rPr>
        <w:rFonts w:ascii="Symbol" w:hAnsi="Symbol" w:hint="default"/>
        <w:b/>
        <w:i w:val="0"/>
        <w:sz w:val="12"/>
      </w:rPr>
    </w:lvl>
    <w:lvl w:ilvl="1" w:tplc="790EA314">
      <w:numFmt w:val="bullet"/>
      <w:pStyle w:val="BodyTextBullet2"/>
      <w:lvlText w:val="&gt;"/>
      <w:lvlJc w:val="left"/>
      <w:pPr>
        <w:ind w:left="3308" w:hanging="360"/>
      </w:pPr>
      <w:rPr>
        <w:rFonts w:ascii="Calibri" w:hAnsi="Calibri" w:hint="default"/>
        <w:b/>
        <w:bCs/>
        <w:color w:val="FCAF17"/>
        <w:w w:val="77"/>
        <w:sz w:val="18"/>
        <w:szCs w:val="18"/>
        <w:lang w:val="en-US" w:eastAsia="en-US" w:bidi="ar-SA"/>
      </w:rPr>
    </w:lvl>
    <w:lvl w:ilvl="2" w:tplc="14090005">
      <w:start w:val="1"/>
      <w:numFmt w:val="bullet"/>
      <w:lvlText w:val=""/>
      <w:lvlJc w:val="left"/>
      <w:pPr>
        <w:ind w:left="4028" w:hanging="360"/>
      </w:pPr>
      <w:rPr>
        <w:rFonts w:ascii="Wingdings" w:hAnsi="Wingdings" w:hint="default"/>
      </w:rPr>
    </w:lvl>
    <w:lvl w:ilvl="3" w:tplc="14090001" w:tentative="1">
      <w:start w:val="1"/>
      <w:numFmt w:val="bullet"/>
      <w:lvlText w:val=""/>
      <w:lvlJc w:val="left"/>
      <w:pPr>
        <w:ind w:left="4748" w:hanging="360"/>
      </w:pPr>
      <w:rPr>
        <w:rFonts w:ascii="Symbol" w:hAnsi="Symbol" w:hint="default"/>
      </w:rPr>
    </w:lvl>
    <w:lvl w:ilvl="4" w:tplc="14090003" w:tentative="1">
      <w:start w:val="1"/>
      <w:numFmt w:val="bullet"/>
      <w:lvlText w:val="o"/>
      <w:lvlJc w:val="left"/>
      <w:pPr>
        <w:ind w:left="5468" w:hanging="360"/>
      </w:pPr>
      <w:rPr>
        <w:rFonts w:ascii="Courier New" w:hAnsi="Courier New" w:cs="Courier New" w:hint="default"/>
      </w:rPr>
    </w:lvl>
    <w:lvl w:ilvl="5" w:tplc="14090005" w:tentative="1">
      <w:start w:val="1"/>
      <w:numFmt w:val="bullet"/>
      <w:lvlText w:val=""/>
      <w:lvlJc w:val="left"/>
      <w:pPr>
        <w:ind w:left="6188" w:hanging="360"/>
      </w:pPr>
      <w:rPr>
        <w:rFonts w:ascii="Wingdings" w:hAnsi="Wingdings" w:hint="default"/>
      </w:rPr>
    </w:lvl>
    <w:lvl w:ilvl="6" w:tplc="14090001" w:tentative="1">
      <w:start w:val="1"/>
      <w:numFmt w:val="bullet"/>
      <w:lvlText w:val=""/>
      <w:lvlJc w:val="left"/>
      <w:pPr>
        <w:ind w:left="6908" w:hanging="360"/>
      </w:pPr>
      <w:rPr>
        <w:rFonts w:ascii="Symbol" w:hAnsi="Symbol" w:hint="default"/>
      </w:rPr>
    </w:lvl>
    <w:lvl w:ilvl="7" w:tplc="14090003" w:tentative="1">
      <w:start w:val="1"/>
      <w:numFmt w:val="bullet"/>
      <w:lvlText w:val="o"/>
      <w:lvlJc w:val="left"/>
      <w:pPr>
        <w:ind w:left="7628" w:hanging="360"/>
      </w:pPr>
      <w:rPr>
        <w:rFonts w:ascii="Courier New" w:hAnsi="Courier New" w:cs="Courier New" w:hint="default"/>
      </w:rPr>
    </w:lvl>
    <w:lvl w:ilvl="8" w:tplc="14090005" w:tentative="1">
      <w:start w:val="1"/>
      <w:numFmt w:val="bullet"/>
      <w:lvlText w:val=""/>
      <w:lvlJc w:val="left"/>
      <w:pPr>
        <w:ind w:left="8348" w:hanging="360"/>
      </w:pPr>
      <w:rPr>
        <w:rFonts w:ascii="Wingdings" w:hAnsi="Wingdings" w:hint="default"/>
      </w:rPr>
    </w:lvl>
  </w:abstractNum>
  <w:abstractNum w:abstractNumId="5" w15:restartNumberingAfterBreak="0">
    <w:nsid w:val="21D23C7D"/>
    <w:multiLevelType w:val="multilevel"/>
    <w:tmpl w:val="4C0020AC"/>
    <w:lvl w:ilvl="0">
      <w:start w:val="1"/>
      <w:numFmt w:val="bullet"/>
      <w:lvlText w:val=""/>
      <w:lvlJc w:val="left"/>
      <w:pPr>
        <w:tabs>
          <w:tab w:val="num" w:pos="709"/>
        </w:tabs>
        <w:ind w:left="709" w:hanging="709"/>
      </w:pPr>
      <w:rPr>
        <w:rFonts w:ascii="Symbol" w:hAnsi="Symbol" w:hint="default"/>
      </w:rPr>
    </w:lvl>
    <w:lvl w:ilvl="1">
      <w:start w:val="1"/>
      <w:numFmt w:val="bullet"/>
      <w:lvlText w:val=""/>
      <w:lvlJc w:val="left"/>
      <w:pPr>
        <w:tabs>
          <w:tab w:val="num" w:pos="709"/>
        </w:tabs>
        <w:ind w:left="1418" w:hanging="709"/>
      </w:pPr>
      <w:rPr>
        <w:rFonts w:ascii="Symbol" w:hAnsi="Symbol" w:hint="default"/>
        <w:color w:val="auto"/>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26DC0A62"/>
    <w:multiLevelType w:val="multilevel"/>
    <w:tmpl w:val="D778C8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2907621"/>
    <w:multiLevelType w:val="hybridMultilevel"/>
    <w:tmpl w:val="D98A395E"/>
    <w:lvl w:ilvl="0" w:tplc="45402DB2">
      <w:start w:val="1"/>
      <w:numFmt w:val="decimal"/>
      <w:pStyle w:val="BodyTextNumb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9" w15:restartNumberingAfterBreak="0">
    <w:nsid w:val="372E13C0"/>
    <w:multiLevelType w:val="hybridMultilevel"/>
    <w:tmpl w:val="2DA441B4"/>
    <w:lvl w:ilvl="0" w:tplc="F62489C8">
      <w:numFmt w:val="bullet"/>
      <w:lvlText w:val=""/>
      <w:lvlJc w:val="left"/>
      <w:pPr>
        <w:ind w:left="1070" w:hanging="360"/>
      </w:pPr>
      <w:rPr>
        <w:rFonts w:ascii="Symbol" w:eastAsia="Calibri" w:hAnsi="Symbol" w:cs="Times New Roman" w:hint="default"/>
      </w:rPr>
    </w:lvl>
    <w:lvl w:ilvl="1" w:tplc="E9724970">
      <w:start w:val="1"/>
      <w:numFmt w:val="bullet"/>
      <w:pStyle w:val="ListBullet2"/>
      <w:lvlText w:val=""/>
      <w:lvlJc w:val="left"/>
      <w:pPr>
        <w:ind w:left="1210" w:hanging="360"/>
      </w:pPr>
      <w:rPr>
        <w:rFonts w:ascii="Symbol" w:hAnsi="Symbol"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799279B"/>
    <w:multiLevelType w:val="hybridMultilevel"/>
    <w:tmpl w:val="2CA2B928"/>
    <w:lvl w:ilvl="0" w:tplc="14090001">
      <w:start w:val="1"/>
      <w:numFmt w:val="bullet"/>
      <w:lvlText w:val=""/>
      <w:lvlJc w:val="left"/>
      <w:pPr>
        <w:ind w:left="723" w:hanging="360"/>
      </w:pPr>
      <w:rPr>
        <w:rFonts w:ascii="Symbol" w:hAnsi="Symbol" w:hint="default"/>
      </w:rPr>
    </w:lvl>
    <w:lvl w:ilvl="1" w:tplc="14090003">
      <w:start w:val="1"/>
      <w:numFmt w:val="bullet"/>
      <w:lvlText w:val="o"/>
      <w:lvlJc w:val="left"/>
      <w:pPr>
        <w:ind w:left="1443" w:hanging="360"/>
      </w:pPr>
      <w:rPr>
        <w:rFonts w:ascii="Courier New" w:hAnsi="Courier New" w:cs="Courier New" w:hint="default"/>
      </w:rPr>
    </w:lvl>
    <w:lvl w:ilvl="2" w:tplc="14090005" w:tentative="1">
      <w:start w:val="1"/>
      <w:numFmt w:val="bullet"/>
      <w:lvlText w:val=""/>
      <w:lvlJc w:val="left"/>
      <w:pPr>
        <w:ind w:left="2163" w:hanging="360"/>
      </w:pPr>
      <w:rPr>
        <w:rFonts w:ascii="Wingdings" w:hAnsi="Wingdings" w:hint="default"/>
      </w:rPr>
    </w:lvl>
    <w:lvl w:ilvl="3" w:tplc="14090001" w:tentative="1">
      <w:start w:val="1"/>
      <w:numFmt w:val="bullet"/>
      <w:lvlText w:val=""/>
      <w:lvlJc w:val="left"/>
      <w:pPr>
        <w:ind w:left="2883" w:hanging="360"/>
      </w:pPr>
      <w:rPr>
        <w:rFonts w:ascii="Symbol" w:hAnsi="Symbol" w:hint="default"/>
      </w:rPr>
    </w:lvl>
    <w:lvl w:ilvl="4" w:tplc="14090003" w:tentative="1">
      <w:start w:val="1"/>
      <w:numFmt w:val="bullet"/>
      <w:lvlText w:val="o"/>
      <w:lvlJc w:val="left"/>
      <w:pPr>
        <w:ind w:left="3603" w:hanging="360"/>
      </w:pPr>
      <w:rPr>
        <w:rFonts w:ascii="Courier New" w:hAnsi="Courier New" w:cs="Courier New" w:hint="default"/>
      </w:rPr>
    </w:lvl>
    <w:lvl w:ilvl="5" w:tplc="14090005" w:tentative="1">
      <w:start w:val="1"/>
      <w:numFmt w:val="bullet"/>
      <w:lvlText w:val=""/>
      <w:lvlJc w:val="left"/>
      <w:pPr>
        <w:ind w:left="4323" w:hanging="360"/>
      </w:pPr>
      <w:rPr>
        <w:rFonts w:ascii="Wingdings" w:hAnsi="Wingdings" w:hint="default"/>
      </w:rPr>
    </w:lvl>
    <w:lvl w:ilvl="6" w:tplc="14090001" w:tentative="1">
      <w:start w:val="1"/>
      <w:numFmt w:val="bullet"/>
      <w:lvlText w:val=""/>
      <w:lvlJc w:val="left"/>
      <w:pPr>
        <w:ind w:left="5043" w:hanging="360"/>
      </w:pPr>
      <w:rPr>
        <w:rFonts w:ascii="Symbol" w:hAnsi="Symbol" w:hint="default"/>
      </w:rPr>
    </w:lvl>
    <w:lvl w:ilvl="7" w:tplc="14090003" w:tentative="1">
      <w:start w:val="1"/>
      <w:numFmt w:val="bullet"/>
      <w:lvlText w:val="o"/>
      <w:lvlJc w:val="left"/>
      <w:pPr>
        <w:ind w:left="5763" w:hanging="360"/>
      </w:pPr>
      <w:rPr>
        <w:rFonts w:ascii="Courier New" w:hAnsi="Courier New" w:cs="Courier New" w:hint="default"/>
      </w:rPr>
    </w:lvl>
    <w:lvl w:ilvl="8" w:tplc="14090005" w:tentative="1">
      <w:start w:val="1"/>
      <w:numFmt w:val="bullet"/>
      <w:lvlText w:val=""/>
      <w:lvlJc w:val="left"/>
      <w:pPr>
        <w:ind w:left="6483" w:hanging="360"/>
      </w:pPr>
      <w:rPr>
        <w:rFonts w:ascii="Wingdings" w:hAnsi="Wingdings" w:hint="default"/>
      </w:rPr>
    </w:lvl>
  </w:abstractNum>
  <w:abstractNum w:abstractNumId="11" w15:restartNumberingAfterBreak="0">
    <w:nsid w:val="3DB16DA5"/>
    <w:multiLevelType w:val="multilevel"/>
    <w:tmpl w:val="1C9CF540"/>
    <w:lvl w:ilvl="0">
      <w:start w:val="1"/>
      <w:numFmt w:val="decimal"/>
      <w:pStyle w:val="ListNumber"/>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D618F1"/>
    <w:multiLevelType w:val="multilevel"/>
    <w:tmpl w:val="562A02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4C5363C"/>
    <w:multiLevelType w:val="multilevel"/>
    <w:tmpl w:val="AC52595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57E58C7"/>
    <w:multiLevelType w:val="multilevel"/>
    <w:tmpl w:val="FC5E43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7E00E2D"/>
    <w:multiLevelType w:val="hybridMultilevel"/>
    <w:tmpl w:val="260E3AD8"/>
    <w:lvl w:ilvl="0" w:tplc="BD969CFC">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16" w15:restartNumberingAfterBreak="0">
    <w:nsid w:val="78572BE5"/>
    <w:multiLevelType w:val="multilevel"/>
    <w:tmpl w:val="D5886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E806F6"/>
    <w:multiLevelType w:val="hybridMultilevel"/>
    <w:tmpl w:val="21B2288A"/>
    <w:lvl w:ilvl="0" w:tplc="8370C178">
      <w:start w:val="1"/>
      <w:numFmt w:val="bullet"/>
      <w:pStyle w:val="BodyTextBullet1"/>
      <w:lvlText w:val=""/>
      <w:lvlJc w:val="left"/>
      <w:pPr>
        <w:ind w:left="720" w:hanging="360"/>
      </w:pPr>
      <w:rPr>
        <w:rFonts w:ascii="Symbol" w:hAnsi="Symbol" w:hint="default"/>
        <w:b/>
        <w:bCs/>
        <w:color w:val="auto"/>
        <w:w w:val="77"/>
        <w:sz w:val="22"/>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num w:numId="1" w16cid:durableId="871921599">
    <w:abstractNumId w:val="1"/>
  </w:num>
  <w:num w:numId="2" w16cid:durableId="1607228731">
    <w:abstractNumId w:val="16"/>
  </w:num>
  <w:num w:numId="3" w16cid:durableId="147207775">
    <w:abstractNumId w:val="8"/>
  </w:num>
  <w:num w:numId="4" w16cid:durableId="555045493">
    <w:abstractNumId w:val="3"/>
  </w:num>
  <w:num w:numId="5" w16cid:durableId="1900706119">
    <w:abstractNumId w:val="11"/>
  </w:num>
  <w:num w:numId="6" w16cid:durableId="251207597">
    <w:abstractNumId w:val="7"/>
  </w:num>
  <w:num w:numId="7" w16cid:durableId="7412129">
    <w:abstractNumId w:val="4"/>
  </w:num>
  <w:num w:numId="8" w16cid:durableId="813762585">
    <w:abstractNumId w:val="9"/>
  </w:num>
  <w:num w:numId="9" w16cid:durableId="112136093">
    <w:abstractNumId w:val="17"/>
  </w:num>
  <w:num w:numId="10" w16cid:durableId="1170830467">
    <w:abstractNumId w:val="13"/>
  </w:num>
  <w:num w:numId="11" w16cid:durableId="1842159034">
    <w:abstractNumId w:val="0"/>
  </w:num>
  <w:num w:numId="12" w16cid:durableId="730344021">
    <w:abstractNumId w:val="10"/>
  </w:num>
  <w:num w:numId="13" w16cid:durableId="92167063">
    <w:abstractNumId w:val="5"/>
  </w:num>
  <w:num w:numId="14" w16cid:durableId="1484614207">
    <w:abstractNumId w:val="2"/>
  </w:num>
  <w:num w:numId="15" w16cid:durableId="1356343397">
    <w:abstractNumId w:val="6"/>
  </w:num>
  <w:num w:numId="16" w16cid:durableId="1237010482">
    <w:abstractNumId w:val="12"/>
  </w:num>
  <w:num w:numId="17" w16cid:durableId="1173766525">
    <w:abstractNumId w:val="14"/>
  </w:num>
  <w:num w:numId="18" w16cid:durableId="12866979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19A"/>
    <w:rsid w:val="0000017D"/>
    <w:rsid w:val="000006D4"/>
    <w:rsid w:val="0000393C"/>
    <w:rsid w:val="00004A47"/>
    <w:rsid w:val="00004DA0"/>
    <w:rsid w:val="00005BF8"/>
    <w:rsid w:val="00006228"/>
    <w:rsid w:val="0000754D"/>
    <w:rsid w:val="000107F5"/>
    <w:rsid w:val="000113E9"/>
    <w:rsid w:val="000114D0"/>
    <w:rsid w:val="00011CB9"/>
    <w:rsid w:val="0001370E"/>
    <w:rsid w:val="00013A0D"/>
    <w:rsid w:val="000143B0"/>
    <w:rsid w:val="00014D46"/>
    <w:rsid w:val="00016AE7"/>
    <w:rsid w:val="0001746D"/>
    <w:rsid w:val="0001756E"/>
    <w:rsid w:val="000238D4"/>
    <w:rsid w:val="00023A5B"/>
    <w:rsid w:val="00023D0D"/>
    <w:rsid w:val="0002566C"/>
    <w:rsid w:val="00025CD8"/>
    <w:rsid w:val="00025E77"/>
    <w:rsid w:val="00026032"/>
    <w:rsid w:val="0002625A"/>
    <w:rsid w:val="00026432"/>
    <w:rsid w:val="00027839"/>
    <w:rsid w:val="00027CE5"/>
    <w:rsid w:val="00031E0C"/>
    <w:rsid w:val="00032AE1"/>
    <w:rsid w:val="000331A0"/>
    <w:rsid w:val="00033E26"/>
    <w:rsid w:val="000350A0"/>
    <w:rsid w:val="00036C98"/>
    <w:rsid w:val="00037FD8"/>
    <w:rsid w:val="0004006C"/>
    <w:rsid w:val="000408E4"/>
    <w:rsid w:val="00040CBC"/>
    <w:rsid w:val="00040F1A"/>
    <w:rsid w:val="00040F56"/>
    <w:rsid w:val="00041236"/>
    <w:rsid w:val="00041F29"/>
    <w:rsid w:val="00042BD9"/>
    <w:rsid w:val="00042CEF"/>
    <w:rsid w:val="000449C7"/>
    <w:rsid w:val="000452C7"/>
    <w:rsid w:val="000454BC"/>
    <w:rsid w:val="00046438"/>
    <w:rsid w:val="00047A4D"/>
    <w:rsid w:val="00047C6C"/>
    <w:rsid w:val="000501FC"/>
    <w:rsid w:val="000503BC"/>
    <w:rsid w:val="00050472"/>
    <w:rsid w:val="000505D2"/>
    <w:rsid w:val="000510EA"/>
    <w:rsid w:val="00051B16"/>
    <w:rsid w:val="00051B67"/>
    <w:rsid w:val="00052BC3"/>
    <w:rsid w:val="00053251"/>
    <w:rsid w:val="0005382F"/>
    <w:rsid w:val="0005421C"/>
    <w:rsid w:val="00054739"/>
    <w:rsid w:val="000552CC"/>
    <w:rsid w:val="00055680"/>
    <w:rsid w:val="00055B1C"/>
    <w:rsid w:val="00055D40"/>
    <w:rsid w:val="00056454"/>
    <w:rsid w:val="0006031F"/>
    <w:rsid w:val="0006272F"/>
    <w:rsid w:val="00063458"/>
    <w:rsid w:val="000649B4"/>
    <w:rsid w:val="00065C55"/>
    <w:rsid w:val="000664B7"/>
    <w:rsid w:val="00066DE7"/>
    <w:rsid w:val="00066F2B"/>
    <w:rsid w:val="0006715D"/>
    <w:rsid w:val="00067E31"/>
    <w:rsid w:val="00070C58"/>
    <w:rsid w:val="00070FCF"/>
    <w:rsid w:val="000733CE"/>
    <w:rsid w:val="000734A7"/>
    <w:rsid w:val="0007421F"/>
    <w:rsid w:val="00075602"/>
    <w:rsid w:val="00076B69"/>
    <w:rsid w:val="00080E91"/>
    <w:rsid w:val="00081BBF"/>
    <w:rsid w:val="00082BB0"/>
    <w:rsid w:val="00083D48"/>
    <w:rsid w:val="00083DB0"/>
    <w:rsid w:val="00083F78"/>
    <w:rsid w:val="000845B5"/>
    <w:rsid w:val="00084E6D"/>
    <w:rsid w:val="00086E80"/>
    <w:rsid w:val="000878EB"/>
    <w:rsid w:val="0009015B"/>
    <w:rsid w:val="00090DD7"/>
    <w:rsid w:val="000915B8"/>
    <w:rsid w:val="00091629"/>
    <w:rsid w:val="00091E5B"/>
    <w:rsid w:val="00091FE8"/>
    <w:rsid w:val="000929DD"/>
    <w:rsid w:val="000940A5"/>
    <w:rsid w:val="00094F57"/>
    <w:rsid w:val="000953E7"/>
    <w:rsid w:val="0009579B"/>
    <w:rsid w:val="00097FAE"/>
    <w:rsid w:val="000A0069"/>
    <w:rsid w:val="000A0226"/>
    <w:rsid w:val="000A1A69"/>
    <w:rsid w:val="000A2698"/>
    <w:rsid w:val="000A2919"/>
    <w:rsid w:val="000A2968"/>
    <w:rsid w:val="000A2C07"/>
    <w:rsid w:val="000A2CD3"/>
    <w:rsid w:val="000A372C"/>
    <w:rsid w:val="000A3730"/>
    <w:rsid w:val="000A3F87"/>
    <w:rsid w:val="000A445D"/>
    <w:rsid w:val="000A5492"/>
    <w:rsid w:val="000B02CA"/>
    <w:rsid w:val="000B06D7"/>
    <w:rsid w:val="000B09BF"/>
    <w:rsid w:val="000B14DA"/>
    <w:rsid w:val="000B1F12"/>
    <w:rsid w:val="000B2396"/>
    <w:rsid w:val="000B266F"/>
    <w:rsid w:val="000B31A6"/>
    <w:rsid w:val="000B38CC"/>
    <w:rsid w:val="000B5656"/>
    <w:rsid w:val="000B5E4F"/>
    <w:rsid w:val="000B756C"/>
    <w:rsid w:val="000C00E7"/>
    <w:rsid w:val="000C046C"/>
    <w:rsid w:val="000C105B"/>
    <w:rsid w:val="000C164A"/>
    <w:rsid w:val="000C2049"/>
    <w:rsid w:val="000C3CEB"/>
    <w:rsid w:val="000C44BA"/>
    <w:rsid w:val="000C75F8"/>
    <w:rsid w:val="000C76A3"/>
    <w:rsid w:val="000C7EC3"/>
    <w:rsid w:val="000D0750"/>
    <w:rsid w:val="000D0AC9"/>
    <w:rsid w:val="000D138E"/>
    <w:rsid w:val="000D1D04"/>
    <w:rsid w:val="000D1D0F"/>
    <w:rsid w:val="000D245E"/>
    <w:rsid w:val="000D3F27"/>
    <w:rsid w:val="000D5461"/>
    <w:rsid w:val="000D5CCC"/>
    <w:rsid w:val="000D5F3D"/>
    <w:rsid w:val="000D6EE1"/>
    <w:rsid w:val="000E0324"/>
    <w:rsid w:val="000E080F"/>
    <w:rsid w:val="000E08C7"/>
    <w:rsid w:val="000E15E9"/>
    <w:rsid w:val="000E16D9"/>
    <w:rsid w:val="000E2426"/>
    <w:rsid w:val="000E2743"/>
    <w:rsid w:val="000E2887"/>
    <w:rsid w:val="000E2F33"/>
    <w:rsid w:val="000E3262"/>
    <w:rsid w:val="000E3B9C"/>
    <w:rsid w:val="000E3CC2"/>
    <w:rsid w:val="000E453B"/>
    <w:rsid w:val="000E4EC8"/>
    <w:rsid w:val="000E713A"/>
    <w:rsid w:val="000E71EB"/>
    <w:rsid w:val="000E7EF9"/>
    <w:rsid w:val="000F0592"/>
    <w:rsid w:val="000F101F"/>
    <w:rsid w:val="000F1501"/>
    <w:rsid w:val="000F2851"/>
    <w:rsid w:val="000F372A"/>
    <w:rsid w:val="000F3A39"/>
    <w:rsid w:val="000F4706"/>
    <w:rsid w:val="000F5B2A"/>
    <w:rsid w:val="000F6A17"/>
    <w:rsid w:val="000F71E2"/>
    <w:rsid w:val="000F7918"/>
    <w:rsid w:val="000F7A47"/>
    <w:rsid w:val="00100EAB"/>
    <w:rsid w:val="00100F52"/>
    <w:rsid w:val="00101000"/>
    <w:rsid w:val="00101399"/>
    <w:rsid w:val="00101F52"/>
    <w:rsid w:val="00101FB2"/>
    <w:rsid w:val="0010276F"/>
    <w:rsid w:val="0010283E"/>
    <w:rsid w:val="00102886"/>
    <w:rsid w:val="00102EB6"/>
    <w:rsid w:val="00103164"/>
    <w:rsid w:val="00104432"/>
    <w:rsid w:val="001054D9"/>
    <w:rsid w:val="0010575D"/>
    <w:rsid w:val="00106D0C"/>
    <w:rsid w:val="00110347"/>
    <w:rsid w:val="00110501"/>
    <w:rsid w:val="001113CE"/>
    <w:rsid w:val="00111E20"/>
    <w:rsid w:val="00111E37"/>
    <w:rsid w:val="00112E89"/>
    <w:rsid w:val="001130DD"/>
    <w:rsid w:val="00114021"/>
    <w:rsid w:val="0011484D"/>
    <w:rsid w:val="00115A43"/>
    <w:rsid w:val="00116A90"/>
    <w:rsid w:val="001171A8"/>
    <w:rsid w:val="00117881"/>
    <w:rsid w:val="00120B14"/>
    <w:rsid w:val="0012129B"/>
    <w:rsid w:val="001215A0"/>
    <w:rsid w:val="001227E8"/>
    <w:rsid w:val="00122D77"/>
    <w:rsid w:val="001235ED"/>
    <w:rsid w:val="00123A86"/>
    <w:rsid w:val="00123B72"/>
    <w:rsid w:val="00124218"/>
    <w:rsid w:val="0012472E"/>
    <w:rsid w:val="0012473F"/>
    <w:rsid w:val="001261EE"/>
    <w:rsid w:val="0012653F"/>
    <w:rsid w:val="00126D63"/>
    <w:rsid w:val="001311BD"/>
    <w:rsid w:val="00131BD6"/>
    <w:rsid w:val="00132119"/>
    <w:rsid w:val="001322B4"/>
    <w:rsid w:val="0013404B"/>
    <w:rsid w:val="001357BD"/>
    <w:rsid w:val="00136277"/>
    <w:rsid w:val="0013722A"/>
    <w:rsid w:val="001377EA"/>
    <w:rsid w:val="0014034B"/>
    <w:rsid w:val="00140FEE"/>
    <w:rsid w:val="00142C06"/>
    <w:rsid w:val="0014421D"/>
    <w:rsid w:val="00145750"/>
    <w:rsid w:val="00145B71"/>
    <w:rsid w:val="00147206"/>
    <w:rsid w:val="001501CC"/>
    <w:rsid w:val="001513CE"/>
    <w:rsid w:val="0015152F"/>
    <w:rsid w:val="00152A72"/>
    <w:rsid w:val="001530A2"/>
    <w:rsid w:val="00154217"/>
    <w:rsid w:val="00154723"/>
    <w:rsid w:val="0015515D"/>
    <w:rsid w:val="00155FA6"/>
    <w:rsid w:val="0015610B"/>
    <w:rsid w:val="001573B8"/>
    <w:rsid w:val="00157B4E"/>
    <w:rsid w:val="0016184E"/>
    <w:rsid w:val="001621CA"/>
    <w:rsid w:val="0016287E"/>
    <w:rsid w:val="00162E87"/>
    <w:rsid w:val="0016315C"/>
    <w:rsid w:val="00163C44"/>
    <w:rsid w:val="0016592B"/>
    <w:rsid w:val="00165DA5"/>
    <w:rsid w:val="001668F1"/>
    <w:rsid w:val="0017005A"/>
    <w:rsid w:val="00170154"/>
    <w:rsid w:val="0017029A"/>
    <w:rsid w:val="00170CA5"/>
    <w:rsid w:val="0017108C"/>
    <w:rsid w:val="0017251E"/>
    <w:rsid w:val="00173DB7"/>
    <w:rsid w:val="00173FA5"/>
    <w:rsid w:val="001755C4"/>
    <w:rsid w:val="00175C4D"/>
    <w:rsid w:val="001805C3"/>
    <w:rsid w:val="001808A3"/>
    <w:rsid w:val="00180988"/>
    <w:rsid w:val="00182D2B"/>
    <w:rsid w:val="00182DBC"/>
    <w:rsid w:val="00182EFE"/>
    <w:rsid w:val="001837DF"/>
    <w:rsid w:val="00183D89"/>
    <w:rsid w:val="001845B2"/>
    <w:rsid w:val="00184CD1"/>
    <w:rsid w:val="00185188"/>
    <w:rsid w:val="0018530D"/>
    <w:rsid w:val="00185960"/>
    <w:rsid w:val="00186844"/>
    <w:rsid w:val="00186CAB"/>
    <w:rsid w:val="00187458"/>
    <w:rsid w:val="00187CBB"/>
    <w:rsid w:val="001905C4"/>
    <w:rsid w:val="00190A06"/>
    <w:rsid w:val="00190AFE"/>
    <w:rsid w:val="00191355"/>
    <w:rsid w:val="00191FE7"/>
    <w:rsid w:val="0019312E"/>
    <w:rsid w:val="001936AC"/>
    <w:rsid w:val="0019416D"/>
    <w:rsid w:val="00194A7F"/>
    <w:rsid w:val="00195536"/>
    <w:rsid w:val="00195BAD"/>
    <w:rsid w:val="00196A46"/>
    <w:rsid w:val="0019706F"/>
    <w:rsid w:val="00197DE6"/>
    <w:rsid w:val="001A0186"/>
    <w:rsid w:val="001A0CC1"/>
    <w:rsid w:val="001A241C"/>
    <w:rsid w:val="001A2606"/>
    <w:rsid w:val="001A3340"/>
    <w:rsid w:val="001A363D"/>
    <w:rsid w:val="001A3EC4"/>
    <w:rsid w:val="001A4C1E"/>
    <w:rsid w:val="001A4F32"/>
    <w:rsid w:val="001A5B6F"/>
    <w:rsid w:val="001A62CD"/>
    <w:rsid w:val="001A6349"/>
    <w:rsid w:val="001A6632"/>
    <w:rsid w:val="001A7BC6"/>
    <w:rsid w:val="001A7BF2"/>
    <w:rsid w:val="001B0C91"/>
    <w:rsid w:val="001B0F98"/>
    <w:rsid w:val="001B1CE3"/>
    <w:rsid w:val="001B2B28"/>
    <w:rsid w:val="001B2FD2"/>
    <w:rsid w:val="001B3294"/>
    <w:rsid w:val="001B3B4D"/>
    <w:rsid w:val="001B492B"/>
    <w:rsid w:val="001B5183"/>
    <w:rsid w:val="001B55F8"/>
    <w:rsid w:val="001B5D69"/>
    <w:rsid w:val="001B631A"/>
    <w:rsid w:val="001B6A93"/>
    <w:rsid w:val="001B77BC"/>
    <w:rsid w:val="001B7FC1"/>
    <w:rsid w:val="001C02DB"/>
    <w:rsid w:val="001C2201"/>
    <w:rsid w:val="001C33E5"/>
    <w:rsid w:val="001C3D6F"/>
    <w:rsid w:val="001C3E5E"/>
    <w:rsid w:val="001C4534"/>
    <w:rsid w:val="001C4F78"/>
    <w:rsid w:val="001C56DA"/>
    <w:rsid w:val="001C5ECE"/>
    <w:rsid w:val="001C6BDC"/>
    <w:rsid w:val="001C6D57"/>
    <w:rsid w:val="001C6EC8"/>
    <w:rsid w:val="001C714C"/>
    <w:rsid w:val="001C7748"/>
    <w:rsid w:val="001D02F3"/>
    <w:rsid w:val="001D2611"/>
    <w:rsid w:val="001D2682"/>
    <w:rsid w:val="001D2D90"/>
    <w:rsid w:val="001D36CC"/>
    <w:rsid w:val="001D376A"/>
    <w:rsid w:val="001D39C4"/>
    <w:rsid w:val="001D3D17"/>
    <w:rsid w:val="001D4366"/>
    <w:rsid w:val="001D4666"/>
    <w:rsid w:val="001D5A2A"/>
    <w:rsid w:val="001D603A"/>
    <w:rsid w:val="001D6080"/>
    <w:rsid w:val="001E0373"/>
    <w:rsid w:val="001E03A2"/>
    <w:rsid w:val="001E087B"/>
    <w:rsid w:val="001E08CC"/>
    <w:rsid w:val="001E0D16"/>
    <w:rsid w:val="001E27C0"/>
    <w:rsid w:val="001E280E"/>
    <w:rsid w:val="001E439D"/>
    <w:rsid w:val="001E50F9"/>
    <w:rsid w:val="001E6550"/>
    <w:rsid w:val="001E742D"/>
    <w:rsid w:val="001E7C37"/>
    <w:rsid w:val="001F114C"/>
    <w:rsid w:val="001F119C"/>
    <w:rsid w:val="001F1215"/>
    <w:rsid w:val="001F3026"/>
    <w:rsid w:val="001F6266"/>
    <w:rsid w:val="001F62F9"/>
    <w:rsid w:val="001F6EE9"/>
    <w:rsid w:val="0020048E"/>
    <w:rsid w:val="002006C0"/>
    <w:rsid w:val="00200AAF"/>
    <w:rsid w:val="00201612"/>
    <w:rsid w:val="002026E9"/>
    <w:rsid w:val="002028A1"/>
    <w:rsid w:val="00202A9E"/>
    <w:rsid w:val="00202F39"/>
    <w:rsid w:val="00204957"/>
    <w:rsid w:val="0020542A"/>
    <w:rsid w:val="00205E46"/>
    <w:rsid w:val="0020717A"/>
    <w:rsid w:val="00210A74"/>
    <w:rsid w:val="00210D5A"/>
    <w:rsid w:val="00210F93"/>
    <w:rsid w:val="00211BD2"/>
    <w:rsid w:val="00212040"/>
    <w:rsid w:val="00212C10"/>
    <w:rsid w:val="00216743"/>
    <w:rsid w:val="0021773A"/>
    <w:rsid w:val="00217CAC"/>
    <w:rsid w:val="0022050F"/>
    <w:rsid w:val="00220A71"/>
    <w:rsid w:val="00220C73"/>
    <w:rsid w:val="00220E1D"/>
    <w:rsid w:val="002214E9"/>
    <w:rsid w:val="0022191B"/>
    <w:rsid w:val="00222F14"/>
    <w:rsid w:val="00223283"/>
    <w:rsid w:val="00223495"/>
    <w:rsid w:val="00225E69"/>
    <w:rsid w:val="0023041F"/>
    <w:rsid w:val="00230D5C"/>
    <w:rsid w:val="00230E04"/>
    <w:rsid w:val="00231178"/>
    <w:rsid w:val="00231666"/>
    <w:rsid w:val="00232145"/>
    <w:rsid w:val="0023230B"/>
    <w:rsid w:val="00234070"/>
    <w:rsid w:val="00234D8C"/>
    <w:rsid w:val="00235177"/>
    <w:rsid w:val="0023519D"/>
    <w:rsid w:val="002368DD"/>
    <w:rsid w:val="0023773C"/>
    <w:rsid w:val="002377FB"/>
    <w:rsid w:val="00237823"/>
    <w:rsid w:val="00237824"/>
    <w:rsid w:val="00237987"/>
    <w:rsid w:val="00240503"/>
    <w:rsid w:val="002406C5"/>
    <w:rsid w:val="0024107B"/>
    <w:rsid w:val="002434A5"/>
    <w:rsid w:val="00243BF7"/>
    <w:rsid w:val="0024484F"/>
    <w:rsid w:val="00245EE6"/>
    <w:rsid w:val="00246253"/>
    <w:rsid w:val="00246875"/>
    <w:rsid w:val="00247199"/>
    <w:rsid w:val="002477D8"/>
    <w:rsid w:val="00247C6F"/>
    <w:rsid w:val="002504EC"/>
    <w:rsid w:val="002514E1"/>
    <w:rsid w:val="002519AB"/>
    <w:rsid w:val="00251FAE"/>
    <w:rsid w:val="00252C6E"/>
    <w:rsid w:val="002538A8"/>
    <w:rsid w:val="00253A02"/>
    <w:rsid w:val="002550CE"/>
    <w:rsid w:val="0025517D"/>
    <w:rsid w:val="00256829"/>
    <w:rsid w:val="00256A4B"/>
    <w:rsid w:val="00256CFC"/>
    <w:rsid w:val="002572E9"/>
    <w:rsid w:val="00257CF3"/>
    <w:rsid w:val="002607FB"/>
    <w:rsid w:val="00261FAA"/>
    <w:rsid w:val="002623D5"/>
    <w:rsid w:val="00262544"/>
    <w:rsid w:val="0026295B"/>
    <w:rsid w:val="00263307"/>
    <w:rsid w:val="00263C7E"/>
    <w:rsid w:val="00265D32"/>
    <w:rsid w:val="002660DA"/>
    <w:rsid w:val="00266B99"/>
    <w:rsid w:val="002670DE"/>
    <w:rsid w:val="00267A2A"/>
    <w:rsid w:val="00267D52"/>
    <w:rsid w:val="00267F08"/>
    <w:rsid w:val="00267F9E"/>
    <w:rsid w:val="002703DE"/>
    <w:rsid w:val="00270400"/>
    <w:rsid w:val="00270AB5"/>
    <w:rsid w:val="002714A0"/>
    <w:rsid w:val="00271C67"/>
    <w:rsid w:val="0027340C"/>
    <w:rsid w:val="0027341C"/>
    <w:rsid w:val="00273A65"/>
    <w:rsid w:val="002746A5"/>
    <w:rsid w:val="00274FCE"/>
    <w:rsid w:val="002752C3"/>
    <w:rsid w:val="002759EC"/>
    <w:rsid w:val="002768CD"/>
    <w:rsid w:val="00283557"/>
    <w:rsid w:val="00283577"/>
    <w:rsid w:val="00284B86"/>
    <w:rsid w:val="00285BB6"/>
    <w:rsid w:val="00285C69"/>
    <w:rsid w:val="00287C14"/>
    <w:rsid w:val="002927F4"/>
    <w:rsid w:val="00292C00"/>
    <w:rsid w:val="002943B8"/>
    <w:rsid w:val="0029557A"/>
    <w:rsid w:val="002956C7"/>
    <w:rsid w:val="00295D73"/>
    <w:rsid w:val="00295E23"/>
    <w:rsid w:val="0029678C"/>
    <w:rsid w:val="00297C06"/>
    <w:rsid w:val="002A053C"/>
    <w:rsid w:val="002A3CAF"/>
    <w:rsid w:val="002A591E"/>
    <w:rsid w:val="002A5A43"/>
    <w:rsid w:val="002A5F14"/>
    <w:rsid w:val="002B0B9B"/>
    <w:rsid w:val="002B1041"/>
    <w:rsid w:val="002B258B"/>
    <w:rsid w:val="002B3077"/>
    <w:rsid w:val="002B3834"/>
    <w:rsid w:val="002B42B9"/>
    <w:rsid w:val="002B4F21"/>
    <w:rsid w:val="002B57F9"/>
    <w:rsid w:val="002B6C31"/>
    <w:rsid w:val="002C14D7"/>
    <w:rsid w:val="002C209B"/>
    <w:rsid w:val="002C25AD"/>
    <w:rsid w:val="002C25DB"/>
    <w:rsid w:val="002C378B"/>
    <w:rsid w:val="002C49F0"/>
    <w:rsid w:val="002C59C2"/>
    <w:rsid w:val="002C59DC"/>
    <w:rsid w:val="002C5D4D"/>
    <w:rsid w:val="002C68D1"/>
    <w:rsid w:val="002C77D3"/>
    <w:rsid w:val="002D098B"/>
    <w:rsid w:val="002D0AB2"/>
    <w:rsid w:val="002D177D"/>
    <w:rsid w:val="002D1EA3"/>
    <w:rsid w:val="002D1FAB"/>
    <w:rsid w:val="002D22B9"/>
    <w:rsid w:val="002D32C2"/>
    <w:rsid w:val="002D4C8E"/>
    <w:rsid w:val="002D53F5"/>
    <w:rsid w:val="002D54A7"/>
    <w:rsid w:val="002D7861"/>
    <w:rsid w:val="002E11C0"/>
    <w:rsid w:val="002E17ED"/>
    <w:rsid w:val="002E1982"/>
    <w:rsid w:val="002E3395"/>
    <w:rsid w:val="002E36D3"/>
    <w:rsid w:val="002E3A18"/>
    <w:rsid w:val="002E44D6"/>
    <w:rsid w:val="002E49E0"/>
    <w:rsid w:val="002E4B29"/>
    <w:rsid w:val="002E6623"/>
    <w:rsid w:val="002E6A4A"/>
    <w:rsid w:val="002E7908"/>
    <w:rsid w:val="002F0627"/>
    <w:rsid w:val="002F08B0"/>
    <w:rsid w:val="002F225B"/>
    <w:rsid w:val="002F44DF"/>
    <w:rsid w:val="002F5063"/>
    <w:rsid w:val="002F6591"/>
    <w:rsid w:val="002F79FD"/>
    <w:rsid w:val="002F7D51"/>
    <w:rsid w:val="002F7E71"/>
    <w:rsid w:val="00301012"/>
    <w:rsid w:val="0030176D"/>
    <w:rsid w:val="00301783"/>
    <w:rsid w:val="00301EC6"/>
    <w:rsid w:val="00302562"/>
    <w:rsid w:val="00302D35"/>
    <w:rsid w:val="003032D3"/>
    <w:rsid w:val="00303719"/>
    <w:rsid w:val="0030403D"/>
    <w:rsid w:val="00305996"/>
    <w:rsid w:val="00307837"/>
    <w:rsid w:val="003078B6"/>
    <w:rsid w:val="003107A7"/>
    <w:rsid w:val="003118F5"/>
    <w:rsid w:val="00312A85"/>
    <w:rsid w:val="00312B95"/>
    <w:rsid w:val="00313127"/>
    <w:rsid w:val="003145BD"/>
    <w:rsid w:val="0031478B"/>
    <w:rsid w:val="003148D7"/>
    <w:rsid w:val="00315980"/>
    <w:rsid w:val="00315E10"/>
    <w:rsid w:val="00316F0D"/>
    <w:rsid w:val="003213D8"/>
    <w:rsid w:val="003220D0"/>
    <w:rsid w:val="00322719"/>
    <w:rsid w:val="00323079"/>
    <w:rsid w:val="00323D5A"/>
    <w:rsid w:val="00323DC9"/>
    <w:rsid w:val="003241FE"/>
    <w:rsid w:val="00324EDD"/>
    <w:rsid w:val="0032519B"/>
    <w:rsid w:val="00325AA1"/>
    <w:rsid w:val="00326130"/>
    <w:rsid w:val="0033011A"/>
    <w:rsid w:val="00330F3C"/>
    <w:rsid w:val="003316E2"/>
    <w:rsid w:val="003319B8"/>
    <w:rsid w:val="0033476B"/>
    <w:rsid w:val="00334A98"/>
    <w:rsid w:val="00334D63"/>
    <w:rsid w:val="0033528A"/>
    <w:rsid w:val="00336B4E"/>
    <w:rsid w:val="00336C9F"/>
    <w:rsid w:val="00336E83"/>
    <w:rsid w:val="0033726A"/>
    <w:rsid w:val="003411F3"/>
    <w:rsid w:val="00341912"/>
    <w:rsid w:val="003422A2"/>
    <w:rsid w:val="00342A6C"/>
    <w:rsid w:val="003456AA"/>
    <w:rsid w:val="003469EA"/>
    <w:rsid w:val="00347C86"/>
    <w:rsid w:val="0035054A"/>
    <w:rsid w:val="00350E8E"/>
    <w:rsid w:val="00351A46"/>
    <w:rsid w:val="00351A50"/>
    <w:rsid w:val="00353E9D"/>
    <w:rsid w:val="003542B9"/>
    <w:rsid w:val="00355769"/>
    <w:rsid w:val="003558C7"/>
    <w:rsid w:val="00355E54"/>
    <w:rsid w:val="0035696B"/>
    <w:rsid w:val="003602B6"/>
    <w:rsid w:val="00361A2F"/>
    <w:rsid w:val="0036205D"/>
    <w:rsid w:val="00363F7E"/>
    <w:rsid w:val="003640EC"/>
    <w:rsid w:val="0036427C"/>
    <w:rsid w:val="003671C9"/>
    <w:rsid w:val="003676D8"/>
    <w:rsid w:val="003700F4"/>
    <w:rsid w:val="00370182"/>
    <w:rsid w:val="003704B5"/>
    <w:rsid w:val="0037125B"/>
    <w:rsid w:val="00372978"/>
    <w:rsid w:val="00373D2D"/>
    <w:rsid w:val="00375705"/>
    <w:rsid w:val="00375FD8"/>
    <w:rsid w:val="00377F0F"/>
    <w:rsid w:val="00381A1B"/>
    <w:rsid w:val="00382B45"/>
    <w:rsid w:val="00382C45"/>
    <w:rsid w:val="003831C0"/>
    <w:rsid w:val="003861CE"/>
    <w:rsid w:val="003862D8"/>
    <w:rsid w:val="00386A7B"/>
    <w:rsid w:val="00387A5E"/>
    <w:rsid w:val="00390B56"/>
    <w:rsid w:val="00391C8E"/>
    <w:rsid w:val="00392561"/>
    <w:rsid w:val="0039265D"/>
    <w:rsid w:val="00393A78"/>
    <w:rsid w:val="003948D4"/>
    <w:rsid w:val="00394C6A"/>
    <w:rsid w:val="003955C2"/>
    <w:rsid w:val="003964B7"/>
    <w:rsid w:val="003973CC"/>
    <w:rsid w:val="003A1286"/>
    <w:rsid w:val="003A13ED"/>
    <w:rsid w:val="003A1EC7"/>
    <w:rsid w:val="003A2668"/>
    <w:rsid w:val="003A2B5F"/>
    <w:rsid w:val="003A3B4D"/>
    <w:rsid w:val="003A4521"/>
    <w:rsid w:val="003A48CB"/>
    <w:rsid w:val="003A4F41"/>
    <w:rsid w:val="003A5056"/>
    <w:rsid w:val="003A5760"/>
    <w:rsid w:val="003A5FF4"/>
    <w:rsid w:val="003A61DC"/>
    <w:rsid w:val="003A622D"/>
    <w:rsid w:val="003A71A3"/>
    <w:rsid w:val="003A7955"/>
    <w:rsid w:val="003B0B9C"/>
    <w:rsid w:val="003B2449"/>
    <w:rsid w:val="003B24D9"/>
    <w:rsid w:val="003B332E"/>
    <w:rsid w:val="003B393E"/>
    <w:rsid w:val="003B43CD"/>
    <w:rsid w:val="003B4E47"/>
    <w:rsid w:val="003B5405"/>
    <w:rsid w:val="003B6366"/>
    <w:rsid w:val="003B666B"/>
    <w:rsid w:val="003B6F9E"/>
    <w:rsid w:val="003B74F8"/>
    <w:rsid w:val="003B7770"/>
    <w:rsid w:val="003C042A"/>
    <w:rsid w:val="003C0647"/>
    <w:rsid w:val="003C1F30"/>
    <w:rsid w:val="003C28B8"/>
    <w:rsid w:val="003C2A28"/>
    <w:rsid w:val="003C3891"/>
    <w:rsid w:val="003C4AEF"/>
    <w:rsid w:val="003C5CF4"/>
    <w:rsid w:val="003C5E0E"/>
    <w:rsid w:val="003C63B3"/>
    <w:rsid w:val="003C657E"/>
    <w:rsid w:val="003C6C1A"/>
    <w:rsid w:val="003C76C4"/>
    <w:rsid w:val="003C7BAB"/>
    <w:rsid w:val="003D0E85"/>
    <w:rsid w:val="003D21DD"/>
    <w:rsid w:val="003D256D"/>
    <w:rsid w:val="003D3224"/>
    <w:rsid w:val="003D3E5E"/>
    <w:rsid w:val="003D4396"/>
    <w:rsid w:val="003D4A73"/>
    <w:rsid w:val="003D5404"/>
    <w:rsid w:val="003D5530"/>
    <w:rsid w:val="003D5FA6"/>
    <w:rsid w:val="003D61F4"/>
    <w:rsid w:val="003D7557"/>
    <w:rsid w:val="003D7924"/>
    <w:rsid w:val="003D7CC5"/>
    <w:rsid w:val="003E0102"/>
    <w:rsid w:val="003E1740"/>
    <w:rsid w:val="003E1A4C"/>
    <w:rsid w:val="003E1F89"/>
    <w:rsid w:val="003E23D1"/>
    <w:rsid w:val="003E342E"/>
    <w:rsid w:val="003E3456"/>
    <w:rsid w:val="003E3E56"/>
    <w:rsid w:val="003E42A4"/>
    <w:rsid w:val="003E4C44"/>
    <w:rsid w:val="003E6A27"/>
    <w:rsid w:val="003E73D9"/>
    <w:rsid w:val="003F046E"/>
    <w:rsid w:val="003F15E3"/>
    <w:rsid w:val="003F1A78"/>
    <w:rsid w:val="003F353A"/>
    <w:rsid w:val="003F41EE"/>
    <w:rsid w:val="003F44CE"/>
    <w:rsid w:val="003F4CB7"/>
    <w:rsid w:val="003F4FF5"/>
    <w:rsid w:val="003F5EA9"/>
    <w:rsid w:val="003F61AF"/>
    <w:rsid w:val="003F643B"/>
    <w:rsid w:val="003F79DD"/>
    <w:rsid w:val="004010D9"/>
    <w:rsid w:val="00401C43"/>
    <w:rsid w:val="00402326"/>
    <w:rsid w:val="00402D02"/>
    <w:rsid w:val="0040361F"/>
    <w:rsid w:val="004036D5"/>
    <w:rsid w:val="00404155"/>
    <w:rsid w:val="0040520B"/>
    <w:rsid w:val="004069FD"/>
    <w:rsid w:val="00406A23"/>
    <w:rsid w:val="00406F83"/>
    <w:rsid w:val="004078E6"/>
    <w:rsid w:val="00407FA1"/>
    <w:rsid w:val="004106E9"/>
    <w:rsid w:val="00410CF9"/>
    <w:rsid w:val="004121A0"/>
    <w:rsid w:val="004123D8"/>
    <w:rsid w:val="004126F8"/>
    <w:rsid w:val="004129D1"/>
    <w:rsid w:val="00413B47"/>
    <w:rsid w:val="00413BFF"/>
    <w:rsid w:val="00414D72"/>
    <w:rsid w:val="0041585A"/>
    <w:rsid w:val="004162C5"/>
    <w:rsid w:val="00416529"/>
    <w:rsid w:val="004167E7"/>
    <w:rsid w:val="00417677"/>
    <w:rsid w:val="004222EF"/>
    <w:rsid w:val="0042244E"/>
    <w:rsid w:val="00424199"/>
    <w:rsid w:val="0042532F"/>
    <w:rsid w:val="004265CA"/>
    <w:rsid w:val="00426A13"/>
    <w:rsid w:val="00427648"/>
    <w:rsid w:val="00427D15"/>
    <w:rsid w:val="004300EA"/>
    <w:rsid w:val="004302EF"/>
    <w:rsid w:val="004314ED"/>
    <w:rsid w:val="00432E8F"/>
    <w:rsid w:val="00434AB7"/>
    <w:rsid w:val="004356B3"/>
    <w:rsid w:val="00435A6E"/>
    <w:rsid w:val="00436038"/>
    <w:rsid w:val="0044002B"/>
    <w:rsid w:val="00441045"/>
    <w:rsid w:val="00441134"/>
    <w:rsid w:val="0044133D"/>
    <w:rsid w:val="0044168B"/>
    <w:rsid w:val="004420FE"/>
    <w:rsid w:val="004429CA"/>
    <w:rsid w:val="00443B0E"/>
    <w:rsid w:val="00443FBF"/>
    <w:rsid w:val="004449DC"/>
    <w:rsid w:val="00444AB0"/>
    <w:rsid w:val="00444E31"/>
    <w:rsid w:val="00445EE1"/>
    <w:rsid w:val="004473AF"/>
    <w:rsid w:val="00450FCF"/>
    <w:rsid w:val="004510F0"/>
    <w:rsid w:val="004529F3"/>
    <w:rsid w:val="00453CD3"/>
    <w:rsid w:val="00453DBF"/>
    <w:rsid w:val="004556CD"/>
    <w:rsid w:val="00455845"/>
    <w:rsid w:val="00455A0C"/>
    <w:rsid w:val="00455BB9"/>
    <w:rsid w:val="00455D70"/>
    <w:rsid w:val="00457C0C"/>
    <w:rsid w:val="0046051A"/>
    <w:rsid w:val="00460B70"/>
    <w:rsid w:val="00460E87"/>
    <w:rsid w:val="00461466"/>
    <w:rsid w:val="00461AC8"/>
    <w:rsid w:val="00461D57"/>
    <w:rsid w:val="00461DC4"/>
    <w:rsid w:val="00462584"/>
    <w:rsid w:val="004631BF"/>
    <w:rsid w:val="004634A6"/>
    <w:rsid w:val="0046475B"/>
    <w:rsid w:val="00464EFB"/>
    <w:rsid w:val="0046571A"/>
    <w:rsid w:val="004657EA"/>
    <w:rsid w:val="00465A50"/>
    <w:rsid w:val="00465FB2"/>
    <w:rsid w:val="004679D7"/>
    <w:rsid w:val="0047039E"/>
    <w:rsid w:val="004703B4"/>
    <w:rsid w:val="00471DE3"/>
    <w:rsid w:val="00472CF6"/>
    <w:rsid w:val="00474886"/>
    <w:rsid w:val="004752A3"/>
    <w:rsid w:val="0047547A"/>
    <w:rsid w:val="004759A5"/>
    <w:rsid w:val="00475DCC"/>
    <w:rsid w:val="00475EC5"/>
    <w:rsid w:val="004760AA"/>
    <w:rsid w:val="0047643F"/>
    <w:rsid w:val="00477463"/>
    <w:rsid w:val="0047784C"/>
    <w:rsid w:val="00480DFE"/>
    <w:rsid w:val="00481167"/>
    <w:rsid w:val="0048125C"/>
    <w:rsid w:val="004824C1"/>
    <w:rsid w:val="0048338E"/>
    <w:rsid w:val="0048372C"/>
    <w:rsid w:val="00484196"/>
    <w:rsid w:val="00484B5C"/>
    <w:rsid w:val="00484CBC"/>
    <w:rsid w:val="00484CF8"/>
    <w:rsid w:val="00484E3D"/>
    <w:rsid w:val="00485E92"/>
    <w:rsid w:val="004863F1"/>
    <w:rsid w:val="0048664C"/>
    <w:rsid w:val="00486774"/>
    <w:rsid w:val="004875EB"/>
    <w:rsid w:val="00487F4D"/>
    <w:rsid w:val="004904FE"/>
    <w:rsid w:val="00491053"/>
    <w:rsid w:val="004918FC"/>
    <w:rsid w:val="00493192"/>
    <w:rsid w:val="00493E2E"/>
    <w:rsid w:val="00494592"/>
    <w:rsid w:val="0049493F"/>
    <w:rsid w:val="00494B4B"/>
    <w:rsid w:val="00494B83"/>
    <w:rsid w:val="004958F6"/>
    <w:rsid w:val="00495944"/>
    <w:rsid w:val="0049600F"/>
    <w:rsid w:val="004973EC"/>
    <w:rsid w:val="004977B1"/>
    <w:rsid w:val="004A0782"/>
    <w:rsid w:val="004A10CE"/>
    <w:rsid w:val="004A13AA"/>
    <w:rsid w:val="004A2268"/>
    <w:rsid w:val="004A2C14"/>
    <w:rsid w:val="004A3D5C"/>
    <w:rsid w:val="004A3E7A"/>
    <w:rsid w:val="004A548F"/>
    <w:rsid w:val="004A6C95"/>
    <w:rsid w:val="004A6D6A"/>
    <w:rsid w:val="004A746E"/>
    <w:rsid w:val="004B1FDB"/>
    <w:rsid w:val="004B2A20"/>
    <w:rsid w:val="004B2AF1"/>
    <w:rsid w:val="004B71D5"/>
    <w:rsid w:val="004B7206"/>
    <w:rsid w:val="004C0642"/>
    <w:rsid w:val="004C12CF"/>
    <w:rsid w:val="004C143D"/>
    <w:rsid w:val="004C25BD"/>
    <w:rsid w:val="004C3038"/>
    <w:rsid w:val="004C3F73"/>
    <w:rsid w:val="004C4132"/>
    <w:rsid w:val="004C50EA"/>
    <w:rsid w:val="004C562E"/>
    <w:rsid w:val="004C6B01"/>
    <w:rsid w:val="004C6B92"/>
    <w:rsid w:val="004C6DB7"/>
    <w:rsid w:val="004C6EDE"/>
    <w:rsid w:val="004C741F"/>
    <w:rsid w:val="004D050B"/>
    <w:rsid w:val="004D0531"/>
    <w:rsid w:val="004D2656"/>
    <w:rsid w:val="004D2A9E"/>
    <w:rsid w:val="004D3B36"/>
    <w:rsid w:val="004D3C33"/>
    <w:rsid w:val="004D5570"/>
    <w:rsid w:val="004D62D7"/>
    <w:rsid w:val="004D6CC0"/>
    <w:rsid w:val="004D7073"/>
    <w:rsid w:val="004D712F"/>
    <w:rsid w:val="004D7DCF"/>
    <w:rsid w:val="004D7F84"/>
    <w:rsid w:val="004E00FC"/>
    <w:rsid w:val="004E097F"/>
    <w:rsid w:val="004E1200"/>
    <w:rsid w:val="004E1FE1"/>
    <w:rsid w:val="004E2B75"/>
    <w:rsid w:val="004E2CC0"/>
    <w:rsid w:val="004E2D24"/>
    <w:rsid w:val="004E40EE"/>
    <w:rsid w:val="004E4C0D"/>
    <w:rsid w:val="004E4CA0"/>
    <w:rsid w:val="004E4F6D"/>
    <w:rsid w:val="004E64F1"/>
    <w:rsid w:val="004E6C6D"/>
    <w:rsid w:val="004F1912"/>
    <w:rsid w:val="004F1AB2"/>
    <w:rsid w:val="004F2226"/>
    <w:rsid w:val="004F4ADA"/>
    <w:rsid w:val="004F5D13"/>
    <w:rsid w:val="004F6099"/>
    <w:rsid w:val="004F6606"/>
    <w:rsid w:val="004F6B2A"/>
    <w:rsid w:val="004F7BEF"/>
    <w:rsid w:val="0050183B"/>
    <w:rsid w:val="00501E66"/>
    <w:rsid w:val="00502E02"/>
    <w:rsid w:val="00503213"/>
    <w:rsid w:val="00503896"/>
    <w:rsid w:val="00504737"/>
    <w:rsid w:val="00507B08"/>
    <w:rsid w:val="00507D0D"/>
    <w:rsid w:val="00507DE3"/>
    <w:rsid w:val="00510984"/>
    <w:rsid w:val="00511A68"/>
    <w:rsid w:val="00511FD7"/>
    <w:rsid w:val="0051260B"/>
    <w:rsid w:val="00514D29"/>
    <w:rsid w:val="00515FF5"/>
    <w:rsid w:val="00517229"/>
    <w:rsid w:val="005175FE"/>
    <w:rsid w:val="005178B2"/>
    <w:rsid w:val="00517C7E"/>
    <w:rsid w:val="00517EEF"/>
    <w:rsid w:val="00520152"/>
    <w:rsid w:val="005215D7"/>
    <w:rsid w:val="00521A1F"/>
    <w:rsid w:val="00521B57"/>
    <w:rsid w:val="00521C8D"/>
    <w:rsid w:val="0052220F"/>
    <w:rsid w:val="00522CDE"/>
    <w:rsid w:val="005233E2"/>
    <w:rsid w:val="00524351"/>
    <w:rsid w:val="005243F1"/>
    <w:rsid w:val="00524502"/>
    <w:rsid w:val="005255BB"/>
    <w:rsid w:val="00526B99"/>
    <w:rsid w:val="00527880"/>
    <w:rsid w:val="00530315"/>
    <w:rsid w:val="0053075F"/>
    <w:rsid w:val="005314DE"/>
    <w:rsid w:val="00532AC2"/>
    <w:rsid w:val="00532D2B"/>
    <w:rsid w:val="00533256"/>
    <w:rsid w:val="00534AC9"/>
    <w:rsid w:val="00534C7E"/>
    <w:rsid w:val="00535090"/>
    <w:rsid w:val="005353C3"/>
    <w:rsid w:val="005364B4"/>
    <w:rsid w:val="005364CD"/>
    <w:rsid w:val="0053684A"/>
    <w:rsid w:val="005368CC"/>
    <w:rsid w:val="0053693E"/>
    <w:rsid w:val="00536C6B"/>
    <w:rsid w:val="005372B2"/>
    <w:rsid w:val="00537B54"/>
    <w:rsid w:val="005403DA"/>
    <w:rsid w:val="005412F1"/>
    <w:rsid w:val="00541417"/>
    <w:rsid w:val="005415A5"/>
    <w:rsid w:val="0054161D"/>
    <w:rsid w:val="005420FC"/>
    <w:rsid w:val="005429D3"/>
    <w:rsid w:val="00542F69"/>
    <w:rsid w:val="00544851"/>
    <w:rsid w:val="00546578"/>
    <w:rsid w:val="00547D67"/>
    <w:rsid w:val="00550F9E"/>
    <w:rsid w:val="00551364"/>
    <w:rsid w:val="00552672"/>
    <w:rsid w:val="005530C5"/>
    <w:rsid w:val="00553547"/>
    <w:rsid w:val="005545FC"/>
    <w:rsid w:val="00555559"/>
    <w:rsid w:val="0055574B"/>
    <w:rsid w:val="00555B9A"/>
    <w:rsid w:val="00555BF8"/>
    <w:rsid w:val="005561D9"/>
    <w:rsid w:val="005603C3"/>
    <w:rsid w:val="005628E6"/>
    <w:rsid w:val="00564370"/>
    <w:rsid w:val="005654FB"/>
    <w:rsid w:val="00565D31"/>
    <w:rsid w:val="005709B8"/>
    <w:rsid w:val="005713EB"/>
    <w:rsid w:val="00572E66"/>
    <w:rsid w:val="00573CD0"/>
    <w:rsid w:val="00574285"/>
    <w:rsid w:val="00574301"/>
    <w:rsid w:val="0057510B"/>
    <w:rsid w:val="0057528C"/>
    <w:rsid w:val="0057591F"/>
    <w:rsid w:val="00575E6F"/>
    <w:rsid w:val="0057724D"/>
    <w:rsid w:val="0057777B"/>
    <w:rsid w:val="00580B01"/>
    <w:rsid w:val="00580E77"/>
    <w:rsid w:val="00581DD4"/>
    <w:rsid w:val="005824CB"/>
    <w:rsid w:val="0058275E"/>
    <w:rsid w:val="0058340A"/>
    <w:rsid w:val="005834F7"/>
    <w:rsid w:val="00583E55"/>
    <w:rsid w:val="00584227"/>
    <w:rsid w:val="005852F7"/>
    <w:rsid w:val="00585342"/>
    <w:rsid w:val="00585F58"/>
    <w:rsid w:val="00587634"/>
    <w:rsid w:val="00591968"/>
    <w:rsid w:val="00593248"/>
    <w:rsid w:val="00593462"/>
    <w:rsid w:val="00593AC5"/>
    <w:rsid w:val="005947F5"/>
    <w:rsid w:val="00595E91"/>
    <w:rsid w:val="005964C9"/>
    <w:rsid w:val="00596D1D"/>
    <w:rsid w:val="005A0222"/>
    <w:rsid w:val="005A17A3"/>
    <w:rsid w:val="005A23B8"/>
    <w:rsid w:val="005A24E6"/>
    <w:rsid w:val="005A267D"/>
    <w:rsid w:val="005A2B5A"/>
    <w:rsid w:val="005A3A28"/>
    <w:rsid w:val="005A3EE0"/>
    <w:rsid w:val="005A471A"/>
    <w:rsid w:val="005A59CA"/>
    <w:rsid w:val="005A5BEA"/>
    <w:rsid w:val="005A6597"/>
    <w:rsid w:val="005A6BE4"/>
    <w:rsid w:val="005B021A"/>
    <w:rsid w:val="005B0321"/>
    <w:rsid w:val="005B311B"/>
    <w:rsid w:val="005B3BD2"/>
    <w:rsid w:val="005B44D8"/>
    <w:rsid w:val="005B53F6"/>
    <w:rsid w:val="005B5766"/>
    <w:rsid w:val="005B6AB4"/>
    <w:rsid w:val="005B732B"/>
    <w:rsid w:val="005B7EE6"/>
    <w:rsid w:val="005C073B"/>
    <w:rsid w:val="005C3397"/>
    <w:rsid w:val="005C3DDE"/>
    <w:rsid w:val="005C3FF6"/>
    <w:rsid w:val="005C7712"/>
    <w:rsid w:val="005C7AEE"/>
    <w:rsid w:val="005D00D4"/>
    <w:rsid w:val="005D0AAE"/>
    <w:rsid w:val="005D22A6"/>
    <w:rsid w:val="005D30B0"/>
    <w:rsid w:val="005D3377"/>
    <w:rsid w:val="005D4061"/>
    <w:rsid w:val="005D4357"/>
    <w:rsid w:val="005D4828"/>
    <w:rsid w:val="005D4F59"/>
    <w:rsid w:val="005D63F7"/>
    <w:rsid w:val="005D7D1F"/>
    <w:rsid w:val="005E02AA"/>
    <w:rsid w:val="005E0DE2"/>
    <w:rsid w:val="005E1724"/>
    <w:rsid w:val="005E218C"/>
    <w:rsid w:val="005E2964"/>
    <w:rsid w:val="005E2992"/>
    <w:rsid w:val="005E343C"/>
    <w:rsid w:val="005E44E9"/>
    <w:rsid w:val="005E49B9"/>
    <w:rsid w:val="005E4A8E"/>
    <w:rsid w:val="005E5CD2"/>
    <w:rsid w:val="005E6AF0"/>
    <w:rsid w:val="005E7E06"/>
    <w:rsid w:val="005F027A"/>
    <w:rsid w:val="005F1D3D"/>
    <w:rsid w:val="005F2318"/>
    <w:rsid w:val="005F33F4"/>
    <w:rsid w:val="005F43C5"/>
    <w:rsid w:val="005F47A7"/>
    <w:rsid w:val="005F5663"/>
    <w:rsid w:val="005F7367"/>
    <w:rsid w:val="005F79DD"/>
    <w:rsid w:val="005F7E43"/>
    <w:rsid w:val="00601E9A"/>
    <w:rsid w:val="00602088"/>
    <w:rsid w:val="0060267D"/>
    <w:rsid w:val="0060273D"/>
    <w:rsid w:val="006032C6"/>
    <w:rsid w:val="006036DE"/>
    <w:rsid w:val="0060433F"/>
    <w:rsid w:val="006053C4"/>
    <w:rsid w:val="00605630"/>
    <w:rsid w:val="00605E96"/>
    <w:rsid w:val="00605F98"/>
    <w:rsid w:val="00606180"/>
    <w:rsid w:val="006077D7"/>
    <w:rsid w:val="00610049"/>
    <w:rsid w:val="0061267A"/>
    <w:rsid w:val="006132D4"/>
    <w:rsid w:val="00613822"/>
    <w:rsid w:val="00613EAD"/>
    <w:rsid w:val="00614F07"/>
    <w:rsid w:val="00617549"/>
    <w:rsid w:val="006179B0"/>
    <w:rsid w:val="00621880"/>
    <w:rsid w:val="00621C55"/>
    <w:rsid w:val="00621E85"/>
    <w:rsid w:val="00622574"/>
    <w:rsid w:val="00622F3C"/>
    <w:rsid w:val="0062327D"/>
    <w:rsid w:val="006244AA"/>
    <w:rsid w:val="00624B3C"/>
    <w:rsid w:val="00624E63"/>
    <w:rsid w:val="00625185"/>
    <w:rsid w:val="0062680F"/>
    <w:rsid w:val="00627A07"/>
    <w:rsid w:val="006300F3"/>
    <w:rsid w:val="0063073A"/>
    <w:rsid w:val="00630C65"/>
    <w:rsid w:val="006339DF"/>
    <w:rsid w:val="00634F79"/>
    <w:rsid w:val="00636126"/>
    <w:rsid w:val="0063648D"/>
    <w:rsid w:val="00636A1A"/>
    <w:rsid w:val="00637765"/>
    <w:rsid w:val="006400BA"/>
    <w:rsid w:val="006404C3"/>
    <w:rsid w:val="0064070E"/>
    <w:rsid w:val="006418D1"/>
    <w:rsid w:val="006419CD"/>
    <w:rsid w:val="006424D9"/>
    <w:rsid w:val="00642EA3"/>
    <w:rsid w:val="00643F7B"/>
    <w:rsid w:val="0064685D"/>
    <w:rsid w:val="0064694A"/>
    <w:rsid w:val="00647A67"/>
    <w:rsid w:val="00647C49"/>
    <w:rsid w:val="00647E20"/>
    <w:rsid w:val="0065023C"/>
    <w:rsid w:val="00650670"/>
    <w:rsid w:val="00650D55"/>
    <w:rsid w:val="00651E09"/>
    <w:rsid w:val="00652091"/>
    <w:rsid w:val="00652511"/>
    <w:rsid w:val="00652D57"/>
    <w:rsid w:val="00653047"/>
    <w:rsid w:val="006532B9"/>
    <w:rsid w:val="0065456A"/>
    <w:rsid w:val="00654EB0"/>
    <w:rsid w:val="00655AE8"/>
    <w:rsid w:val="00655C5B"/>
    <w:rsid w:val="00656350"/>
    <w:rsid w:val="006578D8"/>
    <w:rsid w:val="00657A68"/>
    <w:rsid w:val="0066190B"/>
    <w:rsid w:val="00661AA7"/>
    <w:rsid w:val="00663439"/>
    <w:rsid w:val="00663EBD"/>
    <w:rsid w:val="006646ED"/>
    <w:rsid w:val="00665535"/>
    <w:rsid w:val="00666441"/>
    <w:rsid w:val="00666789"/>
    <w:rsid w:val="006709FA"/>
    <w:rsid w:val="00670DDE"/>
    <w:rsid w:val="00671ABD"/>
    <w:rsid w:val="006723E3"/>
    <w:rsid w:val="006735C3"/>
    <w:rsid w:val="00675815"/>
    <w:rsid w:val="0067590D"/>
    <w:rsid w:val="00676F88"/>
    <w:rsid w:val="00677335"/>
    <w:rsid w:val="00677523"/>
    <w:rsid w:val="006775A0"/>
    <w:rsid w:val="0068129F"/>
    <w:rsid w:val="0068157B"/>
    <w:rsid w:val="00682E3B"/>
    <w:rsid w:val="00683FD9"/>
    <w:rsid w:val="006844FF"/>
    <w:rsid w:val="00685D4F"/>
    <w:rsid w:val="006866B3"/>
    <w:rsid w:val="00687237"/>
    <w:rsid w:val="00687520"/>
    <w:rsid w:val="0068759F"/>
    <w:rsid w:val="006876CE"/>
    <w:rsid w:val="00687DFC"/>
    <w:rsid w:val="00687F83"/>
    <w:rsid w:val="006913BB"/>
    <w:rsid w:val="00691C54"/>
    <w:rsid w:val="00692560"/>
    <w:rsid w:val="00692E5F"/>
    <w:rsid w:val="00693B1C"/>
    <w:rsid w:val="00693E0D"/>
    <w:rsid w:val="0069457E"/>
    <w:rsid w:val="006954B5"/>
    <w:rsid w:val="006956C0"/>
    <w:rsid w:val="00695D4A"/>
    <w:rsid w:val="00696B84"/>
    <w:rsid w:val="00696F0D"/>
    <w:rsid w:val="006979D7"/>
    <w:rsid w:val="006A0C8E"/>
    <w:rsid w:val="006A261F"/>
    <w:rsid w:val="006A2B5F"/>
    <w:rsid w:val="006A30E4"/>
    <w:rsid w:val="006A3D09"/>
    <w:rsid w:val="006A4201"/>
    <w:rsid w:val="006A4B60"/>
    <w:rsid w:val="006A6AB2"/>
    <w:rsid w:val="006A6DE1"/>
    <w:rsid w:val="006A6E26"/>
    <w:rsid w:val="006A7156"/>
    <w:rsid w:val="006B0388"/>
    <w:rsid w:val="006B1E40"/>
    <w:rsid w:val="006B2049"/>
    <w:rsid w:val="006B34B9"/>
    <w:rsid w:val="006B3DEC"/>
    <w:rsid w:val="006B428C"/>
    <w:rsid w:val="006B480F"/>
    <w:rsid w:val="006B4F55"/>
    <w:rsid w:val="006B594C"/>
    <w:rsid w:val="006B5D38"/>
    <w:rsid w:val="006B6958"/>
    <w:rsid w:val="006B6A2F"/>
    <w:rsid w:val="006B730F"/>
    <w:rsid w:val="006B7744"/>
    <w:rsid w:val="006C23BD"/>
    <w:rsid w:val="006C2829"/>
    <w:rsid w:val="006C2C58"/>
    <w:rsid w:val="006C3FB9"/>
    <w:rsid w:val="006C42BA"/>
    <w:rsid w:val="006C4452"/>
    <w:rsid w:val="006C5217"/>
    <w:rsid w:val="006C544E"/>
    <w:rsid w:val="006C6730"/>
    <w:rsid w:val="006C7A2E"/>
    <w:rsid w:val="006D18E1"/>
    <w:rsid w:val="006D4104"/>
    <w:rsid w:val="006D411D"/>
    <w:rsid w:val="006D64EF"/>
    <w:rsid w:val="006D6599"/>
    <w:rsid w:val="006D663C"/>
    <w:rsid w:val="006D679F"/>
    <w:rsid w:val="006E186F"/>
    <w:rsid w:val="006E3DD3"/>
    <w:rsid w:val="006E7392"/>
    <w:rsid w:val="006E73EF"/>
    <w:rsid w:val="006E742A"/>
    <w:rsid w:val="006E76A4"/>
    <w:rsid w:val="006E7923"/>
    <w:rsid w:val="006F0D7D"/>
    <w:rsid w:val="006F0E30"/>
    <w:rsid w:val="006F17E7"/>
    <w:rsid w:val="006F21C3"/>
    <w:rsid w:val="006F31B7"/>
    <w:rsid w:val="006F3E2B"/>
    <w:rsid w:val="006F4119"/>
    <w:rsid w:val="006F4C56"/>
    <w:rsid w:val="006F4E02"/>
    <w:rsid w:val="006F4F0B"/>
    <w:rsid w:val="006F4F51"/>
    <w:rsid w:val="006F5271"/>
    <w:rsid w:val="006F61A9"/>
    <w:rsid w:val="006F74BC"/>
    <w:rsid w:val="007002C9"/>
    <w:rsid w:val="00700870"/>
    <w:rsid w:val="00701E3B"/>
    <w:rsid w:val="007020B1"/>
    <w:rsid w:val="00703494"/>
    <w:rsid w:val="00703AEA"/>
    <w:rsid w:val="00703FC6"/>
    <w:rsid w:val="007043AD"/>
    <w:rsid w:val="007049B1"/>
    <w:rsid w:val="00704B69"/>
    <w:rsid w:val="007053D9"/>
    <w:rsid w:val="007069CE"/>
    <w:rsid w:val="0071011C"/>
    <w:rsid w:val="00710466"/>
    <w:rsid w:val="00710A75"/>
    <w:rsid w:val="00710B5B"/>
    <w:rsid w:val="007113FD"/>
    <w:rsid w:val="00711FB0"/>
    <w:rsid w:val="007125C6"/>
    <w:rsid w:val="00712763"/>
    <w:rsid w:val="0071359F"/>
    <w:rsid w:val="007135AC"/>
    <w:rsid w:val="00713D62"/>
    <w:rsid w:val="00713D6E"/>
    <w:rsid w:val="007141C5"/>
    <w:rsid w:val="00714D4E"/>
    <w:rsid w:val="00715762"/>
    <w:rsid w:val="00715FBB"/>
    <w:rsid w:val="00716293"/>
    <w:rsid w:val="00717907"/>
    <w:rsid w:val="00720CB9"/>
    <w:rsid w:val="0072120E"/>
    <w:rsid w:val="007214A3"/>
    <w:rsid w:val="0072496B"/>
    <w:rsid w:val="00724AEB"/>
    <w:rsid w:val="007254B6"/>
    <w:rsid w:val="00725C53"/>
    <w:rsid w:val="00726637"/>
    <w:rsid w:val="00726BA5"/>
    <w:rsid w:val="00727F49"/>
    <w:rsid w:val="00730552"/>
    <w:rsid w:val="00731E0B"/>
    <w:rsid w:val="00732598"/>
    <w:rsid w:val="007326DC"/>
    <w:rsid w:val="00733FA7"/>
    <w:rsid w:val="007345AF"/>
    <w:rsid w:val="00734C47"/>
    <w:rsid w:val="007373DC"/>
    <w:rsid w:val="0073762F"/>
    <w:rsid w:val="00737D0A"/>
    <w:rsid w:val="0074093D"/>
    <w:rsid w:val="00740D67"/>
    <w:rsid w:val="00740EB8"/>
    <w:rsid w:val="007414EC"/>
    <w:rsid w:val="00741626"/>
    <w:rsid w:val="0074212C"/>
    <w:rsid w:val="00744DC1"/>
    <w:rsid w:val="00745E91"/>
    <w:rsid w:val="007460AC"/>
    <w:rsid w:val="0074655A"/>
    <w:rsid w:val="00746ECC"/>
    <w:rsid w:val="00747BC1"/>
    <w:rsid w:val="00747E27"/>
    <w:rsid w:val="007505A6"/>
    <w:rsid w:val="007514AB"/>
    <w:rsid w:val="007531F6"/>
    <w:rsid w:val="0075320F"/>
    <w:rsid w:val="00753691"/>
    <w:rsid w:val="007536E5"/>
    <w:rsid w:val="0075387F"/>
    <w:rsid w:val="007548FC"/>
    <w:rsid w:val="00754F11"/>
    <w:rsid w:val="007550EB"/>
    <w:rsid w:val="007552BC"/>
    <w:rsid w:val="0075793A"/>
    <w:rsid w:val="00757C66"/>
    <w:rsid w:val="00760252"/>
    <w:rsid w:val="00760915"/>
    <w:rsid w:val="00760B7F"/>
    <w:rsid w:val="00760E97"/>
    <w:rsid w:val="00761D7C"/>
    <w:rsid w:val="00761D82"/>
    <w:rsid w:val="007623DB"/>
    <w:rsid w:val="00763810"/>
    <w:rsid w:val="00764B6D"/>
    <w:rsid w:val="0076522E"/>
    <w:rsid w:val="007665F6"/>
    <w:rsid w:val="00766971"/>
    <w:rsid w:val="00766BAB"/>
    <w:rsid w:val="0076727D"/>
    <w:rsid w:val="00767878"/>
    <w:rsid w:val="00767A72"/>
    <w:rsid w:val="007702BA"/>
    <w:rsid w:val="00770B95"/>
    <w:rsid w:val="00772730"/>
    <w:rsid w:val="00773094"/>
    <w:rsid w:val="007739F6"/>
    <w:rsid w:val="0077465F"/>
    <w:rsid w:val="0077472B"/>
    <w:rsid w:val="00774D5D"/>
    <w:rsid w:val="00774DFF"/>
    <w:rsid w:val="0077604D"/>
    <w:rsid w:val="007765E7"/>
    <w:rsid w:val="007769FF"/>
    <w:rsid w:val="0077721B"/>
    <w:rsid w:val="00777B88"/>
    <w:rsid w:val="00777DDB"/>
    <w:rsid w:val="00780C8E"/>
    <w:rsid w:val="00780C94"/>
    <w:rsid w:val="00781272"/>
    <w:rsid w:val="0078154D"/>
    <w:rsid w:val="00782501"/>
    <w:rsid w:val="00782670"/>
    <w:rsid w:val="007831E9"/>
    <w:rsid w:val="007832F5"/>
    <w:rsid w:val="00783A73"/>
    <w:rsid w:val="007841D7"/>
    <w:rsid w:val="007851DC"/>
    <w:rsid w:val="0078795F"/>
    <w:rsid w:val="00791FC3"/>
    <w:rsid w:val="007921A5"/>
    <w:rsid w:val="00792852"/>
    <w:rsid w:val="00792D72"/>
    <w:rsid w:val="00792DF5"/>
    <w:rsid w:val="00793CD3"/>
    <w:rsid w:val="0079487E"/>
    <w:rsid w:val="00797264"/>
    <w:rsid w:val="007A22FB"/>
    <w:rsid w:val="007A4259"/>
    <w:rsid w:val="007A4F01"/>
    <w:rsid w:val="007A5219"/>
    <w:rsid w:val="007A5EFE"/>
    <w:rsid w:val="007A6E00"/>
    <w:rsid w:val="007B06CB"/>
    <w:rsid w:val="007B0BE0"/>
    <w:rsid w:val="007B1122"/>
    <w:rsid w:val="007B11C8"/>
    <w:rsid w:val="007B1B5D"/>
    <w:rsid w:val="007B1D7F"/>
    <w:rsid w:val="007B2C5D"/>
    <w:rsid w:val="007B2EAC"/>
    <w:rsid w:val="007B4F82"/>
    <w:rsid w:val="007B6EF6"/>
    <w:rsid w:val="007B6FBE"/>
    <w:rsid w:val="007B6FD8"/>
    <w:rsid w:val="007B796F"/>
    <w:rsid w:val="007C0741"/>
    <w:rsid w:val="007C26E0"/>
    <w:rsid w:val="007C2901"/>
    <w:rsid w:val="007C2B0D"/>
    <w:rsid w:val="007C3EA7"/>
    <w:rsid w:val="007C4C17"/>
    <w:rsid w:val="007C5400"/>
    <w:rsid w:val="007C61C7"/>
    <w:rsid w:val="007C63FF"/>
    <w:rsid w:val="007C640B"/>
    <w:rsid w:val="007C721C"/>
    <w:rsid w:val="007C7607"/>
    <w:rsid w:val="007C7908"/>
    <w:rsid w:val="007C7C89"/>
    <w:rsid w:val="007D0FB3"/>
    <w:rsid w:val="007D1705"/>
    <w:rsid w:val="007D1B82"/>
    <w:rsid w:val="007D1C0B"/>
    <w:rsid w:val="007D1F30"/>
    <w:rsid w:val="007D1F51"/>
    <w:rsid w:val="007D393D"/>
    <w:rsid w:val="007D39AF"/>
    <w:rsid w:val="007D3E1C"/>
    <w:rsid w:val="007D491A"/>
    <w:rsid w:val="007D5281"/>
    <w:rsid w:val="007D6BFC"/>
    <w:rsid w:val="007D6E7E"/>
    <w:rsid w:val="007D7ED3"/>
    <w:rsid w:val="007E2E8D"/>
    <w:rsid w:val="007E305F"/>
    <w:rsid w:val="007E3EED"/>
    <w:rsid w:val="007E3F68"/>
    <w:rsid w:val="007E45BD"/>
    <w:rsid w:val="007E64FB"/>
    <w:rsid w:val="007E688F"/>
    <w:rsid w:val="007E716B"/>
    <w:rsid w:val="007E7C39"/>
    <w:rsid w:val="007E7CFE"/>
    <w:rsid w:val="007E7F40"/>
    <w:rsid w:val="007F0A79"/>
    <w:rsid w:val="007F0AFC"/>
    <w:rsid w:val="007F1004"/>
    <w:rsid w:val="007F3C48"/>
    <w:rsid w:val="007F3E1C"/>
    <w:rsid w:val="007F576E"/>
    <w:rsid w:val="007F5C00"/>
    <w:rsid w:val="007F7DE1"/>
    <w:rsid w:val="007F7DF2"/>
    <w:rsid w:val="007F7E06"/>
    <w:rsid w:val="0080028B"/>
    <w:rsid w:val="008006C5"/>
    <w:rsid w:val="008015E0"/>
    <w:rsid w:val="00801B2A"/>
    <w:rsid w:val="00802651"/>
    <w:rsid w:val="00802C29"/>
    <w:rsid w:val="00802CAA"/>
    <w:rsid w:val="008031BA"/>
    <w:rsid w:val="00803A91"/>
    <w:rsid w:val="00803D1E"/>
    <w:rsid w:val="00804892"/>
    <w:rsid w:val="00804B63"/>
    <w:rsid w:val="00807C2F"/>
    <w:rsid w:val="008117A3"/>
    <w:rsid w:val="00812772"/>
    <w:rsid w:val="00812A02"/>
    <w:rsid w:val="008131CA"/>
    <w:rsid w:val="0081364F"/>
    <w:rsid w:val="00814829"/>
    <w:rsid w:val="00816399"/>
    <w:rsid w:val="008164CA"/>
    <w:rsid w:val="00817CF2"/>
    <w:rsid w:val="0082050F"/>
    <w:rsid w:val="0082069E"/>
    <w:rsid w:val="00821707"/>
    <w:rsid w:val="008217C6"/>
    <w:rsid w:val="008238BE"/>
    <w:rsid w:val="00823C0B"/>
    <w:rsid w:val="00823F08"/>
    <w:rsid w:val="0082439B"/>
    <w:rsid w:val="008243A2"/>
    <w:rsid w:val="00824D31"/>
    <w:rsid w:val="00825156"/>
    <w:rsid w:val="008264DD"/>
    <w:rsid w:val="0082660C"/>
    <w:rsid w:val="008272A6"/>
    <w:rsid w:val="008273A9"/>
    <w:rsid w:val="00827DF4"/>
    <w:rsid w:val="00827EFE"/>
    <w:rsid w:val="00830DB0"/>
    <w:rsid w:val="00831298"/>
    <w:rsid w:val="008320A3"/>
    <w:rsid w:val="0083248A"/>
    <w:rsid w:val="00832C98"/>
    <w:rsid w:val="008336E2"/>
    <w:rsid w:val="008339F3"/>
    <w:rsid w:val="00835CC3"/>
    <w:rsid w:val="00836107"/>
    <w:rsid w:val="0083677E"/>
    <w:rsid w:val="00836B44"/>
    <w:rsid w:val="00836FB3"/>
    <w:rsid w:val="00837F35"/>
    <w:rsid w:val="0084075B"/>
    <w:rsid w:val="00840F3C"/>
    <w:rsid w:val="008416BE"/>
    <w:rsid w:val="00841FE8"/>
    <w:rsid w:val="0084248C"/>
    <w:rsid w:val="00842EFD"/>
    <w:rsid w:val="00844118"/>
    <w:rsid w:val="00845253"/>
    <w:rsid w:val="008473F0"/>
    <w:rsid w:val="00847DE5"/>
    <w:rsid w:val="008503B9"/>
    <w:rsid w:val="008505AA"/>
    <w:rsid w:val="0085128E"/>
    <w:rsid w:val="00851FDA"/>
    <w:rsid w:val="00852D7E"/>
    <w:rsid w:val="0085392E"/>
    <w:rsid w:val="00853A54"/>
    <w:rsid w:val="008540F7"/>
    <w:rsid w:val="00854AB9"/>
    <w:rsid w:val="00855C66"/>
    <w:rsid w:val="0085621C"/>
    <w:rsid w:val="008565F8"/>
    <w:rsid w:val="00856855"/>
    <w:rsid w:val="008569FF"/>
    <w:rsid w:val="00856EEA"/>
    <w:rsid w:val="00860D53"/>
    <w:rsid w:val="008619AA"/>
    <w:rsid w:val="008622E0"/>
    <w:rsid w:val="008639E0"/>
    <w:rsid w:val="00864D3F"/>
    <w:rsid w:val="00864E9E"/>
    <w:rsid w:val="00866F03"/>
    <w:rsid w:val="00870527"/>
    <w:rsid w:val="00870F24"/>
    <w:rsid w:val="00871642"/>
    <w:rsid w:val="00871D60"/>
    <w:rsid w:val="00871FCF"/>
    <w:rsid w:val="00872896"/>
    <w:rsid w:val="00872CD0"/>
    <w:rsid w:val="008732A8"/>
    <w:rsid w:val="008743AE"/>
    <w:rsid w:val="00874929"/>
    <w:rsid w:val="008752DE"/>
    <w:rsid w:val="0087585D"/>
    <w:rsid w:val="00875948"/>
    <w:rsid w:val="00877E5F"/>
    <w:rsid w:val="00880E2C"/>
    <w:rsid w:val="00881F24"/>
    <w:rsid w:val="008827B8"/>
    <w:rsid w:val="00883B0D"/>
    <w:rsid w:val="00883D4B"/>
    <w:rsid w:val="00883E36"/>
    <w:rsid w:val="008848BF"/>
    <w:rsid w:val="00884928"/>
    <w:rsid w:val="00885563"/>
    <w:rsid w:val="00885583"/>
    <w:rsid w:val="00885A42"/>
    <w:rsid w:val="00886D43"/>
    <w:rsid w:val="00887024"/>
    <w:rsid w:val="00890A48"/>
    <w:rsid w:val="00890C7D"/>
    <w:rsid w:val="00890CCF"/>
    <w:rsid w:val="00891387"/>
    <w:rsid w:val="00891426"/>
    <w:rsid w:val="00891B6F"/>
    <w:rsid w:val="008922C6"/>
    <w:rsid w:val="0089233A"/>
    <w:rsid w:val="0089503A"/>
    <w:rsid w:val="00895233"/>
    <w:rsid w:val="00895426"/>
    <w:rsid w:val="0089559F"/>
    <w:rsid w:val="00896CC8"/>
    <w:rsid w:val="008975FB"/>
    <w:rsid w:val="00897DD1"/>
    <w:rsid w:val="008A0DBE"/>
    <w:rsid w:val="008A0FEE"/>
    <w:rsid w:val="008A150D"/>
    <w:rsid w:val="008A1C8D"/>
    <w:rsid w:val="008A2261"/>
    <w:rsid w:val="008A2790"/>
    <w:rsid w:val="008A2D08"/>
    <w:rsid w:val="008A2E43"/>
    <w:rsid w:val="008A417B"/>
    <w:rsid w:val="008A49F6"/>
    <w:rsid w:val="008A4BE6"/>
    <w:rsid w:val="008A5AFD"/>
    <w:rsid w:val="008A5BCC"/>
    <w:rsid w:val="008B11F7"/>
    <w:rsid w:val="008B1295"/>
    <w:rsid w:val="008B1F58"/>
    <w:rsid w:val="008B229B"/>
    <w:rsid w:val="008B23ED"/>
    <w:rsid w:val="008B2AD9"/>
    <w:rsid w:val="008B31FD"/>
    <w:rsid w:val="008B3694"/>
    <w:rsid w:val="008B4150"/>
    <w:rsid w:val="008B442B"/>
    <w:rsid w:val="008B5346"/>
    <w:rsid w:val="008B6878"/>
    <w:rsid w:val="008B70B8"/>
    <w:rsid w:val="008B7CED"/>
    <w:rsid w:val="008B7DE8"/>
    <w:rsid w:val="008C0276"/>
    <w:rsid w:val="008C0C7A"/>
    <w:rsid w:val="008C0EF9"/>
    <w:rsid w:val="008C13C6"/>
    <w:rsid w:val="008C1DDB"/>
    <w:rsid w:val="008C5F46"/>
    <w:rsid w:val="008C61DF"/>
    <w:rsid w:val="008C7CDA"/>
    <w:rsid w:val="008D30C2"/>
    <w:rsid w:val="008D32BC"/>
    <w:rsid w:val="008D3CAF"/>
    <w:rsid w:val="008D3D75"/>
    <w:rsid w:val="008D448A"/>
    <w:rsid w:val="008D5D1B"/>
    <w:rsid w:val="008D6A5B"/>
    <w:rsid w:val="008D7ACA"/>
    <w:rsid w:val="008E0273"/>
    <w:rsid w:val="008E146C"/>
    <w:rsid w:val="008E1B15"/>
    <w:rsid w:val="008E1B5B"/>
    <w:rsid w:val="008E48DF"/>
    <w:rsid w:val="008E5899"/>
    <w:rsid w:val="008E6478"/>
    <w:rsid w:val="008E74E2"/>
    <w:rsid w:val="008E7AAE"/>
    <w:rsid w:val="008F079A"/>
    <w:rsid w:val="008F0C99"/>
    <w:rsid w:val="008F21E5"/>
    <w:rsid w:val="008F293A"/>
    <w:rsid w:val="008F34CA"/>
    <w:rsid w:val="008F3A55"/>
    <w:rsid w:val="008F51BC"/>
    <w:rsid w:val="008F5D63"/>
    <w:rsid w:val="008F6B0B"/>
    <w:rsid w:val="008F6E88"/>
    <w:rsid w:val="008F7789"/>
    <w:rsid w:val="008F782D"/>
    <w:rsid w:val="009004E5"/>
    <w:rsid w:val="0090120D"/>
    <w:rsid w:val="009013D0"/>
    <w:rsid w:val="00902835"/>
    <w:rsid w:val="00902A99"/>
    <w:rsid w:val="00903283"/>
    <w:rsid w:val="0090520F"/>
    <w:rsid w:val="00905874"/>
    <w:rsid w:val="009065B0"/>
    <w:rsid w:val="0090672A"/>
    <w:rsid w:val="009078D0"/>
    <w:rsid w:val="009100BA"/>
    <w:rsid w:val="00910AB7"/>
    <w:rsid w:val="0091104D"/>
    <w:rsid w:val="00911432"/>
    <w:rsid w:val="0091217C"/>
    <w:rsid w:val="009135FE"/>
    <w:rsid w:val="0091468F"/>
    <w:rsid w:val="009154DF"/>
    <w:rsid w:val="00915691"/>
    <w:rsid w:val="009205F6"/>
    <w:rsid w:val="00920D5A"/>
    <w:rsid w:val="00921601"/>
    <w:rsid w:val="00921E39"/>
    <w:rsid w:val="00922142"/>
    <w:rsid w:val="0092223B"/>
    <w:rsid w:val="0092232D"/>
    <w:rsid w:val="009227C7"/>
    <w:rsid w:val="0092390D"/>
    <w:rsid w:val="00923C74"/>
    <w:rsid w:val="00924B35"/>
    <w:rsid w:val="00926164"/>
    <w:rsid w:val="009261B0"/>
    <w:rsid w:val="0092700C"/>
    <w:rsid w:val="00927516"/>
    <w:rsid w:val="0093107E"/>
    <w:rsid w:val="00932125"/>
    <w:rsid w:val="009326A2"/>
    <w:rsid w:val="009329F5"/>
    <w:rsid w:val="009334B1"/>
    <w:rsid w:val="009350F1"/>
    <w:rsid w:val="00935B60"/>
    <w:rsid w:val="00936302"/>
    <w:rsid w:val="00936823"/>
    <w:rsid w:val="009375E3"/>
    <w:rsid w:val="00937869"/>
    <w:rsid w:val="00937C11"/>
    <w:rsid w:val="00937DAE"/>
    <w:rsid w:val="00940919"/>
    <w:rsid w:val="00941182"/>
    <w:rsid w:val="00942E90"/>
    <w:rsid w:val="00943C19"/>
    <w:rsid w:val="00944940"/>
    <w:rsid w:val="0094609A"/>
    <w:rsid w:val="009462FB"/>
    <w:rsid w:val="00946544"/>
    <w:rsid w:val="0094710C"/>
    <w:rsid w:val="009472F2"/>
    <w:rsid w:val="009477A0"/>
    <w:rsid w:val="009505DF"/>
    <w:rsid w:val="00950D76"/>
    <w:rsid w:val="009514E2"/>
    <w:rsid w:val="00951C16"/>
    <w:rsid w:val="00951CE7"/>
    <w:rsid w:val="009521E2"/>
    <w:rsid w:val="00953BD8"/>
    <w:rsid w:val="00953D25"/>
    <w:rsid w:val="00955564"/>
    <w:rsid w:val="009557FE"/>
    <w:rsid w:val="009571EB"/>
    <w:rsid w:val="009573FB"/>
    <w:rsid w:val="00957E5C"/>
    <w:rsid w:val="009600F6"/>
    <w:rsid w:val="00960440"/>
    <w:rsid w:val="00962D5A"/>
    <w:rsid w:val="00963861"/>
    <w:rsid w:val="00963878"/>
    <w:rsid w:val="00964AC3"/>
    <w:rsid w:val="00964C0E"/>
    <w:rsid w:val="00964E82"/>
    <w:rsid w:val="00965D89"/>
    <w:rsid w:val="0096642D"/>
    <w:rsid w:val="00966740"/>
    <w:rsid w:val="009672C5"/>
    <w:rsid w:val="00967804"/>
    <w:rsid w:val="00971EF2"/>
    <w:rsid w:val="0097251D"/>
    <w:rsid w:val="00972651"/>
    <w:rsid w:val="00972A55"/>
    <w:rsid w:val="00974A26"/>
    <w:rsid w:val="00974C47"/>
    <w:rsid w:val="009750B3"/>
    <w:rsid w:val="00976F4D"/>
    <w:rsid w:val="00977261"/>
    <w:rsid w:val="00981077"/>
    <w:rsid w:val="009820F4"/>
    <w:rsid w:val="00983516"/>
    <w:rsid w:val="009854DE"/>
    <w:rsid w:val="00985D91"/>
    <w:rsid w:val="00985E18"/>
    <w:rsid w:val="00986ED0"/>
    <w:rsid w:val="00987820"/>
    <w:rsid w:val="00987F4C"/>
    <w:rsid w:val="00992975"/>
    <w:rsid w:val="0099318F"/>
    <w:rsid w:val="009955C1"/>
    <w:rsid w:val="00996C6E"/>
    <w:rsid w:val="0099711A"/>
    <w:rsid w:val="009A0E23"/>
    <w:rsid w:val="009A0F5D"/>
    <w:rsid w:val="009A3033"/>
    <w:rsid w:val="009A3319"/>
    <w:rsid w:val="009A36B9"/>
    <w:rsid w:val="009A3C82"/>
    <w:rsid w:val="009A4239"/>
    <w:rsid w:val="009A4C73"/>
    <w:rsid w:val="009A52E1"/>
    <w:rsid w:val="009A702A"/>
    <w:rsid w:val="009A7C81"/>
    <w:rsid w:val="009B198C"/>
    <w:rsid w:val="009B1D70"/>
    <w:rsid w:val="009B1F6A"/>
    <w:rsid w:val="009B290D"/>
    <w:rsid w:val="009B2D1C"/>
    <w:rsid w:val="009B3299"/>
    <w:rsid w:val="009B3B50"/>
    <w:rsid w:val="009B3C23"/>
    <w:rsid w:val="009B4A46"/>
    <w:rsid w:val="009B6179"/>
    <w:rsid w:val="009B63F0"/>
    <w:rsid w:val="009B7418"/>
    <w:rsid w:val="009B7673"/>
    <w:rsid w:val="009B799F"/>
    <w:rsid w:val="009C00BE"/>
    <w:rsid w:val="009C013E"/>
    <w:rsid w:val="009C0B70"/>
    <w:rsid w:val="009C0D21"/>
    <w:rsid w:val="009C0DAF"/>
    <w:rsid w:val="009C1C26"/>
    <w:rsid w:val="009C1CB8"/>
    <w:rsid w:val="009C3B6C"/>
    <w:rsid w:val="009C42E4"/>
    <w:rsid w:val="009C4922"/>
    <w:rsid w:val="009C55AD"/>
    <w:rsid w:val="009D03E9"/>
    <w:rsid w:val="009D082B"/>
    <w:rsid w:val="009D0E0E"/>
    <w:rsid w:val="009D1432"/>
    <w:rsid w:val="009D14B0"/>
    <w:rsid w:val="009D2241"/>
    <w:rsid w:val="009D422F"/>
    <w:rsid w:val="009D4682"/>
    <w:rsid w:val="009D4993"/>
    <w:rsid w:val="009D4BAD"/>
    <w:rsid w:val="009D4C48"/>
    <w:rsid w:val="009D5234"/>
    <w:rsid w:val="009D60FC"/>
    <w:rsid w:val="009D6299"/>
    <w:rsid w:val="009D62D3"/>
    <w:rsid w:val="009D7857"/>
    <w:rsid w:val="009E04FC"/>
    <w:rsid w:val="009E064B"/>
    <w:rsid w:val="009E0AFE"/>
    <w:rsid w:val="009E0EDB"/>
    <w:rsid w:val="009E2554"/>
    <w:rsid w:val="009E291A"/>
    <w:rsid w:val="009E44B0"/>
    <w:rsid w:val="009E553E"/>
    <w:rsid w:val="009E570C"/>
    <w:rsid w:val="009F02EB"/>
    <w:rsid w:val="009F125E"/>
    <w:rsid w:val="009F14A0"/>
    <w:rsid w:val="009F1E25"/>
    <w:rsid w:val="009F25C3"/>
    <w:rsid w:val="009F2CDB"/>
    <w:rsid w:val="009F3ED2"/>
    <w:rsid w:val="009F4073"/>
    <w:rsid w:val="009F4904"/>
    <w:rsid w:val="009F4ED1"/>
    <w:rsid w:val="009F525E"/>
    <w:rsid w:val="009F551B"/>
    <w:rsid w:val="009F5A20"/>
    <w:rsid w:val="009F5E72"/>
    <w:rsid w:val="009F6060"/>
    <w:rsid w:val="009F6ADC"/>
    <w:rsid w:val="009F6E63"/>
    <w:rsid w:val="009F79F3"/>
    <w:rsid w:val="00A002D8"/>
    <w:rsid w:val="00A00B70"/>
    <w:rsid w:val="00A00C0D"/>
    <w:rsid w:val="00A0106B"/>
    <w:rsid w:val="00A0151C"/>
    <w:rsid w:val="00A027F5"/>
    <w:rsid w:val="00A02BE1"/>
    <w:rsid w:val="00A0349C"/>
    <w:rsid w:val="00A0489B"/>
    <w:rsid w:val="00A058DC"/>
    <w:rsid w:val="00A05C3A"/>
    <w:rsid w:val="00A06A4C"/>
    <w:rsid w:val="00A07518"/>
    <w:rsid w:val="00A07803"/>
    <w:rsid w:val="00A1190D"/>
    <w:rsid w:val="00A11CA1"/>
    <w:rsid w:val="00A1266D"/>
    <w:rsid w:val="00A1452E"/>
    <w:rsid w:val="00A14B85"/>
    <w:rsid w:val="00A158DD"/>
    <w:rsid w:val="00A1704D"/>
    <w:rsid w:val="00A17E22"/>
    <w:rsid w:val="00A17E83"/>
    <w:rsid w:val="00A2257E"/>
    <w:rsid w:val="00A2273E"/>
    <w:rsid w:val="00A22B1E"/>
    <w:rsid w:val="00A23CB6"/>
    <w:rsid w:val="00A23E3F"/>
    <w:rsid w:val="00A243F6"/>
    <w:rsid w:val="00A2444E"/>
    <w:rsid w:val="00A2446D"/>
    <w:rsid w:val="00A246EA"/>
    <w:rsid w:val="00A24703"/>
    <w:rsid w:val="00A24A5C"/>
    <w:rsid w:val="00A25077"/>
    <w:rsid w:val="00A30674"/>
    <w:rsid w:val="00A31788"/>
    <w:rsid w:val="00A32926"/>
    <w:rsid w:val="00A329B9"/>
    <w:rsid w:val="00A3426D"/>
    <w:rsid w:val="00A34C8A"/>
    <w:rsid w:val="00A36914"/>
    <w:rsid w:val="00A36B7E"/>
    <w:rsid w:val="00A372FE"/>
    <w:rsid w:val="00A37627"/>
    <w:rsid w:val="00A401CD"/>
    <w:rsid w:val="00A402A6"/>
    <w:rsid w:val="00A40406"/>
    <w:rsid w:val="00A40BC7"/>
    <w:rsid w:val="00A40DF6"/>
    <w:rsid w:val="00A41B15"/>
    <w:rsid w:val="00A41D61"/>
    <w:rsid w:val="00A41D6A"/>
    <w:rsid w:val="00A440F7"/>
    <w:rsid w:val="00A44F9F"/>
    <w:rsid w:val="00A462FC"/>
    <w:rsid w:val="00A51260"/>
    <w:rsid w:val="00A51968"/>
    <w:rsid w:val="00A53217"/>
    <w:rsid w:val="00A538A4"/>
    <w:rsid w:val="00A541EF"/>
    <w:rsid w:val="00A54940"/>
    <w:rsid w:val="00A54A44"/>
    <w:rsid w:val="00A54AB3"/>
    <w:rsid w:val="00A553C9"/>
    <w:rsid w:val="00A55975"/>
    <w:rsid w:val="00A566DE"/>
    <w:rsid w:val="00A56715"/>
    <w:rsid w:val="00A56F15"/>
    <w:rsid w:val="00A57245"/>
    <w:rsid w:val="00A57571"/>
    <w:rsid w:val="00A64BE9"/>
    <w:rsid w:val="00A655B9"/>
    <w:rsid w:val="00A65F8F"/>
    <w:rsid w:val="00A6715D"/>
    <w:rsid w:val="00A67FB0"/>
    <w:rsid w:val="00A7025F"/>
    <w:rsid w:val="00A70CA3"/>
    <w:rsid w:val="00A70F28"/>
    <w:rsid w:val="00A71393"/>
    <w:rsid w:val="00A713AD"/>
    <w:rsid w:val="00A71F9D"/>
    <w:rsid w:val="00A72A39"/>
    <w:rsid w:val="00A731F2"/>
    <w:rsid w:val="00A73CF6"/>
    <w:rsid w:val="00A73D58"/>
    <w:rsid w:val="00A74714"/>
    <w:rsid w:val="00A757EC"/>
    <w:rsid w:val="00A75A4F"/>
    <w:rsid w:val="00A762F0"/>
    <w:rsid w:val="00A76321"/>
    <w:rsid w:val="00A8019E"/>
    <w:rsid w:val="00A80364"/>
    <w:rsid w:val="00A80EBA"/>
    <w:rsid w:val="00A81639"/>
    <w:rsid w:val="00A8277B"/>
    <w:rsid w:val="00A8335A"/>
    <w:rsid w:val="00A84B47"/>
    <w:rsid w:val="00A85186"/>
    <w:rsid w:val="00A85226"/>
    <w:rsid w:val="00A8618D"/>
    <w:rsid w:val="00A8636C"/>
    <w:rsid w:val="00A90BA0"/>
    <w:rsid w:val="00A9168A"/>
    <w:rsid w:val="00A916F5"/>
    <w:rsid w:val="00A91867"/>
    <w:rsid w:val="00A95429"/>
    <w:rsid w:val="00A959EA"/>
    <w:rsid w:val="00A977CF"/>
    <w:rsid w:val="00AA07DC"/>
    <w:rsid w:val="00AA0D07"/>
    <w:rsid w:val="00AA1EF6"/>
    <w:rsid w:val="00AA22DF"/>
    <w:rsid w:val="00AA38FD"/>
    <w:rsid w:val="00AA4B66"/>
    <w:rsid w:val="00AB01BC"/>
    <w:rsid w:val="00AB0C8D"/>
    <w:rsid w:val="00AB199C"/>
    <w:rsid w:val="00AB20DD"/>
    <w:rsid w:val="00AB35D9"/>
    <w:rsid w:val="00AB4049"/>
    <w:rsid w:val="00AB4B1C"/>
    <w:rsid w:val="00AB518F"/>
    <w:rsid w:val="00AB55A7"/>
    <w:rsid w:val="00AB6D68"/>
    <w:rsid w:val="00AB79DA"/>
    <w:rsid w:val="00AB79F5"/>
    <w:rsid w:val="00AB7CD3"/>
    <w:rsid w:val="00AC0EEF"/>
    <w:rsid w:val="00AC16AA"/>
    <w:rsid w:val="00AC1E3E"/>
    <w:rsid w:val="00AC2802"/>
    <w:rsid w:val="00AC2B43"/>
    <w:rsid w:val="00AC35DF"/>
    <w:rsid w:val="00AC38F6"/>
    <w:rsid w:val="00AC3F96"/>
    <w:rsid w:val="00AC68DC"/>
    <w:rsid w:val="00AC6ECC"/>
    <w:rsid w:val="00AC6F5C"/>
    <w:rsid w:val="00AC7154"/>
    <w:rsid w:val="00AC7222"/>
    <w:rsid w:val="00AD1030"/>
    <w:rsid w:val="00AD1898"/>
    <w:rsid w:val="00AD1D76"/>
    <w:rsid w:val="00AD323E"/>
    <w:rsid w:val="00AD33AD"/>
    <w:rsid w:val="00AD3476"/>
    <w:rsid w:val="00AD371C"/>
    <w:rsid w:val="00AD3867"/>
    <w:rsid w:val="00AD42A2"/>
    <w:rsid w:val="00AD4310"/>
    <w:rsid w:val="00AD44C6"/>
    <w:rsid w:val="00AD5220"/>
    <w:rsid w:val="00AD55FF"/>
    <w:rsid w:val="00AD5949"/>
    <w:rsid w:val="00AD6A8B"/>
    <w:rsid w:val="00AD6C9D"/>
    <w:rsid w:val="00AE15BB"/>
    <w:rsid w:val="00AE16F6"/>
    <w:rsid w:val="00AE1843"/>
    <w:rsid w:val="00AE21AB"/>
    <w:rsid w:val="00AE2F5A"/>
    <w:rsid w:val="00AE43AC"/>
    <w:rsid w:val="00AE45BD"/>
    <w:rsid w:val="00AE4CF4"/>
    <w:rsid w:val="00AE5BE9"/>
    <w:rsid w:val="00AE5D94"/>
    <w:rsid w:val="00AE5FDF"/>
    <w:rsid w:val="00AE629F"/>
    <w:rsid w:val="00AE675D"/>
    <w:rsid w:val="00AE6977"/>
    <w:rsid w:val="00AE78FF"/>
    <w:rsid w:val="00AF0115"/>
    <w:rsid w:val="00AF1089"/>
    <w:rsid w:val="00AF1C27"/>
    <w:rsid w:val="00AF213B"/>
    <w:rsid w:val="00AF2B0B"/>
    <w:rsid w:val="00AF3F1C"/>
    <w:rsid w:val="00AF5216"/>
    <w:rsid w:val="00AF5AC3"/>
    <w:rsid w:val="00AF5D4C"/>
    <w:rsid w:val="00AF5DCD"/>
    <w:rsid w:val="00B00A07"/>
    <w:rsid w:val="00B00BB8"/>
    <w:rsid w:val="00B00CB7"/>
    <w:rsid w:val="00B01DB3"/>
    <w:rsid w:val="00B025B9"/>
    <w:rsid w:val="00B03E62"/>
    <w:rsid w:val="00B058A5"/>
    <w:rsid w:val="00B06AF3"/>
    <w:rsid w:val="00B06D68"/>
    <w:rsid w:val="00B06D95"/>
    <w:rsid w:val="00B06E0E"/>
    <w:rsid w:val="00B07176"/>
    <w:rsid w:val="00B07B26"/>
    <w:rsid w:val="00B10DE7"/>
    <w:rsid w:val="00B1100B"/>
    <w:rsid w:val="00B11502"/>
    <w:rsid w:val="00B1209B"/>
    <w:rsid w:val="00B12844"/>
    <w:rsid w:val="00B1292C"/>
    <w:rsid w:val="00B145A3"/>
    <w:rsid w:val="00B14963"/>
    <w:rsid w:val="00B15449"/>
    <w:rsid w:val="00B161A0"/>
    <w:rsid w:val="00B16AE1"/>
    <w:rsid w:val="00B1705B"/>
    <w:rsid w:val="00B200FC"/>
    <w:rsid w:val="00B20BE8"/>
    <w:rsid w:val="00B20C1B"/>
    <w:rsid w:val="00B2188D"/>
    <w:rsid w:val="00B2207C"/>
    <w:rsid w:val="00B22CA2"/>
    <w:rsid w:val="00B23350"/>
    <w:rsid w:val="00B23F2E"/>
    <w:rsid w:val="00B25961"/>
    <w:rsid w:val="00B26A57"/>
    <w:rsid w:val="00B2767C"/>
    <w:rsid w:val="00B3003C"/>
    <w:rsid w:val="00B314F8"/>
    <w:rsid w:val="00B31808"/>
    <w:rsid w:val="00B32666"/>
    <w:rsid w:val="00B3324E"/>
    <w:rsid w:val="00B33533"/>
    <w:rsid w:val="00B34431"/>
    <w:rsid w:val="00B34D22"/>
    <w:rsid w:val="00B362BD"/>
    <w:rsid w:val="00B36B9F"/>
    <w:rsid w:val="00B3787B"/>
    <w:rsid w:val="00B37E65"/>
    <w:rsid w:val="00B400F8"/>
    <w:rsid w:val="00B41216"/>
    <w:rsid w:val="00B41D25"/>
    <w:rsid w:val="00B42A99"/>
    <w:rsid w:val="00B430E4"/>
    <w:rsid w:val="00B4317E"/>
    <w:rsid w:val="00B44717"/>
    <w:rsid w:val="00B44962"/>
    <w:rsid w:val="00B449A2"/>
    <w:rsid w:val="00B45819"/>
    <w:rsid w:val="00B45E87"/>
    <w:rsid w:val="00B46E18"/>
    <w:rsid w:val="00B47DE1"/>
    <w:rsid w:val="00B47F3D"/>
    <w:rsid w:val="00B502A0"/>
    <w:rsid w:val="00B502D0"/>
    <w:rsid w:val="00B5044C"/>
    <w:rsid w:val="00B50AB3"/>
    <w:rsid w:val="00B50F37"/>
    <w:rsid w:val="00B50FF0"/>
    <w:rsid w:val="00B51913"/>
    <w:rsid w:val="00B5193E"/>
    <w:rsid w:val="00B52278"/>
    <w:rsid w:val="00B5283F"/>
    <w:rsid w:val="00B559E9"/>
    <w:rsid w:val="00B56E22"/>
    <w:rsid w:val="00B56EB0"/>
    <w:rsid w:val="00B60920"/>
    <w:rsid w:val="00B62E11"/>
    <w:rsid w:val="00B63A51"/>
    <w:rsid w:val="00B63A9B"/>
    <w:rsid w:val="00B63EDB"/>
    <w:rsid w:val="00B646F9"/>
    <w:rsid w:val="00B64CDB"/>
    <w:rsid w:val="00B65ADD"/>
    <w:rsid w:val="00B65AE4"/>
    <w:rsid w:val="00B66305"/>
    <w:rsid w:val="00B66ACB"/>
    <w:rsid w:val="00B66CE4"/>
    <w:rsid w:val="00B66EFA"/>
    <w:rsid w:val="00B70154"/>
    <w:rsid w:val="00B70A52"/>
    <w:rsid w:val="00B715A4"/>
    <w:rsid w:val="00B71B45"/>
    <w:rsid w:val="00B726C1"/>
    <w:rsid w:val="00B72771"/>
    <w:rsid w:val="00B72794"/>
    <w:rsid w:val="00B7305B"/>
    <w:rsid w:val="00B73767"/>
    <w:rsid w:val="00B7382C"/>
    <w:rsid w:val="00B73896"/>
    <w:rsid w:val="00B73946"/>
    <w:rsid w:val="00B74D3B"/>
    <w:rsid w:val="00B76F30"/>
    <w:rsid w:val="00B76F51"/>
    <w:rsid w:val="00B772E7"/>
    <w:rsid w:val="00B77429"/>
    <w:rsid w:val="00B80240"/>
    <w:rsid w:val="00B80355"/>
    <w:rsid w:val="00B80488"/>
    <w:rsid w:val="00B813EB"/>
    <w:rsid w:val="00B8276D"/>
    <w:rsid w:val="00B82F77"/>
    <w:rsid w:val="00B82FC3"/>
    <w:rsid w:val="00B83621"/>
    <w:rsid w:val="00B8390D"/>
    <w:rsid w:val="00B8509E"/>
    <w:rsid w:val="00B858F7"/>
    <w:rsid w:val="00B8728F"/>
    <w:rsid w:val="00B90FE6"/>
    <w:rsid w:val="00B910E3"/>
    <w:rsid w:val="00B914B1"/>
    <w:rsid w:val="00B91B55"/>
    <w:rsid w:val="00B91CE7"/>
    <w:rsid w:val="00B928B8"/>
    <w:rsid w:val="00B93701"/>
    <w:rsid w:val="00B94184"/>
    <w:rsid w:val="00B9457A"/>
    <w:rsid w:val="00B94A57"/>
    <w:rsid w:val="00B95544"/>
    <w:rsid w:val="00B957A5"/>
    <w:rsid w:val="00B95E31"/>
    <w:rsid w:val="00B96F23"/>
    <w:rsid w:val="00B96FF1"/>
    <w:rsid w:val="00B9739A"/>
    <w:rsid w:val="00B978E6"/>
    <w:rsid w:val="00B979FD"/>
    <w:rsid w:val="00B97E48"/>
    <w:rsid w:val="00B9B441"/>
    <w:rsid w:val="00BA09FF"/>
    <w:rsid w:val="00BA1054"/>
    <w:rsid w:val="00BA19AB"/>
    <w:rsid w:val="00BA1CFE"/>
    <w:rsid w:val="00BA1E5C"/>
    <w:rsid w:val="00BA1F57"/>
    <w:rsid w:val="00BA1F65"/>
    <w:rsid w:val="00BA2873"/>
    <w:rsid w:val="00BA2911"/>
    <w:rsid w:val="00BA3483"/>
    <w:rsid w:val="00BA3D26"/>
    <w:rsid w:val="00BA41D0"/>
    <w:rsid w:val="00BA4808"/>
    <w:rsid w:val="00BA4E41"/>
    <w:rsid w:val="00BA5B80"/>
    <w:rsid w:val="00BA5EE4"/>
    <w:rsid w:val="00BA5FF2"/>
    <w:rsid w:val="00BA6035"/>
    <w:rsid w:val="00BB1836"/>
    <w:rsid w:val="00BB26D0"/>
    <w:rsid w:val="00BB2EB4"/>
    <w:rsid w:val="00BB3616"/>
    <w:rsid w:val="00BB3BD5"/>
    <w:rsid w:val="00BB6289"/>
    <w:rsid w:val="00BB6749"/>
    <w:rsid w:val="00BB70B7"/>
    <w:rsid w:val="00BB72A1"/>
    <w:rsid w:val="00BB7E1E"/>
    <w:rsid w:val="00BC1D35"/>
    <w:rsid w:val="00BC2C60"/>
    <w:rsid w:val="00BC431C"/>
    <w:rsid w:val="00BC4FE7"/>
    <w:rsid w:val="00BC52BC"/>
    <w:rsid w:val="00BC7568"/>
    <w:rsid w:val="00BD0888"/>
    <w:rsid w:val="00BD0EE2"/>
    <w:rsid w:val="00BD2A24"/>
    <w:rsid w:val="00BD3BFD"/>
    <w:rsid w:val="00BD4A34"/>
    <w:rsid w:val="00BD4AD2"/>
    <w:rsid w:val="00BD4E09"/>
    <w:rsid w:val="00BD4E4D"/>
    <w:rsid w:val="00BD54D9"/>
    <w:rsid w:val="00BD591D"/>
    <w:rsid w:val="00BD5B7F"/>
    <w:rsid w:val="00BD5EE4"/>
    <w:rsid w:val="00BD6693"/>
    <w:rsid w:val="00BD78CD"/>
    <w:rsid w:val="00BD79C3"/>
    <w:rsid w:val="00BD7A75"/>
    <w:rsid w:val="00BD7C37"/>
    <w:rsid w:val="00BE01FF"/>
    <w:rsid w:val="00BE1155"/>
    <w:rsid w:val="00BE164E"/>
    <w:rsid w:val="00BE2D3D"/>
    <w:rsid w:val="00BE2FC6"/>
    <w:rsid w:val="00BE3754"/>
    <w:rsid w:val="00BE3A25"/>
    <w:rsid w:val="00BE3F85"/>
    <w:rsid w:val="00BE3FE8"/>
    <w:rsid w:val="00BE40E7"/>
    <w:rsid w:val="00BE680D"/>
    <w:rsid w:val="00BE6F4B"/>
    <w:rsid w:val="00BE7060"/>
    <w:rsid w:val="00BE78E7"/>
    <w:rsid w:val="00BF03DA"/>
    <w:rsid w:val="00BF1AEB"/>
    <w:rsid w:val="00BF292A"/>
    <w:rsid w:val="00BF395C"/>
    <w:rsid w:val="00BF4019"/>
    <w:rsid w:val="00BF4C71"/>
    <w:rsid w:val="00BF5671"/>
    <w:rsid w:val="00BF5BAE"/>
    <w:rsid w:val="00BF69EF"/>
    <w:rsid w:val="00BF73F4"/>
    <w:rsid w:val="00BF7B14"/>
    <w:rsid w:val="00BF7BCD"/>
    <w:rsid w:val="00BF7E02"/>
    <w:rsid w:val="00C00959"/>
    <w:rsid w:val="00C017B6"/>
    <w:rsid w:val="00C0370F"/>
    <w:rsid w:val="00C03881"/>
    <w:rsid w:val="00C0575B"/>
    <w:rsid w:val="00C06A5F"/>
    <w:rsid w:val="00C10CEB"/>
    <w:rsid w:val="00C10FA0"/>
    <w:rsid w:val="00C119CC"/>
    <w:rsid w:val="00C1209A"/>
    <w:rsid w:val="00C12DE2"/>
    <w:rsid w:val="00C13558"/>
    <w:rsid w:val="00C1473B"/>
    <w:rsid w:val="00C14E99"/>
    <w:rsid w:val="00C16634"/>
    <w:rsid w:val="00C16F61"/>
    <w:rsid w:val="00C1794B"/>
    <w:rsid w:val="00C20545"/>
    <w:rsid w:val="00C20AA9"/>
    <w:rsid w:val="00C21084"/>
    <w:rsid w:val="00C219D1"/>
    <w:rsid w:val="00C21AA5"/>
    <w:rsid w:val="00C2410A"/>
    <w:rsid w:val="00C24E18"/>
    <w:rsid w:val="00C25C55"/>
    <w:rsid w:val="00C26487"/>
    <w:rsid w:val="00C26C6F"/>
    <w:rsid w:val="00C27A30"/>
    <w:rsid w:val="00C27A63"/>
    <w:rsid w:val="00C3064F"/>
    <w:rsid w:val="00C30770"/>
    <w:rsid w:val="00C31037"/>
    <w:rsid w:val="00C31BF6"/>
    <w:rsid w:val="00C31F7B"/>
    <w:rsid w:val="00C32184"/>
    <w:rsid w:val="00C328D9"/>
    <w:rsid w:val="00C334F8"/>
    <w:rsid w:val="00C335B4"/>
    <w:rsid w:val="00C33957"/>
    <w:rsid w:val="00C33995"/>
    <w:rsid w:val="00C3483F"/>
    <w:rsid w:val="00C348FD"/>
    <w:rsid w:val="00C34C75"/>
    <w:rsid w:val="00C35555"/>
    <w:rsid w:val="00C355F9"/>
    <w:rsid w:val="00C36283"/>
    <w:rsid w:val="00C36E45"/>
    <w:rsid w:val="00C373D7"/>
    <w:rsid w:val="00C37415"/>
    <w:rsid w:val="00C37C46"/>
    <w:rsid w:val="00C40E64"/>
    <w:rsid w:val="00C41F74"/>
    <w:rsid w:val="00C4313D"/>
    <w:rsid w:val="00C43818"/>
    <w:rsid w:val="00C43BFD"/>
    <w:rsid w:val="00C440E3"/>
    <w:rsid w:val="00C44CA5"/>
    <w:rsid w:val="00C4534E"/>
    <w:rsid w:val="00C500A6"/>
    <w:rsid w:val="00C5047E"/>
    <w:rsid w:val="00C515BB"/>
    <w:rsid w:val="00C526BF"/>
    <w:rsid w:val="00C527E4"/>
    <w:rsid w:val="00C529D5"/>
    <w:rsid w:val="00C52EF3"/>
    <w:rsid w:val="00C53CBB"/>
    <w:rsid w:val="00C544E6"/>
    <w:rsid w:val="00C5480F"/>
    <w:rsid w:val="00C54A70"/>
    <w:rsid w:val="00C55915"/>
    <w:rsid w:val="00C55F69"/>
    <w:rsid w:val="00C56345"/>
    <w:rsid w:val="00C566DF"/>
    <w:rsid w:val="00C5710A"/>
    <w:rsid w:val="00C579CD"/>
    <w:rsid w:val="00C6179E"/>
    <w:rsid w:val="00C61CC8"/>
    <w:rsid w:val="00C61DC1"/>
    <w:rsid w:val="00C621C5"/>
    <w:rsid w:val="00C621CA"/>
    <w:rsid w:val="00C62B65"/>
    <w:rsid w:val="00C6473F"/>
    <w:rsid w:val="00C649A4"/>
    <w:rsid w:val="00C65F80"/>
    <w:rsid w:val="00C672C5"/>
    <w:rsid w:val="00C7028E"/>
    <w:rsid w:val="00C71804"/>
    <w:rsid w:val="00C71E6A"/>
    <w:rsid w:val="00C72FE4"/>
    <w:rsid w:val="00C73499"/>
    <w:rsid w:val="00C73E0A"/>
    <w:rsid w:val="00C74BA3"/>
    <w:rsid w:val="00C74DFE"/>
    <w:rsid w:val="00C75AFA"/>
    <w:rsid w:val="00C801DF"/>
    <w:rsid w:val="00C816FF"/>
    <w:rsid w:val="00C8181C"/>
    <w:rsid w:val="00C81F0C"/>
    <w:rsid w:val="00C8206F"/>
    <w:rsid w:val="00C826FD"/>
    <w:rsid w:val="00C82CD7"/>
    <w:rsid w:val="00C837C7"/>
    <w:rsid w:val="00C84794"/>
    <w:rsid w:val="00C8655A"/>
    <w:rsid w:val="00C86BEF"/>
    <w:rsid w:val="00C87204"/>
    <w:rsid w:val="00C91438"/>
    <w:rsid w:val="00C916D5"/>
    <w:rsid w:val="00C93910"/>
    <w:rsid w:val="00C93C8B"/>
    <w:rsid w:val="00C94A66"/>
    <w:rsid w:val="00C95E3C"/>
    <w:rsid w:val="00C95F71"/>
    <w:rsid w:val="00C966C0"/>
    <w:rsid w:val="00C96E63"/>
    <w:rsid w:val="00C975A1"/>
    <w:rsid w:val="00C97C16"/>
    <w:rsid w:val="00CA04A7"/>
    <w:rsid w:val="00CA06F5"/>
    <w:rsid w:val="00CA0761"/>
    <w:rsid w:val="00CA1D0D"/>
    <w:rsid w:val="00CA21BA"/>
    <w:rsid w:val="00CA2593"/>
    <w:rsid w:val="00CA2EFD"/>
    <w:rsid w:val="00CA496B"/>
    <w:rsid w:val="00CA4F14"/>
    <w:rsid w:val="00CA51EB"/>
    <w:rsid w:val="00CA665E"/>
    <w:rsid w:val="00CA6C76"/>
    <w:rsid w:val="00CA70D1"/>
    <w:rsid w:val="00CB01C8"/>
    <w:rsid w:val="00CB09B5"/>
    <w:rsid w:val="00CB1566"/>
    <w:rsid w:val="00CB172C"/>
    <w:rsid w:val="00CB1F49"/>
    <w:rsid w:val="00CB23A4"/>
    <w:rsid w:val="00CB2C6C"/>
    <w:rsid w:val="00CB2D12"/>
    <w:rsid w:val="00CB311A"/>
    <w:rsid w:val="00CB33D1"/>
    <w:rsid w:val="00CB3CB4"/>
    <w:rsid w:val="00CB468D"/>
    <w:rsid w:val="00CB4A34"/>
    <w:rsid w:val="00CB4F80"/>
    <w:rsid w:val="00CC06EB"/>
    <w:rsid w:val="00CC1C37"/>
    <w:rsid w:val="00CC289A"/>
    <w:rsid w:val="00CC28F6"/>
    <w:rsid w:val="00CC31C5"/>
    <w:rsid w:val="00CC330D"/>
    <w:rsid w:val="00CC38BC"/>
    <w:rsid w:val="00CC4CC5"/>
    <w:rsid w:val="00CC529F"/>
    <w:rsid w:val="00CC53A9"/>
    <w:rsid w:val="00CC53B2"/>
    <w:rsid w:val="00CC6509"/>
    <w:rsid w:val="00CD183E"/>
    <w:rsid w:val="00CD1FDB"/>
    <w:rsid w:val="00CD2117"/>
    <w:rsid w:val="00CD2251"/>
    <w:rsid w:val="00CD2301"/>
    <w:rsid w:val="00CD3485"/>
    <w:rsid w:val="00CD35AD"/>
    <w:rsid w:val="00CD3C9B"/>
    <w:rsid w:val="00CD45CD"/>
    <w:rsid w:val="00CD5E42"/>
    <w:rsid w:val="00CD649B"/>
    <w:rsid w:val="00CE2912"/>
    <w:rsid w:val="00CE3490"/>
    <w:rsid w:val="00CE44B3"/>
    <w:rsid w:val="00CE4F0A"/>
    <w:rsid w:val="00CE51A7"/>
    <w:rsid w:val="00CE6515"/>
    <w:rsid w:val="00CE6D53"/>
    <w:rsid w:val="00CE6EFC"/>
    <w:rsid w:val="00CE7477"/>
    <w:rsid w:val="00CF1752"/>
    <w:rsid w:val="00CF1F54"/>
    <w:rsid w:val="00CF1FFA"/>
    <w:rsid w:val="00CF227E"/>
    <w:rsid w:val="00CF23B8"/>
    <w:rsid w:val="00CF29F2"/>
    <w:rsid w:val="00CF38D1"/>
    <w:rsid w:val="00CF3F6B"/>
    <w:rsid w:val="00CF434E"/>
    <w:rsid w:val="00CF6201"/>
    <w:rsid w:val="00CF652E"/>
    <w:rsid w:val="00CF77BA"/>
    <w:rsid w:val="00D008DD"/>
    <w:rsid w:val="00D023A6"/>
    <w:rsid w:val="00D02613"/>
    <w:rsid w:val="00D059AF"/>
    <w:rsid w:val="00D066C1"/>
    <w:rsid w:val="00D06EF4"/>
    <w:rsid w:val="00D07714"/>
    <w:rsid w:val="00D07DDF"/>
    <w:rsid w:val="00D07FA7"/>
    <w:rsid w:val="00D10A3E"/>
    <w:rsid w:val="00D110DA"/>
    <w:rsid w:val="00D1191F"/>
    <w:rsid w:val="00D12577"/>
    <w:rsid w:val="00D13273"/>
    <w:rsid w:val="00D15462"/>
    <w:rsid w:val="00D155C8"/>
    <w:rsid w:val="00D15653"/>
    <w:rsid w:val="00D1684E"/>
    <w:rsid w:val="00D169BE"/>
    <w:rsid w:val="00D16C55"/>
    <w:rsid w:val="00D171EC"/>
    <w:rsid w:val="00D20DE9"/>
    <w:rsid w:val="00D21693"/>
    <w:rsid w:val="00D217BC"/>
    <w:rsid w:val="00D22BD2"/>
    <w:rsid w:val="00D231F4"/>
    <w:rsid w:val="00D23C96"/>
    <w:rsid w:val="00D24931"/>
    <w:rsid w:val="00D24A6A"/>
    <w:rsid w:val="00D24F09"/>
    <w:rsid w:val="00D24F85"/>
    <w:rsid w:val="00D2560C"/>
    <w:rsid w:val="00D263E3"/>
    <w:rsid w:val="00D26BAF"/>
    <w:rsid w:val="00D2720B"/>
    <w:rsid w:val="00D277E8"/>
    <w:rsid w:val="00D309BB"/>
    <w:rsid w:val="00D32489"/>
    <w:rsid w:val="00D328CF"/>
    <w:rsid w:val="00D32FAA"/>
    <w:rsid w:val="00D3369F"/>
    <w:rsid w:val="00D336DA"/>
    <w:rsid w:val="00D348CE"/>
    <w:rsid w:val="00D348ED"/>
    <w:rsid w:val="00D35119"/>
    <w:rsid w:val="00D35844"/>
    <w:rsid w:val="00D35EA0"/>
    <w:rsid w:val="00D36878"/>
    <w:rsid w:val="00D368ED"/>
    <w:rsid w:val="00D36EB2"/>
    <w:rsid w:val="00D372FD"/>
    <w:rsid w:val="00D3765E"/>
    <w:rsid w:val="00D4217D"/>
    <w:rsid w:val="00D42BD6"/>
    <w:rsid w:val="00D43617"/>
    <w:rsid w:val="00D447BB"/>
    <w:rsid w:val="00D44FAB"/>
    <w:rsid w:val="00D4510D"/>
    <w:rsid w:val="00D45123"/>
    <w:rsid w:val="00D45C80"/>
    <w:rsid w:val="00D470B2"/>
    <w:rsid w:val="00D47A74"/>
    <w:rsid w:val="00D47B2A"/>
    <w:rsid w:val="00D50E26"/>
    <w:rsid w:val="00D52F99"/>
    <w:rsid w:val="00D53803"/>
    <w:rsid w:val="00D53A55"/>
    <w:rsid w:val="00D53F8F"/>
    <w:rsid w:val="00D544ED"/>
    <w:rsid w:val="00D5511D"/>
    <w:rsid w:val="00D552F2"/>
    <w:rsid w:val="00D557DA"/>
    <w:rsid w:val="00D55C5D"/>
    <w:rsid w:val="00D5619D"/>
    <w:rsid w:val="00D566B7"/>
    <w:rsid w:val="00D569F4"/>
    <w:rsid w:val="00D57224"/>
    <w:rsid w:val="00D57CD0"/>
    <w:rsid w:val="00D60495"/>
    <w:rsid w:val="00D62403"/>
    <w:rsid w:val="00D640DC"/>
    <w:rsid w:val="00D647E0"/>
    <w:rsid w:val="00D64E2F"/>
    <w:rsid w:val="00D6659E"/>
    <w:rsid w:val="00D669E1"/>
    <w:rsid w:val="00D6740D"/>
    <w:rsid w:val="00D67FD9"/>
    <w:rsid w:val="00D70321"/>
    <w:rsid w:val="00D7138D"/>
    <w:rsid w:val="00D71E13"/>
    <w:rsid w:val="00D71ED8"/>
    <w:rsid w:val="00D720CB"/>
    <w:rsid w:val="00D73547"/>
    <w:rsid w:val="00D7438F"/>
    <w:rsid w:val="00D74955"/>
    <w:rsid w:val="00D749E1"/>
    <w:rsid w:val="00D74AF8"/>
    <w:rsid w:val="00D74E95"/>
    <w:rsid w:val="00D76956"/>
    <w:rsid w:val="00D7699D"/>
    <w:rsid w:val="00D76A9E"/>
    <w:rsid w:val="00D80C09"/>
    <w:rsid w:val="00D80DAE"/>
    <w:rsid w:val="00D80EF4"/>
    <w:rsid w:val="00D814C4"/>
    <w:rsid w:val="00D823F0"/>
    <w:rsid w:val="00D83098"/>
    <w:rsid w:val="00D83396"/>
    <w:rsid w:val="00D835DC"/>
    <w:rsid w:val="00D8392D"/>
    <w:rsid w:val="00D84A42"/>
    <w:rsid w:val="00D84D8D"/>
    <w:rsid w:val="00D86B08"/>
    <w:rsid w:val="00D87057"/>
    <w:rsid w:val="00D87664"/>
    <w:rsid w:val="00D92440"/>
    <w:rsid w:val="00D92DCD"/>
    <w:rsid w:val="00D94387"/>
    <w:rsid w:val="00D9470F"/>
    <w:rsid w:val="00D94EE8"/>
    <w:rsid w:val="00D95306"/>
    <w:rsid w:val="00D955D5"/>
    <w:rsid w:val="00D95788"/>
    <w:rsid w:val="00D95C0A"/>
    <w:rsid w:val="00D9656A"/>
    <w:rsid w:val="00D9657F"/>
    <w:rsid w:val="00D96600"/>
    <w:rsid w:val="00D96641"/>
    <w:rsid w:val="00D96785"/>
    <w:rsid w:val="00D96B97"/>
    <w:rsid w:val="00D970C2"/>
    <w:rsid w:val="00D97DC4"/>
    <w:rsid w:val="00DA0DBD"/>
    <w:rsid w:val="00DA119A"/>
    <w:rsid w:val="00DA14BC"/>
    <w:rsid w:val="00DA1F99"/>
    <w:rsid w:val="00DA2C27"/>
    <w:rsid w:val="00DA3E8D"/>
    <w:rsid w:val="00DA451C"/>
    <w:rsid w:val="00DA4A33"/>
    <w:rsid w:val="00DA685F"/>
    <w:rsid w:val="00DA7725"/>
    <w:rsid w:val="00DA7EA9"/>
    <w:rsid w:val="00DB064D"/>
    <w:rsid w:val="00DB0ADA"/>
    <w:rsid w:val="00DB187D"/>
    <w:rsid w:val="00DB1A07"/>
    <w:rsid w:val="00DB1EA9"/>
    <w:rsid w:val="00DB2B6E"/>
    <w:rsid w:val="00DB2BAE"/>
    <w:rsid w:val="00DB2C90"/>
    <w:rsid w:val="00DB5C90"/>
    <w:rsid w:val="00DB63DC"/>
    <w:rsid w:val="00DB6857"/>
    <w:rsid w:val="00DB690B"/>
    <w:rsid w:val="00DB6A68"/>
    <w:rsid w:val="00DB7622"/>
    <w:rsid w:val="00DB7953"/>
    <w:rsid w:val="00DB7D2A"/>
    <w:rsid w:val="00DC00EF"/>
    <w:rsid w:val="00DC0EB8"/>
    <w:rsid w:val="00DC1851"/>
    <w:rsid w:val="00DC208B"/>
    <w:rsid w:val="00DC2328"/>
    <w:rsid w:val="00DC267D"/>
    <w:rsid w:val="00DC28C0"/>
    <w:rsid w:val="00DC339D"/>
    <w:rsid w:val="00DC3B32"/>
    <w:rsid w:val="00DC3E14"/>
    <w:rsid w:val="00DC545A"/>
    <w:rsid w:val="00DC5F29"/>
    <w:rsid w:val="00DC6516"/>
    <w:rsid w:val="00DC6830"/>
    <w:rsid w:val="00DD19FC"/>
    <w:rsid w:val="00DD236A"/>
    <w:rsid w:val="00DD329A"/>
    <w:rsid w:val="00DD3E5D"/>
    <w:rsid w:val="00DD4665"/>
    <w:rsid w:val="00DD5122"/>
    <w:rsid w:val="00DD540F"/>
    <w:rsid w:val="00DD54DE"/>
    <w:rsid w:val="00DD5631"/>
    <w:rsid w:val="00DD59BE"/>
    <w:rsid w:val="00DD727E"/>
    <w:rsid w:val="00DD7BBB"/>
    <w:rsid w:val="00DD7EF0"/>
    <w:rsid w:val="00DE035B"/>
    <w:rsid w:val="00DE0530"/>
    <w:rsid w:val="00DE12E2"/>
    <w:rsid w:val="00DE2251"/>
    <w:rsid w:val="00DE2483"/>
    <w:rsid w:val="00DE29D2"/>
    <w:rsid w:val="00DE2D66"/>
    <w:rsid w:val="00DE2D9B"/>
    <w:rsid w:val="00DE4C90"/>
    <w:rsid w:val="00DE4DBA"/>
    <w:rsid w:val="00DE7A86"/>
    <w:rsid w:val="00DF08F7"/>
    <w:rsid w:val="00DF09B6"/>
    <w:rsid w:val="00DF1DB7"/>
    <w:rsid w:val="00DF43A2"/>
    <w:rsid w:val="00DF5051"/>
    <w:rsid w:val="00DF57F6"/>
    <w:rsid w:val="00DF62C5"/>
    <w:rsid w:val="00DF6F0F"/>
    <w:rsid w:val="00DF7E5F"/>
    <w:rsid w:val="00E00C2C"/>
    <w:rsid w:val="00E014AE"/>
    <w:rsid w:val="00E01FC4"/>
    <w:rsid w:val="00E042EB"/>
    <w:rsid w:val="00E0492D"/>
    <w:rsid w:val="00E04938"/>
    <w:rsid w:val="00E0597B"/>
    <w:rsid w:val="00E05A07"/>
    <w:rsid w:val="00E07499"/>
    <w:rsid w:val="00E1013D"/>
    <w:rsid w:val="00E108EE"/>
    <w:rsid w:val="00E10E7E"/>
    <w:rsid w:val="00E10FEF"/>
    <w:rsid w:val="00E124A5"/>
    <w:rsid w:val="00E13347"/>
    <w:rsid w:val="00E14753"/>
    <w:rsid w:val="00E14B9B"/>
    <w:rsid w:val="00E15878"/>
    <w:rsid w:val="00E15990"/>
    <w:rsid w:val="00E15DA7"/>
    <w:rsid w:val="00E16CA9"/>
    <w:rsid w:val="00E16CAB"/>
    <w:rsid w:val="00E17032"/>
    <w:rsid w:val="00E1733F"/>
    <w:rsid w:val="00E176CE"/>
    <w:rsid w:val="00E217BE"/>
    <w:rsid w:val="00E21995"/>
    <w:rsid w:val="00E219C6"/>
    <w:rsid w:val="00E23070"/>
    <w:rsid w:val="00E232C0"/>
    <w:rsid w:val="00E23783"/>
    <w:rsid w:val="00E25639"/>
    <w:rsid w:val="00E25803"/>
    <w:rsid w:val="00E2595B"/>
    <w:rsid w:val="00E26896"/>
    <w:rsid w:val="00E303D7"/>
    <w:rsid w:val="00E3111B"/>
    <w:rsid w:val="00E31210"/>
    <w:rsid w:val="00E31D4D"/>
    <w:rsid w:val="00E32078"/>
    <w:rsid w:val="00E32216"/>
    <w:rsid w:val="00E34BC2"/>
    <w:rsid w:val="00E34C5B"/>
    <w:rsid w:val="00E353B4"/>
    <w:rsid w:val="00E35C11"/>
    <w:rsid w:val="00E37893"/>
    <w:rsid w:val="00E37CAF"/>
    <w:rsid w:val="00E41E0E"/>
    <w:rsid w:val="00E41ED0"/>
    <w:rsid w:val="00E42D42"/>
    <w:rsid w:val="00E42DFD"/>
    <w:rsid w:val="00E43944"/>
    <w:rsid w:val="00E448B1"/>
    <w:rsid w:val="00E450EC"/>
    <w:rsid w:val="00E45196"/>
    <w:rsid w:val="00E454E2"/>
    <w:rsid w:val="00E45E70"/>
    <w:rsid w:val="00E463A0"/>
    <w:rsid w:val="00E47541"/>
    <w:rsid w:val="00E51D21"/>
    <w:rsid w:val="00E528EF"/>
    <w:rsid w:val="00E5694E"/>
    <w:rsid w:val="00E56EFC"/>
    <w:rsid w:val="00E57421"/>
    <w:rsid w:val="00E60622"/>
    <w:rsid w:val="00E60AB8"/>
    <w:rsid w:val="00E60C32"/>
    <w:rsid w:val="00E62537"/>
    <w:rsid w:val="00E6379D"/>
    <w:rsid w:val="00E6391B"/>
    <w:rsid w:val="00E63EE1"/>
    <w:rsid w:val="00E63F40"/>
    <w:rsid w:val="00E641D8"/>
    <w:rsid w:val="00E64678"/>
    <w:rsid w:val="00E64974"/>
    <w:rsid w:val="00E64C7D"/>
    <w:rsid w:val="00E65218"/>
    <w:rsid w:val="00E6555E"/>
    <w:rsid w:val="00E65BB3"/>
    <w:rsid w:val="00E65F71"/>
    <w:rsid w:val="00E66076"/>
    <w:rsid w:val="00E66247"/>
    <w:rsid w:val="00E666D9"/>
    <w:rsid w:val="00E7017B"/>
    <w:rsid w:val="00E71466"/>
    <w:rsid w:val="00E72F90"/>
    <w:rsid w:val="00E73523"/>
    <w:rsid w:val="00E73F22"/>
    <w:rsid w:val="00E743A1"/>
    <w:rsid w:val="00E74634"/>
    <w:rsid w:val="00E7489A"/>
    <w:rsid w:val="00E74EED"/>
    <w:rsid w:val="00E75292"/>
    <w:rsid w:val="00E7670B"/>
    <w:rsid w:val="00E76AF3"/>
    <w:rsid w:val="00E76FF0"/>
    <w:rsid w:val="00E77165"/>
    <w:rsid w:val="00E77E02"/>
    <w:rsid w:val="00E835F0"/>
    <w:rsid w:val="00E83A6C"/>
    <w:rsid w:val="00E84228"/>
    <w:rsid w:val="00E8685F"/>
    <w:rsid w:val="00E87903"/>
    <w:rsid w:val="00E87D3D"/>
    <w:rsid w:val="00E90E06"/>
    <w:rsid w:val="00E90F3F"/>
    <w:rsid w:val="00E91B55"/>
    <w:rsid w:val="00E92F9A"/>
    <w:rsid w:val="00E93690"/>
    <w:rsid w:val="00E93A90"/>
    <w:rsid w:val="00E94F59"/>
    <w:rsid w:val="00E956E9"/>
    <w:rsid w:val="00E95A23"/>
    <w:rsid w:val="00E95A3A"/>
    <w:rsid w:val="00E96AA5"/>
    <w:rsid w:val="00E97534"/>
    <w:rsid w:val="00E97C9F"/>
    <w:rsid w:val="00EA0252"/>
    <w:rsid w:val="00EA0794"/>
    <w:rsid w:val="00EA0C89"/>
    <w:rsid w:val="00EA0E8D"/>
    <w:rsid w:val="00EA13BA"/>
    <w:rsid w:val="00EA26D6"/>
    <w:rsid w:val="00EA3D1E"/>
    <w:rsid w:val="00EA45D4"/>
    <w:rsid w:val="00EA5281"/>
    <w:rsid w:val="00EA5CBA"/>
    <w:rsid w:val="00EA7377"/>
    <w:rsid w:val="00EB0C5C"/>
    <w:rsid w:val="00EB2200"/>
    <w:rsid w:val="00EB36B8"/>
    <w:rsid w:val="00EB3C13"/>
    <w:rsid w:val="00EB4484"/>
    <w:rsid w:val="00EB4F5B"/>
    <w:rsid w:val="00EB597A"/>
    <w:rsid w:val="00EB62FE"/>
    <w:rsid w:val="00EC03EB"/>
    <w:rsid w:val="00EC285B"/>
    <w:rsid w:val="00EC403B"/>
    <w:rsid w:val="00EC554B"/>
    <w:rsid w:val="00EC7761"/>
    <w:rsid w:val="00EC7D4F"/>
    <w:rsid w:val="00ED030A"/>
    <w:rsid w:val="00ED17C8"/>
    <w:rsid w:val="00ED1C46"/>
    <w:rsid w:val="00ED25AE"/>
    <w:rsid w:val="00ED29F5"/>
    <w:rsid w:val="00ED3EC5"/>
    <w:rsid w:val="00ED4617"/>
    <w:rsid w:val="00ED57BF"/>
    <w:rsid w:val="00ED5887"/>
    <w:rsid w:val="00ED643B"/>
    <w:rsid w:val="00ED67B7"/>
    <w:rsid w:val="00ED6F34"/>
    <w:rsid w:val="00ED790C"/>
    <w:rsid w:val="00EE0DFA"/>
    <w:rsid w:val="00EE1A87"/>
    <w:rsid w:val="00EE24D9"/>
    <w:rsid w:val="00EE28E7"/>
    <w:rsid w:val="00EE2962"/>
    <w:rsid w:val="00EE2BA7"/>
    <w:rsid w:val="00EE2ED5"/>
    <w:rsid w:val="00EE3800"/>
    <w:rsid w:val="00EE39F5"/>
    <w:rsid w:val="00EE3CEB"/>
    <w:rsid w:val="00EE4392"/>
    <w:rsid w:val="00EE72B0"/>
    <w:rsid w:val="00EE73E3"/>
    <w:rsid w:val="00EE74B6"/>
    <w:rsid w:val="00EE7A8E"/>
    <w:rsid w:val="00EF06E6"/>
    <w:rsid w:val="00EF0DE8"/>
    <w:rsid w:val="00EF2BBB"/>
    <w:rsid w:val="00EF3923"/>
    <w:rsid w:val="00EF4C44"/>
    <w:rsid w:val="00EF5072"/>
    <w:rsid w:val="00EF58DB"/>
    <w:rsid w:val="00EF5CF4"/>
    <w:rsid w:val="00EF6408"/>
    <w:rsid w:val="00EF6E55"/>
    <w:rsid w:val="00EF6F20"/>
    <w:rsid w:val="00EF75E5"/>
    <w:rsid w:val="00EF7757"/>
    <w:rsid w:val="00F0017F"/>
    <w:rsid w:val="00F0087D"/>
    <w:rsid w:val="00F00D83"/>
    <w:rsid w:val="00F00F75"/>
    <w:rsid w:val="00F0157C"/>
    <w:rsid w:val="00F01599"/>
    <w:rsid w:val="00F01673"/>
    <w:rsid w:val="00F01973"/>
    <w:rsid w:val="00F0256A"/>
    <w:rsid w:val="00F04039"/>
    <w:rsid w:val="00F04EBA"/>
    <w:rsid w:val="00F05452"/>
    <w:rsid w:val="00F054B5"/>
    <w:rsid w:val="00F0612A"/>
    <w:rsid w:val="00F06AB8"/>
    <w:rsid w:val="00F07035"/>
    <w:rsid w:val="00F071EF"/>
    <w:rsid w:val="00F07E89"/>
    <w:rsid w:val="00F1032C"/>
    <w:rsid w:val="00F1040F"/>
    <w:rsid w:val="00F11100"/>
    <w:rsid w:val="00F111B9"/>
    <w:rsid w:val="00F11BF4"/>
    <w:rsid w:val="00F12A0E"/>
    <w:rsid w:val="00F131E4"/>
    <w:rsid w:val="00F134F5"/>
    <w:rsid w:val="00F13A23"/>
    <w:rsid w:val="00F147E8"/>
    <w:rsid w:val="00F152FC"/>
    <w:rsid w:val="00F15D59"/>
    <w:rsid w:val="00F15DBE"/>
    <w:rsid w:val="00F16264"/>
    <w:rsid w:val="00F16CF4"/>
    <w:rsid w:val="00F1755F"/>
    <w:rsid w:val="00F1760B"/>
    <w:rsid w:val="00F2069E"/>
    <w:rsid w:val="00F206EE"/>
    <w:rsid w:val="00F209DB"/>
    <w:rsid w:val="00F213DF"/>
    <w:rsid w:val="00F21989"/>
    <w:rsid w:val="00F21BB8"/>
    <w:rsid w:val="00F21CDA"/>
    <w:rsid w:val="00F233A4"/>
    <w:rsid w:val="00F2379C"/>
    <w:rsid w:val="00F23AA4"/>
    <w:rsid w:val="00F2411D"/>
    <w:rsid w:val="00F254A6"/>
    <w:rsid w:val="00F25ED1"/>
    <w:rsid w:val="00F25F7E"/>
    <w:rsid w:val="00F26A15"/>
    <w:rsid w:val="00F26DC7"/>
    <w:rsid w:val="00F273BE"/>
    <w:rsid w:val="00F278A7"/>
    <w:rsid w:val="00F27AAA"/>
    <w:rsid w:val="00F27C42"/>
    <w:rsid w:val="00F27C80"/>
    <w:rsid w:val="00F27F3F"/>
    <w:rsid w:val="00F30073"/>
    <w:rsid w:val="00F3017F"/>
    <w:rsid w:val="00F30BC2"/>
    <w:rsid w:val="00F30F16"/>
    <w:rsid w:val="00F31B5D"/>
    <w:rsid w:val="00F31E59"/>
    <w:rsid w:val="00F3232C"/>
    <w:rsid w:val="00F33C62"/>
    <w:rsid w:val="00F34067"/>
    <w:rsid w:val="00F34792"/>
    <w:rsid w:val="00F34839"/>
    <w:rsid w:val="00F35260"/>
    <w:rsid w:val="00F35B2C"/>
    <w:rsid w:val="00F35BC3"/>
    <w:rsid w:val="00F37174"/>
    <w:rsid w:val="00F37515"/>
    <w:rsid w:val="00F37937"/>
    <w:rsid w:val="00F4023B"/>
    <w:rsid w:val="00F4040E"/>
    <w:rsid w:val="00F40DBC"/>
    <w:rsid w:val="00F41391"/>
    <w:rsid w:val="00F417BF"/>
    <w:rsid w:val="00F41978"/>
    <w:rsid w:val="00F41B30"/>
    <w:rsid w:val="00F41F4F"/>
    <w:rsid w:val="00F425CC"/>
    <w:rsid w:val="00F42CBB"/>
    <w:rsid w:val="00F430CA"/>
    <w:rsid w:val="00F44980"/>
    <w:rsid w:val="00F44C57"/>
    <w:rsid w:val="00F45EE5"/>
    <w:rsid w:val="00F460D9"/>
    <w:rsid w:val="00F478F2"/>
    <w:rsid w:val="00F513C1"/>
    <w:rsid w:val="00F51865"/>
    <w:rsid w:val="00F519C3"/>
    <w:rsid w:val="00F532C3"/>
    <w:rsid w:val="00F53DAB"/>
    <w:rsid w:val="00F53DE8"/>
    <w:rsid w:val="00F53ECF"/>
    <w:rsid w:val="00F54AFF"/>
    <w:rsid w:val="00F54D69"/>
    <w:rsid w:val="00F55177"/>
    <w:rsid w:val="00F55416"/>
    <w:rsid w:val="00F55953"/>
    <w:rsid w:val="00F5605E"/>
    <w:rsid w:val="00F565CB"/>
    <w:rsid w:val="00F56656"/>
    <w:rsid w:val="00F56658"/>
    <w:rsid w:val="00F568D9"/>
    <w:rsid w:val="00F57ACA"/>
    <w:rsid w:val="00F57CA9"/>
    <w:rsid w:val="00F57FA6"/>
    <w:rsid w:val="00F6028C"/>
    <w:rsid w:val="00F61BC5"/>
    <w:rsid w:val="00F61C44"/>
    <w:rsid w:val="00F63EAB"/>
    <w:rsid w:val="00F66275"/>
    <w:rsid w:val="00F677CC"/>
    <w:rsid w:val="00F6781B"/>
    <w:rsid w:val="00F678E9"/>
    <w:rsid w:val="00F70CB9"/>
    <w:rsid w:val="00F71BB2"/>
    <w:rsid w:val="00F7249A"/>
    <w:rsid w:val="00F7475A"/>
    <w:rsid w:val="00F75961"/>
    <w:rsid w:val="00F774C8"/>
    <w:rsid w:val="00F77E62"/>
    <w:rsid w:val="00F8076B"/>
    <w:rsid w:val="00F81068"/>
    <w:rsid w:val="00F81950"/>
    <w:rsid w:val="00F83A72"/>
    <w:rsid w:val="00F863D8"/>
    <w:rsid w:val="00F86804"/>
    <w:rsid w:val="00F8731E"/>
    <w:rsid w:val="00F87ADE"/>
    <w:rsid w:val="00F90544"/>
    <w:rsid w:val="00F90C91"/>
    <w:rsid w:val="00F91285"/>
    <w:rsid w:val="00F925D2"/>
    <w:rsid w:val="00F94146"/>
    <w:rsid w:val="00F94D38"/>
    <w:rsid w:val="00F94F17"/>
    <w:rsid w:val="00F9510E"/>
    <w:rsid w:val="00F9524F"/>
    <w:rsid w:val="00F95F62"/>
    <w:rsid w:val="00F96441"/>
    <w:rsid w:val="00F97C01"/>
    <w:rsid w:val="00FA172E"/>
    <w:rsid w:val="00FA278C"/>
    <w:rsid w:val="00FA2FCC"/>
    <w:rsid w:val="00FA3251"/>
    <w:rsid w:val="00FA3DE0"/>
    <w:rsid w:val="00FA45D1"/>
    <w:rsid w:val="00FA4EE1"/>
    <w:rsid w:val="00FA5DE6"/>
    <w:rsid w:val="00FA6279"/>
    <w:rsid w:val="00FA762C"/>
    <w:rsid w:val="00FA7AB0"/>
    <w:rsid w:val="00FB0017"/>
    <w:rsid w:val="00FB0FBF"/>
    <w:rsid w:val="00FB12D1"/>
    <w:rsid w:val="00FB19D9"/>
    <w:rsid w:val="00FB2C65"/>
    <w:rsid w:val="00FB3397"/>
    <w:rsid w:val="00FB400D"/>
    <w:rsid w:val="00FB4506"/>
    <w:rsid w:val="00FB4EBA"/>
    <w:rsid w:val="00FB5474"/>
    <w:rsid w:val="00FB59B3"/>
    <w:rsid w:val="00FB6ACC"/>
    <w:rsid w:val="00FB75D9"/>
    <w:rsid w:val="00FC0C75"/>
    <w:rsid w:val="00FC20DA"/>
    <w:rsid w:val="00FC2F5F"/>
    <w:rsid w:val="00FC30CB"/>
    <w:rsid w:val="00FC3CE2"/>
    <w:rsid w:val="00FC3FC2"/>
    <w:rsid w:val="00FC5185"/>
    <w:rsid w:val="00FC5707"/>
    <w:rsid w:val="00FC5738"/>
    <w:rsid w:val="00FC5765"/>
    <w:rsid w:val="00FC70CA"/>
    <w:rsid w:val="00FC7178"/>
    <w:rsid w:val="00FC7C87"/>
    <w:rsid w:val="00FD0168"/>
    <w:rsid w:val="00FD1E07"/>
    <w:rsid w:val="00FD4114"/>
    <w:rsid w:val="00FD44DC"/>
    <w:rsid w:val="00FD466B"/>
    <w:rsid w:val="00FD65C0"/>
    <w:rsid w:val="00FD6D75"/>
    <w:rsid w:val="00FD6F58"/>
    <w:rsid w:val="00FD7087"/>
    <w:rsid w:val="00FD7D4F"/>
    <w:rsid w:val="00FD7F9C"/>
    <w:rsid w:val="00FE10AE"/>
    <w:rsid w:val="00FE1E17"/>
    <w:rsid w:val="00FE22E1"/>
    <w:rsid w:val="00FE2612"/>
    <w:rsid w:val="00FE28C6"/>
    <w:rsid w:val="00FE2C3F"/>
    <w:rsid w:val="00FE362A"/>
    <w:rsid w:val="00FE3719"/>
    <w:rsid w:val="00FE3DD3"/>
    <w:rsid w:val="00FE43A6"/>
    <w:rsid w:val="00FE4959"/>
    <w:rsid w:val="00FE502E"/>
    <w:rsid w:val="00FE5402"/>
    <w:rsid w:val="00FE6338"/>
    <w:rsid w:val="00FE6D15"/>
    <w:rsid w:val="00FE78E0"/>
    <w:rsid w:val="00FF08FE"/>
    <w:rsid w:val="00FF0C0A"/>
    <w:rsid w:val="00FF214A"/>
    <w:rsid w:val="00FF4EB6"/>
    <w:rsid w:val="00FF518E"/>
    <w:rsid w:val="00FF54E4"/>
    <w:rsid w:val="00FF61A0"/>
    <w:rsid w:val="00FF73CE"/>
    <w:rsid w:val="00FF7490"/>
    <w:rsid w:val="021146FA"/>
    <w:rsid w:val="053D759F"/>
    <w:rsid w:val="057501D8"/>
    <w:rsid w:val="07898291"/>
    <w:rsid w:val="081958AD"/>
    <w:rsid w:val="0D8013BD"/>
    <w:rsid w:val="0E7FEF11"/>
    <w:rsid w:val="0F940F76"/>
    <w:rsid w:val="1224A5F0"/>
    <w:rsid w:val="1513D45C"/>
    <w:rsid w:val="1675D9BB"/>
    <w:rsid w:val="16E07A2B"/>
    <w:rsid w:val="1ACDF306"/>
    <w:rsid w:val="1BC79B84"/>
    <w:rsid w:val="1C7DEB6E"/>
    <w:rsid w:val="1FB3A399"/>
    <w:rsid w:val="21467613"/>
    <w:rsid w:val="214F73FA"/>
    <w:rsid w:val="229BD1E6"/>
    <w:rsid w:val="23A6508F"/>
    <w:rsid w:val="2BFF5019"/>
    <w:rsid w:val="2C47FB2B"/>
    <w:rsid w:val="30A461F9"/>
    <w:rsid w:val="316D854A"/>
    <w:rsid w:val="34265D07"/>
    <w:rsid w:val="352359CD"/>
    <w:rsid w:val="3627157C"/>
    <w:rsid w:val="3B7DEBF9"/>
    <w:rsid w:val="3B92DF85"/>
    <w:rsid w:val="3CB0C4C9"/>
    <w:rsid w:val="3E2CACBB"/>
    <w:rsid w:val="40228537"/>
    <w:rsid w:val="4460BB0D"/>
    <w:rsid w:val="464844D6"/>
    <w:rsid w:val="469FC0CB"/>
    <w:rsid w:val="4731B4CD"/>
    <w:rsid w:val="48CD852E"/>
    <w:rsid w:val="4974737B"/>
    <w:rsid w:val="4AF3109C"/>
    <w:rsid w:val="4B657920"/>
    <w:rsid w:val="4C0525F0"/>
    <w:rsid w:val="4C0F833E"/>
    <w:rsid w:val="4EA202A4"/>
    <w:rsid w:val="4F5D185D"/>
    <w:rsid w:val="4FAE53B2"/>
    <w:rsid w:val="510D4AC0"/>
    <w:rsid w:val="513195F8"/>
    <w:rsid w:val="54500E5D"/>
    <w:rsid w:val="551ABEEC"/>
    <w:rsid w:val="5B6401C1"/>
    <w:rsid w:val="5EAD83F5"/>
    <w:rsid w:val="5FE0482B"/>
    <w:rsid w:val="6551D5BE"/>
    <w:rsid w:val="67B557F0"/>
    <w:rsid w:val="68C25204"/>
    <w:rsid w:val="69B55D71"/>
    <w:rsid w:val="69E99E3E"/>
    <w:rsid w:val="6A2200E2"/>
    <w:rsid w:val="6A808593"/>
    <w:rsid w:val="6ACC5414"/>
    <w:rsid w:val="6ADA7FF4"/>
    <w:rsid w:val="6ADD6131"/>
    <w:rsid w:val="6B4B6732"/>
    <w:rsid w:val="6B783D09"/>
    <w:rsid w:val="6C6E67AF"/>
    <w:rsid w:val="6E1501F3"/>
    <w:rsid w:val="6FB0D254"/>
    <w:rsid w:val="6FD21603"/>
    <w:rsid w:val="701CF6E2"/>
    <w:rsid w:val="705BE119"/>
    <w:rsid w:val="7957B49A"/>
    <w:rsid w:val="7A74B46D"/>
    <w:rsid w:val="7A7C33B5"/>
    <w:rsid w:val="7AF384FB"/>
    <w:rsid w:val="7D10F10D"/>
    <w:rsid w:val="7E6AEC5A"/>
    <w:rsid w:val="7E7A234C"/>
    <w:rsid w:val="7F4FA4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F6028C"/>
  </w:style>
  <w:style w:type="paragraph" w:styleId="Heading1">
    <w:name w:val="heading 1"/>
    <w:next w:val="BodyText"/>
    <w:link w:val="Heading1Char"/>
    <w:uiPriority w:val="9"/>
    <w:qFormat/>
    <w:rsid w:val="00D15462"/>
    <w:pPr>
      <w:pageBreakBefore/>
      <w:tabs>
        <w:tab w:val="right" w:pos="11340"/>
      </w:tabs>
      <w:spacing w:before="240" w:after="360" w:line="460" w:lineRule="exact"/>
      <w:ind w:right="-176"/>
      <w:outlineLvl w:val="0"/>
    </w:pPr>
    <w:rPr>
      <w:rFonts w:eastAsia="Calibri" w:cstheme="minorHAnsi"/>
      <w:b/>
      <w:bCs/>
      <w:color w:val="000000" w:themeColor="text1"/>
      <w:spacing w:val="3"/>
      <w:w w:val="115"/>
      <w:sz w:val="50"/>
      <w:szCs w:val="50"/>
      <w:lang w:val="en-NZ"/>
    </w:rPr>
  </w:style>
  <w:style w:type="paragraph" w:styleId="Heading2">
    <w:name w:val="heading 2"/>
    <w:basedOn w:val="Heading3"/>
    <w:next w:val="BodyText"/>
    <w:link w:val="Heading2Char"/>
    <w:uiPriority w:val="1"/>
    <w:qFormat/>
    <w:rsid w:val="005C7AEE"/>
    <w:pPr>
      <w:outlineLvl w:val="1"/>
    </w:pPr>
    <w:rPr>
      <w:color w:val="000000" w:themeColor="text1"/>
      <w:w w:val="115"/>
      <w:sz w:val="36"/>
      <w:szCs w:val="36"/>
    </w:rPr>
  </w:style>
  <w:style w:type="paragraph" w:styleId="Heading3">
    <w:name w:val="heading 3"/>
    <w:basedOn w:val="Normal"/>
    <w:link w:val="Heading3Char"/>
    <w:uiPriority w:val="1"/>
    <w:qFormat/>
    <w:rsid w:val="005C7AEE"/>
    <w:pPr>
      <w:autoSpaceDE w:val="0"/>
      <w:autoSpaceDN w:val="0"/>
      <w:spacing w:before="360" w:after="190"/>
      <w:outlineLvl w:val="2"/>
    </w:pPr>
    <w:rPr>
      <w:rFonts w:ascii="Calibri" w:eastAsia="Calibri" w:hAnsi="Calibri" w:cs="Calibri"/>
      <w:b/>
      <w:bCs/>
      <w:sz w:val="28"/>
      <w:szCs w:val="28"/>
      <w:lang w:eastAsia="en-NZ"/>
    </w:rPr>
  </w:style>
  <w:style w:type="paragraph" w:styleId="Heading4">
    <w:name w:val="heading 4"/>
    <w:basedOn w:val="Normal"/>
    <w:link w:val="Heading4Char"/>
    <w:uiPriority w:val="9"/>
    <w:qFormat/>
    <w:rsid w:val="00F27C80"/>
    <w:pPr>
      <w:tabs>
        <w:tab w:val="left" w:pos="6698"/>
      </w:tabs>
      <w:spacing w:before="388" w:line="273" w:lineRule="auto"/>
      <w:ind w:left="1134" w:right="-178"/>
      <w:outlineLvl w:val="3"/>
    </w:pPr>
    <w:rPr>
      <w:rFonts w:ascii="Calibri" w:eastAsia="Times New Roman" w:hAnsi="Calibri" w:cs="Calibri"/>
      <w:b/>
      <w:bCs/>
      <w:color w:val="000000" w:themeColor="text1"/>
      <w:lang w:val="en-NZ"/>
    </w:rPr>
  </w:style>
  <w:style w:type="paragraph" w:styleId="Heading5">
    <w:name w:val="heading 5"/>
    <w:basedOn w:val="Normal"/>
    <w:link w:val="Heading5Char"/>
    <w:uiPriority w:val="9"/>
    <w:qFormat/>
    <w:pPr>
      <w:spacing w:before="75"/>
      <w:ind w:left="2261"/>
      <w:outlineLvl w:val="4"/>
    </w:pPr>
    <w:rPr>
      <w:rFonts w:ascii="Gustan Bold" w:eastAsia="Gustan Bold" w:hAnsi="Gustan Bold"/>
      <w:b/>
      <w:bCs/>
      <w:sz w:val="23"/>
      <w:szCs w:val="23"/>
    </w:rPr>
  </w:style>
  <w:style w:type="paragraph" w:styleId="Heading6">
    <w:name w:val="heading 6"/>
    <w:basedOn w:val="Normal"/>
    <w:link w:val="Heading6Char"/>
    <w:uiPriority w:val="1"/>
    <w:qFormat/>
    <w:rsid w:val="00C2410A"/>
    <w:pPr>
      <w:ind w:left="1867"/>
      <w:outlineLvl w:val="5"/>
    </w:pPr>
    <w:rPr>
      <w:rFonts w:eastAsia="Gustan Bold"/>
      <w:b/>
      <w:bCs/>
      <w:sz w:val="21"/>
      <w:szCs w:val="21"/>
    </w:rPr>
  </w:style>
  <w:style w:type="paragraph" w:styleId="Heading7">
    <w:name w:val="heading 7"/>
    <w:basedOn w:val="Normal"/>
    <w:link w:val="Heading7Char"/>
    <w:uiPriority w:val="1"/>
    <w:qFormat/>
    <w:pPr>
      <w:spacing w:before="58"/>
      <w:outlineLvl w:val="6"/>
    </w:pPr>
    <w:rPr>
      <w:rFonts w:ascii="Arial" w:eastAsia="Arial" w:hAnsi="Arial"/>
      <w:sz w:val="20"/>
      <w:szCs w:val="20"/>
    </w:rPr>
  </w:style>
  <w:style w:type="paragraph" w:styleId="Heading8">
    <w:name w:val="heading 8"/>
    <w:basedOn w:val="Normal"/>
    <w:link w:val="Heading8Char"/>
    <w:uiPriority w:val="1"/>
    <w:qFormat/>
    <w:pPr>
      <w:ind w:left="1885"/>
      <w:outlineLvl w:val="7"/>
    </w:pPr>
    <w:rPr>
      <w:rFonts w:ascii="Gustan Light" w:eastAsia="Gustan Light" w:hAnsi="Gustan Light"/>
      <w:sz w:val="18"/>
      <w:szCs w:val="18"/>
    </w:rPr>
  </w:style>
  <w:style w:type="paragraph" w:styleId="Heading9">
    <w:name w:val="heading 9"/>
    <w:basedOn w:val="Normal"/>
    <w:link w:val="Heading9Char"/>
    <w:uiPriority w:val="1"/>
    <w:qFormat/>
    <w:pPr>
      <w:ind w:left="2324"/>
      <w:outlineLvl w:val="8"/>
    </w:pPr>
    <w:rPr>
      <w:rFonts w:ascii="Gustan Bold" w:eastAsia="Gustan Bold" w:hAnsi="Gustan Bold"/>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TOC2"/>
    <w:uiPriority w:val="39"/>
    <w:qFormat/>
    <w:rsid w:val="004167E7"/>
    <w:pPr>
      <w:pBdr>
        <w:bottom w:val="single" w:sz="2" w:space="6" w:color="000000"/>
      </w:pBdr>
      <w:tabs>
        <w:tab w:val="right" w:leader="hyphen" w:pos="10632"/>
      </w:tabs>
      <w:spacing w:before="240" w:after="80"/>
      <w:ind w:left="1701"/>
    </w:pPr>
    <w:rPr>
      <w:rFonts w:ascii="Segoe UI Semibold" w:eastAsia="Gustan Bold" w:hAnsi="Segoe UI Semibold" w:cs="Calibri"/>
      <w:bCs/>
      <w:caps/>
      <w:noProof/>
      <w:color w:val="000000" w:themeColor="text1"/>
      <w:w w:val="110"/>
      <w:sz w:val="17"/>
      <w:szCs w:val="20"/>
      <w:u w:color="DF7E1B"/>
      <w:lang w:val="en-NZ"/>
    </w:rPr>
  </w:style>
  <w:style w:type="paragraph" w:styleId="TOC2">
    <w:name w:val="toc 2"/>
    <w:basedOn w:val="TOC3"/>
    <w:uiPriority w:val="39"/>
    <w:qFormat/>
    <w:rsid w:val="004167E7"/>
    <w:rPr>
      <w:rFonts w:ascii="Segoe UI Semibold" w:hAnsi="Segoe UI Semibold"/>
      <w:bCs/>
      <w:iCs w:val="0"/>
    </w:rPr>
  </w:style>
  <w:style w:type="paragraph" w:styleId="BodyText">
    <w:name w:val="Body Text"/>
    <w:basedOn w:val="Normal"/>
    <w:link w:val="BodyTextChar"/>
    <w:uiPriority w:val="74"/>
    <w:qFormat/>
    <w:rsid w:val="005C7AEE"/>
    <w:pPr>
      <w:autoSpaceDE w:val="0"/>
      <w:autoSpaceDN w:val="0"/>
      <w:spacing w:before="120"/>
      <w:ind w:right="23"/>
    </w:pPr>
    <w:rPr>
      <w:rFonts w:eastAsia="Yu Gothic UI Semilight" w:cstheme="minorHAnsi"/>
      <w:bCs/>
      <w:iCs/>
      <w:lang w:val="en-NZ"/>
    </w:rPr>
  </w:style>
  <w:style w:type="paragraph" w:styleId="BalloonText">
    <w:name w:val="Balloon Text"/>
    <w:basedOn w:val="Normal"/>
    <w:link w:val="BalloonTextChar"/>
    <w:uiPriority w:val="99"/>
    <w:semiHidden/>
    <w:unhideWhenUsed/>
    <w:rsid w:val="00533256"/>
    <w:rPr>
      <w:rFonts w:ascii="Tahoma" w:hAnsi="Tahoma" w:cs="Tahoma"/>
      <w:sz w:val="16"/>
      <w:szCs w:val="16"/>
    </w:rPr>
  </w:style>
  <w:style w:type="character" w:customStyle="1" w:styleId="BalloonTextChar">
    <w:name w:val="Balloon Text Char"/>
    <w:basedOn w:val="DefaultParagraphFont"/>
    <w:link w:val="BalloonText"/>
    <w:uiPriority w:val="99"/>
    <w:semiHidden/>
    <w:rsid w:val="00533256"/>
    <w:rPr>
      <w:rFonts w:ascii="Tahoma" w:hAnsi="Tahoma" w:cs="Tahoma"/>
      <w:sz w:val="16"/>
      <w:szCs w:val="16"/>
    </w:rPr>
  </w:style>
  <w:style w:type="paragraph" w:styleId="Header">
    <w:name w:val="header"/>
    <w:basedOn w:val="Normal"/>
    <w:link w:val="HeaderChar"/>
    <w:uiPriority w:val="99"/>
    <w:unhideWhenUsed/>
    <w:rsid w:val="00964AC3"/>
    <w:pPr>
      <w:tabs>
        <w:tab w:val="center" w:pos="5670"/>
      </w:tabs>
      <w:spacing w:before="240" w:after="1440"/>
      <w:ind w:left="1701" w:right="-176"/>
    </w:pPr>
    <w:rPr>
      <w:rFonts w:ascii="Segoe UI Light" w:hAnsi="Segoe UI Light"/>
      <w:caps/>
      <w:sz w:val="10"/>
      <w:szCs w:val="10"/>
    </w:rPr>
  </w:style>
  <w:style w:type="character" w:customStyle="1" w:styleId="HeaderChar">
    <w:name w:val="Header Char"/>
    <w:basedOn w:val="DefaultParagraphFont"/>
    <w:link w:val="Header"/>
    <w:uiPriority w:val="99"/>
    <w:rsid w:val="00964AC3"/>
    <w:rPr>
      <w:rFonts w:ascii="Segoe UI Light" w:hAnsi="Segoe UI Light"/>
      <w:caps/>
      <w:sz w:val="10"/>
      <w:szCs w:val="10"/>
    </w:rPr>
  </w:style>
  <w:style w:type="paragraph" w:styleId="Footer">
    <w:name w:val="footer"/>
    <w:basedOn w:val="Normal"/>
    <w:link w:val="FooterChar"/>
    <w:uiPriority w:val="99"/>
    <w:unhideWhenUsed/>
    <w:rsid w:val="00D15462"/>
    <w:pPr>
      <w:tabs>
        <w:tab w:val="right" w:pos="10065"/>
      </w:tabs>
      <w:spacing w:after="80"/>
      <w:ind w:left="-567" w:right="-425"/>
    </w:pPr>
    <w:rPr>
      <w:color w:val="404040" w:themeColor="text1" w:themeTint="BF"/>
      <w:sz w:val="14"/>
      <w:szCs w:val="14"/>
    </w:rPr>
  </w:style>
  <w:style w:type="character" w:customStyle="1" w:styleId="FooterChar">
    <w:name w:val="Footer Char"/>
    <w:basedOn w:val="DefaultParagraphFont"/>
    <w:link w:val="Footer"/>
    <w:uiPriority w:val="99"/>
    <w:rsid w:val="00D15462"/>
    <w:rPr>
      <w:color w:val="404040" w:themeColor="text1" w:themeTint="BF"/>
      <w:sz w:val="14"/>
      <w:szCs w:val="14"/>
    </w:rPr>
  </w:style>
  <w:style w:type="character" w:styleId="CommentReference">
    <w:name w:val="annotation reference"/>
    <w:basedOn w:val="DefaultParagraphFont"/>
    <w:uiPriority w:val="99"/>
    <w:semiHidden/>
    <w:unhideWhenUsed/>
    <w:rsid w:val="00DB2BAE"/>
    <w:rPr>
      <w:sz w:val="16"/>
      <w:szCs w:val="16"/>
    </w:rPr>
  </w:style>
  <w:style w:type="paragraph" w:styleId="CommentText">
    <w:name w:val="annotation text"/>
    <w:basedOn w:val="Normal"/>
    <w:link w:val="CommentTextChar"/>
    <w:uiPriority w:val="99"/>
    <w:unhideWhenUsed/>
    <w:rsid w:val="00DB2BAE"/>
    <w:rPr>
      <w:sz w:val="20"/>
      <w:szCs w:val="20"/>
    </w:rPr>
  </w:style>
  <w:style w:type="character" w:customStyle="1" w:styleId="CommentTextChar">
    <w:name w:val="Comment Text Char"/>
    <w:basedOn w:val="DefaultParagraphFont"/>
    <w:link w:val="CommentText"/>
    <w:uiPriority w:val="99"/>
    <w:rsid w:val="00DB2BAE"/>
    <w:rPr>
      <w:sz w:val="20"/>
      <w:szCs w:val="20"/>
    </w:rPr>
  </w:style>
  <w:style w:type="paragraph" w:styleId="CommentSubject">
    <w:name w:val="annotation subject"/>
    <w:basedOn w:val="CommentText"/>
    <w:next w:val="CommentText"/>
    <w:link w:val="CommentSubjectChar"/>
    <w:uiPriority w:val="99"/>
    <w:semiHidden/>
    <w:unhideWhenUsed/>
    <w:rsid w:val="00DB2BAE"/>
    <w:rPr>
      <w:b/>
      <w:bCs/>
    </w:rPr>
  </w:style>
  <w:style w:type="character" w:customStyle="1" w:styleId="CommentSubjectChar">
    <w:name w:val="Comment Subject Char"/>
    <w:basedOn w:val="CommentTextChar"/>
    <w:link w:val="CommentSubject"/>
    <w:uiPriority w:val="99"/>
    <w:semiHidden/>
    <w:rsid w:val="00DB2BAE"/>
    <w:rPr>
      <w:b/>
      <w:bCs/>
      <w:sz w:val="20"/>
      <w:szCs w:val="20"/>
    </w:rPr>
  </w:style>
  <w:style w:type="table" w:styleId="TableGrid">
    <w:name w:val="Table Grid"/>
    <w:basedOn w:val="TableNormal"/>
    <w:uiPriority w:val="59"/>
    <w:rsid w:val="00D8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unhideWhenUsed/>
    <w:qFormat/>
    <w:rsid w:val="00220A71"/>
    <w:pPr>
      <w:ind w:left="1701"/>
    </w:pPr>
    <w:rPr>
      <w:rFonts w:ascii="Georgia" w:hAnsi="Georgia"/>
      <w:color w:val="FFFFFF" w:themeColor="background1"/>
      <w:spacing w:val="-28"/>
      <w:w w:val="110"/>
      <w:sz w:val="50"/>
    </w:rPr>
  </w:style>
  <w:style w:type="character" w:styleId="Hyperlink">
    <w:name w:val="Hyperlink"/>
    <w:uiPriority w:val="99"/>
    <w:unhideWhenUsed/>
    <w:rsid w:val="00537B54"/>
    <w:rPr>
      <w:rFonts w:cs="Segoe UI Semibold"/>
      <w:bCs/>
      <w:iCs/>
      <w:color w:val="BB6917"/>
      <w:szCs w:val="18"/>
      <w:u w:val="single"/>
    </w:rPr>
  </w:style>
  <w:style w:type="paragraph" w:styleId="TOC3">
    <w:name w:val="toc 3"/>
    <w:basedOn w:val="Normal"/>
    <w:autoRedefine/>
    <w:uiPriority w:val="39"/>
    <w:unhideWhenUsed/>
    <w:qFormat/>
    <w:rsid w:val="00517C7E"/>
    <w:pPr>
      <w:tabs>
        <w:tab w:val="right" w:leader="hyphen" w:pos="10632"/>
      </w:tabs>
      <w:spacing w:before="40"/>
      <w:ind w:left="1701"/>
    </w:pPr>
    <w:rPr>
      <w:rFonts w:ascii="Segoe UI" w:eastAsia="Gustan Bold" w:hAnsi="Segoe UI" w:cs="Segoe UI Semibold"/>
      <w:iCs/>
      <w:noProof/>
      <w:color w:val="000000" w:themeColor="text1"/>
      <w:sz w:val="17"/>
      <w:szCs w:val="17"/>
      <w:lang w:val="mi-NZ"/>
    </w:rPr>
  </w:style>
  <w:style w:type="character" w:customStyle="1" w:styleId="BodyTextChar">
    <w:name w:val="Body Text Char"/>
    <w:basedOn w:val="DefaultParagraphFont"/>
    <w:link w:val="BodyText"/>
    <w:uiPriority w:val="74"/>
    <w:rsid w:val="005C7AEE"/>
    <w:rPr>
      <w:rFonts w:eastAsia="Yu Gothic UI Semilight" w:cstheme="minorHAnsi"/>
      <w:bCs/>
      <w:iCs/>
      <w:lang w:val="en-NZ"/>
    </w:rPr>
  </w:style>
  <w:style w:type="paragraph" w:styleId="Title">
    <w:name w:val="Title"/>
    <w:next w:val="Normal"/>
    <w:link w:val="TitleChar"/>
    <w:uiPriority w:val="10"/>
    <w:qFormat/>
    <w:rsid w:val="006B1E40"/>
    <w:pPr>
      <w:spacing w:before="600" w:line="640" w:lineRule="exact"/>
      <w:ind w:left="5387" w:right="74"/>
    </w:pPr>
    <w:rPr>
      <w:rFonts w:ascii="Georgia" w:eastAsia="Palatino Linotype" w:hAnsi="Georgia" w:cs="ZWAdobeF"/>
      <w:bCs/>
      <w:color w:val="FFFFFF" w:themeColor="background1"/>
      <w:spacing w:val="-28"/>
      <w:sz w:val="60"/>
      <w:szCs w:val="60"/>
    </w:rPr>
  </w:style>
  <w:style w:type="character" w:customStyle="1" w:styleId="TitleChar">
    <w:name w:val="Title Char"/>
    <w:basedOn w:val="DefaultParagraphFont"/>
    <w:link w:val="Title"/>
    <w:uiPriority w:val="10"/>
    <w:rsid w:val="006B1E40"/>
    <w:rPr>
      <w:rFonts w:ascii="Georgia" w:eastAsia="Palatino Linotype" w:hAnsi="Georgia" w:cs="ZWAdobeF"/>
      <w:bCs/>
      <w:color w:val="FFFFFF" w:themeColor="background1"/>
      <w:spacing w:val="-28"/>
      <w:sz w:val="60"/>
      <w:szCs w:val="60"/>
    </w:rPr>
  </w:style>
  <w:style w:type="paragraph" w:styleId="FootnoteText">
    <w:name w:val="footnote text"/>
    <w:basedOn w:val="Normal"/>
    <w:link w:val="FootnoteTextChar"/>
    <w:unhideWhenUsed/>
    <w:rsid w:val="00BA5B80"/>
    <w:pPr>
      <w:widowControl/>
      <w:spacing w:after="120"/>
      <w:ind w:left="5529" w:right="-542"/>
    </w:pPr>
    <w:rPr>
      <w:rFonts w:ascii="Segoe UI Light" w:hAnsi="Segoe UI Light"/>
      <w:color w:val="404040"/>
      <w:sz w:val="14"/>
      <w:szCs w:val="14"/>
      <w:lang w:val="en-NZ"/>
    </w:rPr>
  </w:style>
  <w:style w:type="character" w:customStyle="1" w:styleId="FootnoteTextChar">
    <w:name w:val="Footnote Text Char"/>
    <w:basedOn w:val="DefaultParagraphFont"/>
    <w:link w:val="FootnoteText"/>
    <w:rsid w:val="00BA5B80"/>
    <w:rPr>
      <w:rFonts w:ascii="Segoe UI Light" w:hAnsi="Segoe UI Light"/>
      <w:color w:val="404040"/>
      <w:sz w:val="14"/>
      <w:szCs w:val="14"/>
      <w:lang w:val="en-NZ"/>
    </w:rPr>
  </w:style>
  <w:style w:type="character" w:styleId="FootnoteReference">
    <w:name w:val="footnote reference"/>
    <w:basedOn w:val="DefaultParagraphFont"/>
    <w:unhideWhenUsed/>
    <w:rsid w:val="007D1705"/>
    <w:rPr>
      <w:vertAlign w:val="superscript"/>
    </w:rPr>
  </w:style>
  <w:style w:type="paragraph" w:customStyle="1" w:styleId="HeaderPageNumber">
    <w:name w:val="Header Page Number"/>
    <w:basedOn w:val="Normal"/>
    <w:uiPriority w:val="1"/>
    <w:qFormat/>
    <w:rsid w:val="00C43818"/>
    <w:rPr>
      <w:rFonts w:ascii="Georgia" w:hAnsi="Georgia"/>
      <w:color w:val="7F7F7F" w:themeColor="text1" w:themeTint="80"/>
      <w:sz w:val="44"/>
      <w:szCs w:val="44"/>
    </w:rPr>
  </w:style>
  <w:style w:type="paragraph" w:customStyle="1" w:styleId="BodyTextBullet1">
    <w:name w:val="Body Text Bullet 1"/>
    <w:uiPriority w:val="1"/>
    <w:qFormat/>
    <w:rsid w:val="005C7AEE"/>
    <w:pPr>
      <w:widowControl/>
      <w:numPr>
        <w:numId w:val="9"/>
      </w:numPr>
      <w:tabs>
        <w:tab w:val="left" w:pos="567"/>
      </w:tabs>
      <w:spacing w:before="40" w:after="40"/>
      <w:ind w:left="567" w:hanging="567"/>
    </w:pPr>
    <w:rPr>
      <w:rFonts w:eastAsia="Yu Gothic UI Semilight" w:cstheme="minorHAnsi"/>
      <w:bCs/>
      <w:iCs/>
      <w:color w:val="000000" w:themeColor="text1"/>
    </w:rPr>
  </w:style>
  <w:style w:type="paragraph" w:customStyle="1" w:styleId="BodyTextNumber">
    <w:name w:val="Body Text Number"/>
    <w:autoRedefine/>
    <w:uiPriority w:val="1"/>
    <w:qFormat/>
    <w:rsid w:val="00A71393"/>
    <w:pPr>
      <w:numPr>
        <w:numId w:val="3"/>
      </w:numPr>
      <w:tabs>
        <w:tab w:val="left" w:pos="1560"/>
      </w:tabs>
      <w:spacing w:before="120" w:after="60"/>
    </w:pPr>
    <w:rPr>
      <w:rFonts w:ascii="Segoe UI" w:eastAsia="Yu Gothic UI Semilight" w:hAnsi="Segoe UI" w:cs="Segoe UI"/>
      <w:bCs/>
      <w:iCs/>
      <w:sz w:val="17"/>
      <w:szCs w:val="18"/>
      <w:lang w:val="en-NZ"/>
    </w:rPr>
  </w:style>
  <w:style w:type="paragraph" w:styleId="Subtitle">
    <w:name w:val="Subtitle"/>
    <w:next w:val="BodyText"/>
    <w:link w:val="SubtitleChar"/>
    <w:uiPriority w:val="11"/>
    <w:qFormat/>
    <w:rsid w:val="00ED25AE"/>
    <w:pPr>
      <w:pBdr>
        <w:top w:val="single" w:sz="2" w:space="6" w:color="FFFFFF" w:themeColor="background1"/>
        <w:bottom w:val="single" w:sz="2" w:space="6" w:color="FFFFFF" w:themeColor="background1"/>
      </w:pBdr>
      <w:spacing w:before="360"/>
      <w:ind w:left="5387" w:right="76"/>
    </w:pPr>
    <w:rPr>
      <w:rFonts w:ascii="Georgia" w:eastAsia="Arial" w:hAnsi="Georgia" w:cs="Arial"/>
      <w:color w:val="FFFFFF"/>
      <w:w w:val="95"/>
      <w:sz w:val="48"/>
      <w:szCs w:val="48"/>
    </w:rPr>
  </w:style>
  <w:style w:type="character" w:customStyle="1" w:styleId="SubtitleChar">
    <w:name w:val="Subtitle Char"/>
    <w:basedOn w:val="DefaultParagraphFont"/>
    <w:link w:val="Subtitle"/>
    <w:uiPriority w:val="11"/>
    <w:rsid w:val="00ED25AE"/>
    <w:rPr>
      <w:rFonts w:ascii="Georgia" w:eastAsia="Arial" w:hAnsi="Georgia" w:cs="Arial"/>
      <w:color w:val="FFFFFF"/>
      <w:w w:val="95"/>
      <w:sz w:val="48"/>
      <w:szCs w:val="48"/>
    </w:rPr>
  </w:style>
  <w:style w:type="paragraph" w:customStyle="1" w:styleId="Copyright">
    <w:name w:val="Copyright"/>
    <w:uiPriority w:val="1"/>
    <w:qFormat/>
    <w:rsid w:val="008D3CAF"/>
    <w:pPr>
      <w:pBdr>
        <w:top w:val="single" w:sz="2" w:space="12" w:color="000000" w:themeColor="text1"/>
        <w:bottom w:val="single" w:sz="2" w:space="12" w:color="000000" w:themeColor="text1"/>
      </w:pBdr>
      <w:spacing w:before="12360"/>
      <w:ind w:left="3402"/>
      <w:jc w:val="right"/>
    </w:pPr>
    <w:rPr>
      <w:rFonts w:ascii="Segoe UI Light" w:hAnsi="Segoe UI Light"/>
      <w:sz w:val="14"/>
      <w:szCs w:val="14"/>
    </w:rPr>
  </w:style>
  <w:style w:type="character" w:styleId="Emphasis">
    <w:name w:val="Emphasis"/>
    <w:uiPriority w:val="20"/>
    <w:qFormat/>
    <w:rsid w:val="00D552F2"/>
    <w:rPr>
      <w:rFonts w:ascii="Segoe UI Semibold" w:hAnsi="Segoe UI Semibold"/>
    </w:rPr>
  </w:style>
  <w:style w:type="paragraph" w:customStyle="1" w:styleId="BodyTextBullet2">
    <w:name w:val="Body Text Bullet 2"/>
    <w:qFormat/>
    <w:rsid w:val="00A0106B"/>
    <w:pPr>
      <w:numPr>
        <w:ilvl w:val="1"/>
        <w:numId w:val="7"/>
      </w:numPr>
      <w:tabs>
        <w:tab w:val="left" w:pos="1985"/>
      </w:tabs>
      <w:ind w:left="1843" w:hanging="283"/>
    </w:pPr>
    <w:rPr>
      <w:rFonts w:ascii="Segoe UI" w:eastAsia="Yu Gothic UI Semilight" w:hAnsi="Segoe UI"/>
      <w:bCs/>
      <w:iCs/>
      <w:sz w:val="17"/>
      <w:szCs w:val="17"/>
    </w:rPr>
  </w:style>
  <w:style w:type="paragraph" w:customStyle="1" w:styleId="BodyTextBullet1Indent">
    <w:name w:val="Body Text Bullet 1 Indent"/>
    <w:basedOn w:val="BodyTextBullet1"/>
    <w:next w:val="Normal"/>
    <w:uiPriority w:val="1"/>
    <w:rsid w:val="00EA0C89"/>
    <w:pPr>
      <w:numPr>
        <w:numId w:val="0"/>
      </w:numPr>
      <w:ind w:left="1843"/>
    </w:pPr>
  </w:style>
  <w:style w:type="paragraph" w:customStyle="1" w:styleId="IllustrationText1">
    <w:name w:val="Illustration Text 1"/>
    <w:uiPriority w:val="1"/>
    <w:rsid w:val="00844118"/>
    <w:pPr>
      <w:jc w:val="center"/>
    </w:pPr>
    <w:rPr>
      <w:rFonts w:ascii="Segoe UI Semilight" w:eastAsia="Yu Gothic UI Semilight" w:hAnsi="Segoe UI Semilight" w:cs="Segoe UI Semilight"/>
      <w:bCs/>
      <w:iCs/>
      <w:color w:val="808080" w:themeColor="background1" w:themeShade="80"/>
      <w:sz w:val="14"/>
      <w:szCs w:val="14"/>
    </w:rPr>
  </w:style>
  <w:style w:type="paragraph" w:customStyle="1" w:styleId="IllustrationTitle">
    <w:name w:val="Illustration Title"/>
    <w:next w:val="IllustrationText1"/>
    <w:uiPriority w:val="1"/>
    <w:rsid w:val="00AD3867"/>
    <w:pPr>
      <w:spacing w:before="120" w:after="120"/>
      <w:jc w:val="center"/>
    </w:pPr>
    <w:rPr>
      <w:rFonts w:ascii="Segoe UI Semibold" w:eastAsia="Yu Gothic UI Semilight" w:hAnsi="Segoe UI Semibold" w:cs="Segoe UI Semibold"/>
      <w:bCs/>
      <w:iCs/>
      <w:caps/>
      <w:color w:val="FFFFFF" w:themeColor="background1"/>
      <w:sz w:val="14"/>
      <w:szCs w:val="14"/>
    </w:rPr>
  </w:style>
  <w:style w:type="paragraph" w:styleId="TOC4">
    <w:name w:val="toc 4"/>
    <w:autoRedefine/>
    <w:uiPriority w:val="39"/>
    <w:unhideWhenUsed/>
    <w:rsid w:val="00455845"/>
    <w:pPr>
      <w:tabs>
        <w:tab w:val="right" w:pos="10065"/>
      </w:tabs>
      <w:ind w:left="1701"/>
    </w:pPr>
    <w:rPr>
      <w:rFonts w:ascii="Segoe UI Light" w:hAnsi="Segoe UI Light"/>
      <w:noProof/>
      <w:color w:val="000000" w:themeColor="text1"/>
      <w:sz w:val="17"/>
      <w:szCs w:val="17"/>
    </w:rPr>
  </w:style>
  <w:style w:type="paragraph" w:customStyle="1" w:styleId="Default">
    <w:name w:val="Default"/>
    <w:rsid w:val="00E176CE"/>
    <w:pPr>
      <w:widowControl/>
      <w:autoSpaceDE w:val="0"/>
      <w:autoSpaceDN w:val="0"/>
      <w:adjustRightInd w:val="0"/>
    </w:pPr>
    <w:rPr>
      <w:rFonts w:ascii="Arial Narrow" w:hAnsi="Arial Narrow" w:cs="Arial Narrow"/>
      <w:color w:val="000000"/>
      <w:sz w:val="24"/>
      <w:szCs w:val="24"/>
      <w:lang w:val="en-NZ"/>
    </w:rPr>
  </w:style>
  <w:style w:type="paragraph" w:customStyle="1" w:styleId="BodyTextNote">
    <w:name w:val="Body Text Note"/>
    <w:uiPriority w:val="1"/>
    <w:rsid w:val="00AF3F1C"/>
    <w:pPr>
      <w:pBdr>
        <w:top w:val="single" w:sz="2" w:space="3" w:color="808080" w:themeColor="background1" w:themeShade="80"/>
        <w:bottom w:val="single" w:sz="8" w:space="6" w:color="808080" w:themeColor="background1" w:themeShade="80"/>
      </w:pBdr>
      <w:ind w:left="426"/>
    </w:pPr>
    <w:rPr>
      <w:rFonts w:ascii="Segoe UI" w:hAnsi="Segoe UI" w:cs="Segoe UI"/>
      <w:color w:val="404040" w:themeColor="text1" w:themeTint="BF"/>
      <w:sz w:val="17"/>
      <w:szCs w:val="17"/>
      <w:lang w:val="en-NZ"/>
    </w:rPr>
  </w:style>
  <w:style w:type="paragraph" w:customStyle="1" w:styleId="BodyTextNote2">
    <w:name w:val="Body Text Note 2"/>
    <w:basedOn w:val="BodyTextNote"/>
    <w:next w:val="BodyText"/>
    <w:uiPriority w:val="1"/>
    <w:rsid w:val="00AC7222"/>
    <w:pPr>
      <w:pBdr>
        <w:top w:val="single" w:sz="2" w:space="3" w:color="808080"/>
        <w:bottom w:val="single" w:sz="8" w:space="6" w:color="808080"/>
      </w:pBdr>
      <w:spacing w:before="120" w:after="120"/>
      <w:ind w:left="2127"/>
    </w:pPr>
    <w:rPr>
      <w:rFonts w:eastAsia="Calibri"/>
    </w:rPr>
  </w:style>
  <w:style w:type="character" w:customStyle="1" w:styleId="Heading1Char">
    <w:name w:val="Heading 1 Char"/>
    <w:link w:val="Heading1"/>
    <w:uiPriority w:val="9"/>
    <w:rsid w:val="00D15462"/>
    <w:rPr>
      <w:rFonts w:eastAsia="Calibri" w:cstheme="minorHAnsi"/>
      <w:b/>
      <w:bCs/>
      <w:color w:val="000000" w:themeColor="text1"/>
      <w:spacing w:val="3"/>
      <w:w w:val="115"/>
      <w:sz w:val="50"/>
      <w:szCs w:val="50"/>
      <w:lang w:val="en-NZ"/>
    </w:rPr>
  </w:style>
  <w:style w:type="character" w:customStyle="1" w:styleId="Heading2Char">
    <w:name w:val="Heading 2 Char"/>
    <w:link w:val="Heading2"/>
    <w:uiPriority w:val="1"/>
    <w:rsid w:val="005C7AEE"/>
    <w:rPr>
      <w:rFonts w:ascii="Calibri" w:eastAsia="Calibri" w:hAnsi="Calibri" w:cs="Calibri"/>
      <w:b/>
      <w:bCs/>
      <w:color w:val="000000" w:themeColor="text1"/>
      <w:w w:val="115"/>
      <w:sz w:val="36"/>
      <w:szCs w:val="36"/>
      <w:lang w:eastAsia="en-NZ"/>
    </w:rPr>
  </w:style>
  <w:style w:type="character" w:customStyle="1" w:styleId="Heading3Char">
    <w:name w:val="Heading 3 Char"/>
    <w:link w:val="Heading3"/>
    <w:uiPriority w:val="1"/>
    <w:rsid w:val="005C7AEE"/>
    <w:rPr>
      <w:rFonts w:ascii="Calibri" w:eastAsia="Calibri" w:hAnsi="Calibri" w:cs="Calibri"/>
      <w:b/>
      <w:bCs/>
      <w:sz w:val="28"/>
      <w:szCs w:val="28"/>
      <w:lang w:eastAsia="en-NZ"/>
    </w:rPr>
  </w:style>
  <w:style w:type="character" w:customStyle="1" w:styleId="Heading4Char">
    <w:name w:val="Heading 4 Char"/>
    <w:link w:val="Heading4"/>
    <w:uiPriority w:val="9"/>
    <w:rsid w:val="00F27C80"/>
    <w:rPr>
      <w:rFonts w:ascii="Calibri" w:eastAsia="Times New Roman" w:hAnsi="Calibri" w:cs="Calibri"/>
      <w:b/>
      <w:bCs/>
      <w:color w:val="000000" w:themeColor="text1"/>
      <w:lang w:val="en-NZ"/>
    </w:rPr>
  </w:style>
  <w:style w:type="character" w:customStyle="1" w:styleId="Heading5Char">
    <w:name w:val="Heading 5 Char"/>
    <w:link w:val="Heading5"/>
    <w:uiPriority w:val="9"/>
    <w:rsid w:val="000E2743"/>
    <w:rPr>
      <w:rFonts w:ascii="Gustan Bold" w:eastAsia="Gustan Bold" w:hAnsi="Gustan Bold"/>
      <w:b/>
      <w:bCs/>
      <w:sz w:val="23"/>
      <w:szCs w:val="23"/>
    </w:rPr>
  </w:style>
  <w:style w:type="character" w:customStyle="1" w:styleId="Heading6Char">
    <w:name w:val="Heading 6 Char"/>
    <w:link w:val="Heading6"/>
    <w:uiPriority w:val="1"/>
    <w:rsid w:val="000E2743"/>
    <w:rPr>
      <w:rFonts w:eastAsia="Gustan Bold"/>
      <w:b/>
      <w:bCs/>
      <w:sz w:val="21"/>
      <w:szCs w:val="21"/>
    </w:rPr>
  </w:style>
  <w:style w:type="character" w:customStyle="1" w:styleId="Heading7Char">
    <w:name w:val="Heading 7 Char"/>
    <w:link w:val="Heading7"/>
    <w:uiPriority w:val="1"/>
    <w:rsid w:val="000E2743"/>
    <w:rPr>
      <w:rFonts w:ascii="Arial" w:eastAsia="Arial" w:hAnsi="Arial"/>
      <w:sz w:val="20"/>
      <w:szCs w:val="20"/>
    </w:rPr>
  </w:style>
  <w:style w:type="character" w:customStyle="1" w:styleId="Heading8Char">
    <w:name w:val="Heading 8 Char"/>
    <w:link w:val="Heading8"/>
    <w:uiPriority w:val="1"/>
    <w:rsid w:val="000E2743"/>
    <w:rPr>
      <w:rFonts w:ascii="Gustan Light" w:eastAsia="Gustan Light" w:hAnsi="Gustan Light"/>
      <w:sz w:val="18"/>
      <w:szCs w:val="18"/>
    </w:rPr>
  </w:style>
  <w:style w:type="character" w:customStyle="1" w:styleId="Heading9Char">
    <w:name w:val="Heading 9 Char"/>
    <w:link w:val="Heading9"/>
    <w:uiPriority w:val="1"/>
    <w:rsid w:val="000E2743"/>
    <w:rPr>
      <w:rFonts w:ascii="Gustan Bold" w:eastAsia="Gustan Bold" w:hAnsi="Gustan Bold"/>
      <w:b/>
      <w:bCs/>
      <w:sz w:val="17"/>
      <w:szCs w:val="17"/>
    </w:rPr>
  </w:style>
  <w:style w:type="table" w:styleId="LightShading">
    <w:name w:val="Light Shading"/>
    <w:basedOn w:val="TableNormal"/>
    <w:uiPriority w:val="60"/>
    <w:rsid w:val="000E2743"/>
    <w:pPr>
      <w:widowControl/>
    </w:pPr>
    <w:rPr>
      <w:rFonts w:ascii="Calibri" w:eastAsia="Times New Roman" w:hAnsi="Calibri" w:cs="Times New Roman"/>
      <w:color w:val="000000"/>
      <w:sz w:val="20"/>
      <w:szCs w:val="20"/>
      <w:lang w:val="en-NZ" w:eastAsia="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llustrationText2">
    <w:name w:val="Illustration Text 2"/>
    <w:basedOn w:val="IllustrationText1"/>
    <w:uiPriority w:val="1"/>
    <w:rsid w:val="000E2743"/>
    <w:pPr>
      <w:shd w:val="clear" w:color="auto" w:fill="EAE5DF"/>
      <w:ind w:left="1701"/>
      <w:jc w:val="left"/>
    </w:pPr>
    <w:rPr>
      <w:color w:val="auto"/>
      <w:sz w:val="17"/>
      <w:szCs w:val="17"/>
    </w:rPr>
  </w:style>
  <w:style w:type="paragraph" w:customStyle="1" w:styleId="IllustrationTItle2">
    <w:name w:val="Illustration TItle 2"/>
    <w:basedOn w:val="IllustrationTitle"/>
    <w:uiPriority w:val="1"/>
    <w:rsid w:val="000E2743"/>
    <w:pPr>
      <w:jc w:val="left"/>
    </w:pPr>
    <w:rPr>
      <w:color w:val="auto"/>
      <w:w w:val="110"/>
      <w:sz w:val="17"/>
      <w:szCs w:val="17"/>
    </w:rPr>
  </w:style>
  <w:style w:type="paragraph" w:customStyle="1" w:styleId="CaptionText">
    <w:name w:val="Caption Text"/>
    <w:next w:val="BodyText"/>
    <w:uiPriority w:val="1"/>
    <w:rsid w:val="000E2743"/>
    <w:pPr>
      <w:pBdr>
        <w:top w:val="single" w:sz="2" w:space="6" w:color="262626"/>
        <w:bottom w:val="single" w:sz="8" w:space="12" w:color="262626"/>
      </w:pBdr>
      <w:spacing w:before="240"/>
      <w:ind w:left="6237" w:right="74"/>
    </w:pPr>
    <w:rPr>
      <w:rFonts w:ascii="Segoe UI" w:eastAsia="Yu Gothic UI Semilight" w:hAnsi="Segoe UI" w:cs="Segoe UI"/>
      <w:bCs/>
      <w:iCs/>
      <w:color w:val="262626"/>
      <w:sz w:val="15"/>
      <w:szCs w:val="15"/>
    </w:rPr>
  </w:style>
  <w:style w:type="paragraph" w:styleId="ListBullet">
    <w:name w:val="List Bullet"/>
    <w:basedOn w:val="Normal"/>
    <w:uiPriority w:val="99"/>
    <w:qFormat/>
    <w:rsid w:val="00065C55"/>
    <w:pPr>
      <w:widowControl/>
      <w:numPr>
        <w:numId w:val="4"/>
      </w:numPr>
      <w:tabs>
        <w:tab w:val="left" w:pos="1418"/>
      </w:tabs>
      <w:spacing w:before="40" w:after="40" w:line="260" w:lineRule="atLeast"/>
      <w:ind w:left="1418" w:hanging="426"/>
      <w:contextualSpacing/>
    </w:pPr>
    <w:rPr>
      <w:rFonts w:ascii="Calibri" w:eastAsia="Calibri" w:hAnsi="Calibri" w:cs="Times New Roman"/>
      <w:lang w:val="en-NZ"/>
    </w:rPr>
  </w:style>
  <w:style w:type="paragraph" w:styleId="ListBullet2">
    <w:name w:val="List Bullet 2"/>
    <w:basedOn w:val="ListBullet"/>
    <w:uiPriority w:val="99"/>
    <w:rsid w:val="00EC285B"/>
    <w:pPr>
      <w:numPr>
        <w:ilvl w:val="1"/>
        <w:numId w:val="8"/>
      </w:numPr>
      <w:tabs>
        <w:tab w:val="left" w:pos="890"/>
      </w:tabs>
      <w:spacing w:line="240" w:lineRule="auto"/>
      <w:ind w:left="851" w:hanging="284"/>
      <w:contextualSpacing w:val="0"/>
    </w:pPr>
  </w:style>
  <w:style w:type="paragraph" w:styleId="ListBullet3">
    <w:name w:val="List Bullet 3"/>
    <w:basedOn w:val="ListBullet"/>
    <w:uiPriority w:val="99"/>
    <w:rsid w:val="000E2743"/>
    <w:pPr>
      <w:numPr>
        <w:ilvl w:val="2"/>
      </w:numPr>
      <w:ind w:left="1418" w:hanging="708"/>
    </w:pPr>
  </w:style>
  <w:style w:type="paragraph" w:customStyle="1" w:styleId="Documenttitle">
    <w:name w:val="Document title"/>
    <w:basedOn w:val="Normal"/>
    <w:uiPriority w:val="11"/>
    <w:rsid w:val="000E2743"/>
    <w:pPr>
      <w:widowControl/>
      <w:autoSpaceDE w:val="0"/>
      <w:autoSpaceDN w:val="0"/>
      <w:adjustRightInd w:val="0"/>
      <w:spacing w:after="320" w:line="800" w:lineRule="atLeast"/>
      <w:textAlignment w:val="center"/>
    </w:pPr>
    <w:rPr>
      <w:rFonts w:ascii="Calibri" w:eastAsia="Calibri" w:hAnsi="Calibri" w:cs="Calibri"/>
      <w:b/>
      <w:bCs/>
      <w:color w:val="595959"/>
      <w:sz w:val="68"/>
      <w:szCs w:val="68"/>
      <w:lang w:val="en-NZ"/>
    </w:rPr>
  </w:style>
  <w:style w:type="paragraph" w:customStyle="1" w:styleId="Documentsubtitle">
    <w:name w:val="Document subtitle"/>
    <w:basedOn w:val="Normal"/>
    <w:uiPriority w:val="12"/>
    <w:rsid w:val="000E2743"/>
    <w:pPr>
      <w:widowControl/>
      <w:pBdr>
        <w:bottom w:val="single" w:sz="8" w:space="24" w:color="595959"/>
      </w:pBdr>
      <w:autoSpaceDE w:val="0"/>
      <w:autoSpaceDN w:val="0"/>
      <w:adjustRightInd w:val="0"/>
      <w:spacing w:line="440" w:lineRule="atLeast"/>
      <w:textAlignment w:val="center"/>
    </w:pPr>
    <w:rPr>
      <w:rFonts w:ascii="Calibri" w:eastAsia="Calibri" w:hAnsi="Calibri" w:cs="Calibri"/>
      <w:b/>
      <w:bCs/>
      <w:sz w:val="36"/>
      <w:szCs w:val="36"/>
      <w:lang w:val="en-NZ"/>
    </w:rPr>
  </w:style>
  <w:style w:type="paragraph" w:customStyle="1" w:styleId="Sub-heading1">
    <w:name w:val="Sub-heading 1"/>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b/>
      <w:bCs/>
      <w:color w:val="000000"/>
      <w:lang w:val="en-NZ"/>
    </w:rPr>
  </w:style>
  <w:style w:type="paragraph" w:customStyle="1" w:styleId="Sub-heading2">
    <w:name w:val="Sub-heading 2"/>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i/>
      <w:iCs/>
      <w:color w:val="000000"/>
      <w:lang w:val="en-NZ"/>
    </w:rPr>
  </w:style>
  <w:style w:type="paragraph" w:customStyle="1" w:styleId="ClassificationText">
    <w:name w:val="Classification Text"/>
    <w:basedOn w:val="BodyText"/>
    <w:uiPriority w:val="99"/>
    <w:qFormat/>
    <w:rsid w:val="000E2743"/>
    <w:pPr>
      <w:jc w:val="center"/>
    </w:pPr>
    <w:rPr>
      <w:b/>
      <w:bCs w:val="0"/>
      <w:color w:val="FF0000"/>
    </w:rPr>
  </w:style>
  <w:style w:type="paragraph" w:styleId="ListNumber">
    <w:name w:val="List Number"/>
    <w:basedOn w:val="ListNumber2"/>
    <w:uiPriority w:val="99"/>
    <w:rsid w:val="00065C55"/>
    <w:pPr>
      <w:numPr>
        <w:numId w:val="5"/>
      </w:numPr>
      <w:tabs>
        <w:tab w:val="left" w:pos="426"/>
      </w:tabs>
      <w:spacing w:before="120"/>
      <w:contextualSpacing w:val="0"/>
    </w:pPr>
    <w:rPr>
      <w:b/>
      <w:bCs/>
    </w:rPr>
  </w:style>
  <w:style w:type="paragraph" w:styleId="ListNumber2">
    <w:name w:val="List Number 2"/>
    <w:basedOn w:val="ListNumber3"/>
    <w:uiPriority w:val="13"/>
    <w:rsid w:val="00065C55"/>
    <w:pPr>
      <w:numPr>
        <w:ilvl w:val="0"/>
        <w:numId w:val="0"/>
      </w:numPr>
      <w:tabs>
        <w:tab w:val="left" w:pos="993"/>
      </w:tabs>
      <w:ind w:left="993" w:hanging="567"/>
    </w:pPr>
  </w:style>
  <w:style w:type="paragraph" w:styleId="ListNumber3">
    <w:name w:val="List Number 3"/>
    <w:basedOn w:val="Normal"/>
    <w:uiPriority w:val="13"/>
    <w:rsid w:val="000E2743"/>
    <w:pPr>
      <w:widowControl/>
      <w:numPr>
        <w:ilvl w:val="2"/>
        <w:numId w:val="5"/>
      </w:numPr>
      <w:spacing w:before="40" w:after="40"/>
      <w:contextualSpacing/>
    </w:pPr>
    <w:rPr>
      <w:rFonts w:ascii="Calibri" w:eastAsia="Calibri" w:hAnsi="Calibri" w:cs="Times New Roman"/>
      <w:lang w:val="en-NZ"/>
    </w:rPr>
  </w:style>
  <w:style w:type="paragraph" w:customStyle="1" w:styleId="NumberedHeading1">
    <w:name w:val="Numbered Heading 1"/>
    <w:uiPriority w:val="1"/>
    <w:qFormat/>
    <w:rsid w:val="000E2743"/>
    <w:pPr>
      <w:widowControl/>
      <w:numPr>
        <w:numId w:val="6"/>
      </w:numPr>
      <w:spacing w:after="200" w:line="276" w:lineRule="auto"/>
    </w:pPr>
    <w:rPr>
      <w:rFonts w:ascii="Calibri" w:eastAsia="Calibri" w:hAnsi="Calibri" w:cs="Times New Roman"/>
      <w:b/>
      <w:noProof/>
      <w:sz w:val="36"/>
      <w:szCs w:val="30"/>
      <w:lang w:val="en-NZ"/>
    </w:rPr>
  </w:style>
  <w:style w:type="paragraph" w:customStyle="1" w:styleId="NumberedHeading2">
    <w:name w:val="Numbered Heading 2"/>
    <w:uiPriority w:val="1"/>
    <w:qFormat/>
    <w:rsid w:val="000E2743"/>
    <w:pPr>
      <w:widowControl/>
      <w:numPr>
        <w:ilvl w:val="1"/>
        <w:numId w:val="6"/>
      </w:numPr>
      <w:spacing w:after="200" w:line="276" w:lineRule="auto"/>
    </w:pPr>
    <w:rPr>
      <w:rFonts w:ascii="Calibri" w:eastAsia="Calibri" w:hAnsi="Calibri" w:cs="Times New Roman"/>
      <w:b/>
      <w:noProof/>
      <w:sz w:val="30"/>
      <w:szCs w:val="30"/>
      <w:lang w:val="en-NZ"/>
    </w:rPr>
  </w:style>
  <w:style w:type="paragraph" w:customStyle="1" w:styleId="NumberedHeading3">
    <w:name w:val="Numbered Heading 3"/>
    <w:uiPriority w:val="1"/>
    <w:qFormat/>
    <w:rsid w:val="000E2743"/>
    <w:pPr>
      <w:widowControl/>
      <w:numPr>
        <w:ilvl w:val="2"/>
        <w:numId w:val="6"/>
      </w:numPr>
      <w:spacing w:after="200" w:line="276" w:lineRule="auto"/>
    </w:pPr>
    <w:rPr>
      <w:rFonts w:ascii="Calibri" w:eastAsia="Calibri" w:hAnsi="Calibri" w:cs="Times New Roman"/>
      <w:b/>
      <w:noProof/>
      <w:sz w:val="24"/>
      <w:szCs w:val="24"/>
      <w:lang w:val="en-NZ"/>
    </w:rPr>
  </w:style>
  <w:style w:type="paragraph" w:customStyle="1" w:styleId="Heading41">
    <w:name w:val="Heading 41"/>
    <w:basedOn w:val="Normal"/>
    <w:next w:val="Normal"/>
    <w:uiPriority w:val="9"/>
    <w:semiHidden/>
    <w:unhideWhenUsed/>
    <w:qFormat/>
    <w:rsid w:val="000E2743"/>
    <w:pPr>
      <w:keepNext/>
      <w:keepLines/>
      <w:spacing w:before="200"/>
      <w:outlineLvl w:val="3"/>
    </w:pPr>
    <w:rPr>
      <w:rFonts w:ascii="Cambria" w:eastAsia="Times New Roman" w:hAnsi="Cambria" w:cs="Times New Roman"/>
      <w:b/>
      <w:bCs/>
      <w:i/>
      <w:iCs/>
      <w:color w:val="4F81BD"/>
      <w:lang w:val="en-NZ"/>
    </w:rPr>
  </w:style>
  <w:style w:type="paragraph" w:customStyle="1" w:styleId="Heading51">
    <w:name w:val="Heading 51"/>
    <w:basedOn w:val="Normal"/>
    <w:next w:val="Normal"/>
    <w:uiPriority w:val="9"/>
    <w:semiHidden/>
    <w:unhideWhenUsed/>
    <w:qFormat/>
    <w:rsid w:val="000E2743"/>
    <w:pPr>
      <w:keepNext/>
      <w:keepLines/>
      <w:spacing w:before="200"/>
      <w:outlineLvl w:val="4"/>
    </w:pPr>
    <w:rPr>
      <w:rFonts w:ascii="Cambria" w:eastAsia="Times New Roman" w:hAnsi="Cambria" w:cs="Times New Roman"/>
      <w:color w:val="243F60"/>
      <w:lang w:val="en-NZ"/>
    </w:rPr>
  </w:style>
  <w:style w:type="paragraph" w:customStyle="1" w:styleId="TableParagraph">
    <w:name w:val="Table Paragraph"/>
    <w:basedOn w:val="Normal"/>
    <w:uiPriority w:val="1"/>
    <w:qFormat/>
    <w:rsid w:val="000E2743"/>
    <w:rPr>
      <w:rFonts w:ascii="Calibri" w:eastAsia="Calibri" w:hAnsi="Calibri" w:cs="Times New Roman"/>
      <w:lang w:val="en-NZ"/>
    </w:rPr>
  </w:style>
  <w:style w:type="paragraph" w:styleId="Revision">
    <w:name w:val="Revision"/>
    <w:hidden/>
    <w:uiPriority w:val="99"/>
    <w:semiHidden/>
    <w:rsid w:val="000E2743"/>
    <w:pPr>
      <w:widowControl/>
    </w:pPr>
    <w:rPr>
      <w:rFonts w:ascii="Calibri" w:eastAsia="Calibri" w:hAnsi="Calibri" w:cs="Times New Roman"/>
    </w:rPr>
  </w:style>
  <w:style w:type="character" w:styleId="Strong">
    <w:name w:val="Strong"/>
    <w:uiPriority w:val="22"/>
    <w:qFormat/>
    <w:rsid w:val="000E2743"/>
    <w:rPr>
      <w:b/>
      <w:bCs/>
    </w:rPr>
  </w:style>
  <w:style w:type="character" w:customStyle="1" w:styleId="Heading5Char1">
    <w:name w:val="Heading 5 Char1"/>
    <w:uiPriority w:val="9"/>
    <w:semiHidden/>
    <w:rsid w:val="000E2743"/>
    <w:rPr>
      <w:rFonts w:ascii="Cambria" w:eastAsia="Times New Roman" w:hAnsi="Cambria" w:cs="Times New Roman"/>
      <w:color w:val="243F60"/>
    </w:rPr>
  </w:style>
  <w:style w:type="character" w:customStyle="1" w:styleId="Heading4Char1">
    <w:name w:val="Heading 4 Char1"/>
    <w:uiPriority w:val="9"/>
    <w:semiHidden/>
    <w:rsid w:val="000E2743"/>
    <w:rPr>
      <w:rFonts w:ascii="Cambria" w:eastAsia="Times New Roman" w:hAnsi="Cambria" w:cs="Times New Roman"/>
      <w:b/>
      <w:bCs/>
      <w:i/>
      <w:iCs/>
      <w:color w:val="4F81BD"/>
    </w:rPr>
  </w:style>
  <w:style w:type="character" w:styleId="FollowedHyperlink">
    <w:name w:val="FollowedHyperlink"/>
    <w:uiPriority w:val="99"/>
    <w:semiHidden/>
    <w:unhideWhenUsed/>
    <w:rsid w:val="000E2743"/>
    <w:rPr>
      <w:color w:val="800080"/>
      <w:u w:val="single"/>
    </w:rPr>
  </w:style>
  <w:style w:type="paragraph" w:customStyle="1" w:styleId="BodyTextImportant">
    <w:name w:val="Body Text Important"/>
    <w:basedOn w:val="BodyTextNote"/>
    <w:uiPriority w:val="1"/>
    <w:rsid w:val="000E2743"/>
    <w:pPr>
      <w:pBdr>
        <w:top w:val="single" w:sz="2" w:space="3" w:color="C00000"/>
        <w:bottom w:val="single" w:sz="8" w:space="6" w:color="C00000"/>
      </w:pBdr>
      <w:spacing w:before="120" w:after="120"/>
    </w:pPr>
    <w:rPr>
      <w:rFonts w:eastAsia="Calibri"/>
      <w:color w:val="C00000"/>
      <w14:textFill>
        <w14:solidFill>
          <w14:srgbClr w14:val="C00000">
            <w14:lumMod w14:val="75000"/>
            <w14:lumOff w14:val="25000"/>
          </w14:srgbClr>
        </w14:solidFill>
      </w14:textFill>
    </w:rPr>
  </w:style>
  <w:style w:type="paragraph" w:styleId="NormalWeb">
    <w:name w:val="Normal (Web)"/>
    <w:basedOn w:val="Normal"/>
    <w:uiPriority w:val="99"/>
    <w:semiHidden/>
    <w:unhideWhenUsed/>
    <w:rsid w:val="000E2743"/>
    <w:pPr>
      <w:widowControl/>
      <w:spacing w:before="100" w:beforeAutospacing="1" w:after="100" w:afterAutospacing="1"/>
    </w:pPr>
    <w:rPr>
      <w:rFonts w:ascii="Times New Roman" w:eastAsia="Calibri" w:hAnsi="Times New Roman" w:cs="Times New Roman"/>
      <w:sz w:val="24"/>
      <w:szCs w:val="24"/>
      <w:lang w:val="en-NZ" w:eastAsia="en-NZ"/>
    </w:rPr>
  </w:style>
  <w:style w:type="table" w:customStyle="1" w:styleId="TableGrid1">
    <w:name w:val="Table Grid1"/>
    <w:basedOn w:val="TableNormal"/>
    <w:next w:val="TableGrid"/>
    <w:uiPriority w:val="59"/>
    <w:rsid w:val="009D4682"/>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RLHChar">
    <w:name w:val="Normal Bold RLH Char"/>
    <w:link w:val="NormalBoldRLH"/>
    <w:semiHidden/>
    <w:locked/>
    <w:rsid w:val="000E2743"/>
    <w:rPr>
      <w:rFonts w:ascii="Calibri" w:eastAsia="Calibri" w:hAnsi="Calibri" w:cs="Calibri"/>
      <w:b/>
      <w:sz w:val="24"/>
      <w:szCs w:val="24"/>
      <w:lang w:eastAsia="en-GB"/>
    </w:rPr>
  </w:style>
  <w:style w:type="paragraph" w:customStyle="1" w:styleId="NormalBoldRLH">
    <w:name w:val="Normal Bold RLH"/>
    <w:basedOn w:val="Normal"/>
    <w:link w:val="NormalBoldRLHChar"/>
    <w:autoRedefine/>
    <w:semiHidden/>
    <w:rsid w:val="000E2743"/>
    <w:pPr>
      <w:keepNext/>
      <w:widowControl/>
      <w:spacing w:before="120" w:after="120"/>
    </w:pPr>
    <w:rPr>
      <w:rFonts w:ascii="Calibri" w:eastAsia="Calibri" w:hAnsi="Calibri" w:cs="Calibri"/>
      <w:b/>
      <w:sz w:val="24"/>
      <w:szCs w:val="24"/>
      <w:lang w:eastAsia="en-GB"/>
    </w:rPr>
  </w:style>
  <w:style w:type="character" w:styleId="EndnoteReference">
    <w:name w:val="endnote reference"/>
    <w:uiPriority w:val="99"/>
    <w:semiHidden/>
    <w:unhideWhenUsed/>
    <w:rsid w:val="000E2743"/>
    <w:rPr>
      <w:vertAlign w:val="superscript"/>
    </w:rPr>
  </w:style>
  <w:style w:type="table" w:styleId="LightList-Accent3">
    <w:name w:val="Light List Accent 3"/>
    <w:basedOn w:val="TableNormal"/>
    <w:uiPriority w:val="61"/>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MediumGrid3-Accent5">
    <w:name w:val="Medium Grid 3 Accent 5"/>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Salutation">
    <w:name w:val="Salutation"/>
    <w:basedOn w:val="Normal"/>
    <w:next w:val="Normal"/>
    <w:link w:val="SalutationChar"/>
    <w:uiPriority w:val="99"/>
    <w:unhideWhenUsed/>
    <w:rsid w:val="000E2743"/>
    <w:pPr>
      <w:widowControl/>
      <w:spacing w:after="120"/>
    </w:pPr>
    <w:rPr>
      <w:rFonts w:ascii="Segoe UI Light" w:eastAsia="Calibri" w:hAnsi="Segoe UI Light" w:cs="Times New Roman"/>
      <w:sz w:val="17"/>
      <w:lang w:val="en-GB"/>
    </w:rPr>
  </w:style>
  <w:style w:type="character" w:customStyle="1" w:styleId="SalutationChar">
    <w:name w:val="Salutation Char"/>
    <w:basedOn w:val="DefaultParagraphFont"/>
    <w:link w:val="Salutation"/>
    <w:uiPriority w:val="99"/>
    <w:rsid w:val="000E2743"/>
    <w:rPr>
      <w:rFonts w:ascii="Segoe UI Light" w:eastAsia="Calibri" w:hAnsi="Segoe UI Light" w:cs="Times New Roman"/>
      <w:sz w:val="17"/>
      <w:lang w:val="en-GB"/>
    </w:rPr>
  </w:style>
  <w:style w:type="paragraph" w:styleId="Caption">
    <w:name w:val="caption"/>
    <w:basedOn w:val="Normal"/>
    <w:next w:val="Normal"/>
    <w:uiPriority w:val="35"/>
    <w:unhideWhenUsed/>
    <w:qFormat/>
    <w:rsid w:val="000E2743"/>
    <w:pPr>
      <w:widowControl/>
      <w:pBdr>
        <w:top w:val="single" w:sz="2" w:space="4" w:color="404040"/>
        <w:bottom w:val="single" w:sz="8" w:space="6" w:color="404040"/>
      </w:pBdr>
      <w:spacing w:before="120" w:after="200"/>
      <w:ind w:left="7513"/>
      <w:jc w:val="right"/>
    </w:pPr>
    <w:rPr>
      <w:rFonts w:ascii="Segoe UI" w:eastAsia="Calibri" w:hAnsi="Segoe UI" w:cs="Segoe UI"/>
      <w:bCs/>
      <w:i/>
      <w:color w:val="404040"/>
      <w:sz w:val="16"/>
      <w:szCs w:val="16"/>
      <w:lang w:val="en-GB"/>
    </w:rPr>
  </w:style>
  <w:style w:type="paragraph" w:styleId="TableofAuthorities">
    <w:name w:val="table of authorities"/>
    <w:basedOn w:val="Normal"/>
    <w:next w:val="Normal"/>
    <w:uiPriority w:val="99"/>
    <w:semiHidden/>
    <w:unhideWhenUsed/>
    <w:rsid w:val="00BE7060"/>
    <w:pPr>
      <w:ind w:left="220" w:hanging="220"/>
    </w:pPr>
  </w:style>
  <w:style w:type="paragraph" w:styleId="ListContinue">
    <w:name w:val="List Continue"/>
    <w:basedOn w:val="Normal"/>
    <w:uiPriority w:val="99"/>
    <w:unhideWhenUsed/>
    <w:rsid w:val="00D372FD"/>
    <w:pPr>
      <w:widowControl/>
      <w:spacing w:before="120" w:after="120"/>
      <w:ind w:left="601"/>
      <w:contextualSpacing/>
    </w:pPr>
    <w:rPr>
      <w:lang w:val="en-NZ"/>
    </w:rPr>
  </w:style>
  <w:style w:type="paragraph" w:customStyle="1" w:styleId="Question">
    <w:name w:val="Question"/>
    <w:basedOn w:val="BodyText"/>
    <w:uiPriority w:val="1"/>
    <w:rsid w:val="00A731F2"/>
    <w:pPr>
      <w:ind w:left="567" w:right="0" w:hanging="567"/>
    </w:pPr>
  </w:style>
  <w:style w:type="paragraph" w:customStyle="1" w:styleId="Answer">
    <w:name w:val="Answer"/>
    <w:basedOn w:val="ListContinue"/>
    <w:uiPriority w:val="1"/>
    <w:rsid w:val="00BC431C"/>
    <w:pPr>
      <w:ind w:left="567"/>
    </w:pPr>
  </w:style>
  <w:style w:type="paragraph" w:customStyle="1" w:styleId="QuestionBullet">
    <w:name w:val="Question Bullet"/>
    <w:basedOn w:val="ListBullet2"/>
    <w:uiPriority w:val="1"/>
    <w:rsid w:val="00A0489B"/>
  </w:style>
  <w:style w:type="paragraph" w:customStyle="1" w:styleId="QuestionContinue">
    <w:name w:val="Question Continue"/>
    <w:basedOn w:val="ListContinue"/>
    <w:uiPriority w:val="1"/>
    <w:rsid w:val="00A0489B"/>
    <w:pPr>
      <w:ind w:left="567"/>
    </w:pPr>
  </w:style>
  <w:style w:type="paragraph" w:customStyle="1" w:styleId="Footer2">
    <w:name w:val="Footer 2"/>
    <w:basedOn w:val="Footer"/>
    <w:uiPriority w:val="1"/>
    <w:rsid w:val="00D15462"/>
    <w:pPr>
      <w:spacing w:after="0" w:line="140" w:lineRule="exact"/>
    </w:pPr>
    <w:rPr>
      <w:sz w:val="12"/>
      <w:szCs w:val="12"/>
    </w:rPr>
  </w:style>
  <w:style w:type="character" w:styleId="UnresolvedMention">
    <w:name w:val="Unresolved Mention"/>
    <w:basedOn w:val="DefaultParagraphFont"/>
    <w:uiPriority w:val="99"/>
    <w:semiHidden/>
    <w:unhideWhenUsed/>
    <w:rsid w:val="00162E87"/>
    <w:rPr>
      <w:color w:val="605E5C"/>
      <w:shd w:val="clear" w:color="auto" w:fill="E1DFDD"/>
    </w:rPr>
  </w:style>
  <w:style w:type="paragraph" w:styleId="ListParagraph">
    <w:name w:val="List Paragraph"/>
    <w:basedOn w:val="Normal"/>
    <w:uiPriority w:val="34"/>
    <w:qFormat/>
    <w:rsid w:val="00145750"/>
    <w:pPr>
      <w:ind w:left="720"/>
      <w:contextualSpacing/>
    </w:pPr>
  </w:style>
  <w:style w:type="paragraph" w:customStyle="1" w:styleId="paragraph">
    <w:name w:val="paragraph"/>
    <w:basedOn w:val="Normal"/>
    <w:rsid w:val="009D4BAD"/>
    <w:pPr>
      <w:widowControl/>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normaltextrun">
    <w:name w:val="normaltextrun"/>
    <w:basedOn w:val="DefaultParagraphFont"/>
    <w:rsid w:val="009D4BAD"/>
  </w:style>
  <w:style w:type="character" w:customStyle="1" w:styleId="eop">
    <w:name w:val="eop"/>
    <w:basedOn w:val="DefaultParagraphFont"/>
    <w:rsid w:val="009D4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9449">
      <w:bodyDiv w:val="1"/>
      <w:marLeft w:val="0"/>
      <w:marRight w:val="0"/>
      <w:marTop w:val="0"/>
      <w:marBottom w:val="0"/>
      <w:divBdr>
        <w:top w:val="none" w:sz="0" w:space="0" w:color="auto"/>
        <w:left w:val="none" w:sz="0" w:space="0" w:color="auto"/>
        <w:bottom w:val="none" w:sz="0" w:space="0" w:color="auto"/>
        <w:right w:val="none" w:sz="0" w:space="0" w:color="auto"/>
      </w:divBdr>
    </w:div>
    <w:div w:id="198590065">
      <w:bodyDiv w:val="1"/>
      <w:marLeft w:val="0"/>
      <w:marRight w:val="0"/>
      <w:marTop w:val="0"/>
      <w:marBottom w:val="0"/>
      <w:divBdr>
        <w:top w:val="none" w:sz="0" w:space="0" w:color="auto"/>
        <w:left w:val="none" w:sz="0" w:space="0" w:color="auto"/>
        <w:bottom w:val="none" w:sz="0" w:space="0" w:color="auto"/>
        <w:right w:val="none" w:sz="0" w:space="0" w:color="auto"/>
      </w:divBdr>
    </w:div>
    <w:div w:id="405811705">
      <w:bodyDiv w:val="1"/>
      <w:marLeft w:val="0"/>
      <w:marRight w:val="0"/>
      <w:marTop w:val="0"/>
      <w:marBottom w:val="0"/>
      <w:divBdr>
        <w:top w:val="none" w:sz="0" w:space="0" w:color="auto"/>
        <w:left w:val="none" w:sz="0" w:space="0" w:color="auto"/>
        <w:bottom w:val="none" w:sz="0" w:space="0" w:color="auto"/>
        <w:right w:val="none" w:sz="0" w:space="0" w:color="auto"/>
      </w:divBdr>
    </w:div>
    <w:div w:id="868103000">
      <w:bodyDiv w:val="1"/>
      <w:marLeft w:val="0"/>
      <w:marRight w:val="0"/>
      <w:marTop w:val="0"/>
      <w:marBottom w:val="0"/>
      <w:divBdr>
        <w:top w:val="none" w:sz="0" w:space="0" w:color="auto"/>
        <w:left w:val="none" w:sz="0" w:space="0" w:color="auto"/>
        <w:bottom w:val="none" w:sz="0" w:space="0" w:color="auto"/>
        <w:right w:val="none" w:sz="0" w:space="0" w:color="auto"/>
      </w:divBdr>
    </w:div>
    <w:div w:id="909538913">
      <w:bodyDiv w:val="1"/>
      <w:marLeft w:val="0"/>
      <w:marRight w:val="0"/>
      <w:marTop w:val="0"/>
      <w:marBottom w:val="0"/>
      <w:divBdr>
        <w:top w:val="none" w:sz="0" w:space="0" w:color="auto"/>
        <w:left w:val="none" w:sz="0" w:space="0" w:color="auto"/>
        <w:bottom w:val="none" w:sz="0" w:space="0" w:color="auto"/>
        <w:right w:val="none" w:sz="0" w:space="0" w:color="auto"/>
      </w:divBdr>
    </w:div>
    <w:div w:id="995260324">
      <w:bodyDiv w:val="1"/>
      <w:marLeft w:val="0"/>
      <w:marRight w:val="0"/>
      <w:marTop w:val="0"/>
      <w:marBottom w:val="0"/>
      <w:divBdr>
        <w:top w:val="none" w:sz="0" w:space="0" w:color="auto"/>
        <w:left w:val="none" w:sz="0" w:space="0" w:color="auto"/>
        <w:bottom w:val="none" w:sz="0" w:space="0" w:color="auto"/>
        <w:right w:val="none" w:sz="0" w:space="0" w:color="auto"/>
      </w:divBdr>
    </w:div>
    <w:div w:id="999621368">
      <w:bodyDiv w:val="1"/>
      <w:marLeft w:val="0"/>
      <w:marRight w:val="0"/>
      <w:marTop w:val="0"/>
      <w:marBottom w:val="0"/>
      <w:divBdr>
        <w:top w:val="none" w:sz="0" w:space="0" w:color="auto"/>
        <w:left w:val="none" w:sz="0" w:space="0" w:color="auto"/>
        <w:bottom w:val="none" w:sz="0" w:space="0" w:color="auto"/>
        <w:right w:val="none" w:sz="0" w:space="0" w:color="auto"/>
      </w:divBdr>
    </w:div>
    <w:div w:id="1115952939">
      <w:bodyDiv w:val="1"/>
      <w:marLeft w:val="0"/>
      <w:marRight w:val="0"/>
      <w:marTop w:val="0"/>
      <w:marBottom w:val="0"/>
      <w:divBdr>
        <w:top w:val="none" w:sz="0" w:space="0" w:color="auto"/>
        <w:left w:val="none" w:sz="0" w:space="0" w:color="auto"/>
        <w:bottom w:val="none" w:sz="0" w:space="0" w:color="auto"/>
        <w:right w:val="none" w:sz="0" w:space="0" w:color="auto"/>
      </w:divBdr>
    </w:div>
    <w:div w:id="1211501044">
      <w:bodyDiv w:val="1"/>
      <w:marLeft w:val="0"/>
      <w:marRight w:val="0"/>
      <w:marTop w:val="0"/>
      <w:marBottom w:val="0"/>
      <w:divBdr>
        <w:top w:val="none" w:sz="0" w:space="0" w:color="auto"/>
        <w:left w:val="none" w:sz="0" w:space="0" w:color="auto"/>
        <w:bottom w:val="none" w:sz="0" w:space="0" w:color="auto"/>
        <w:right w:val="none" w:sz="0" w:space="0" w:color="auto"/>
      </w:divBdr>
    </w:div>
    <w:div w:id="1458913143">
      <w:bodyDiv w:val="1"/>
      <w:marLeft w:val="0"/>
      <w:marRight w:val="0"/>
      <w:marTop w:val="0"/>
      <w:marBottom w:val="0"/>
      <w:divBdr>
        <w:top w:val="none" w:sz="0" w:space="0" w:color="auto"/>
        <w:left w:val="none" w:sz="0" w:space="0" w:color="auto"/>
        <w:bottom w:val="none" w:sz="0" w:space="0" w:color="auto"/>
        <w:right w:val="none" w:sz="0" w:space="0" w:color="auto"/>
      </w:divBdr>
    </w:div>
    <w:div w:id="1514301337">
      <w:bodyDiv w:val="1"/>
      <w:marLeft w:val="0"/>
      <w:marRight w:val="0"/>
      <w:marTop w:val="0"/>
      <w:marBottom w:val="0"/>
      <w:divBdr>
        <w:top w:val="none" w:sz="0" w:space="0" w:color="auto"/>
        <w:left w:val="none" w:sz="0" w:space="0" w:color="auto"/>
        <w:bottom w:val="none" w:sz="0" w:space="0" w:color="auto"/>
        <w:right w:val="none" w:sz="0" w:space="0" w:color="auto"/>
      </w:divBdr>
    </w:div>
    <w:div w:id="1622952069">
      <w:bodyDiv w:val="1"/>
      <w:marLeft w:val="0"/>
      <w:marRight w:val="0"/>
      <w:marTop w:val="0"/>
      <w:marBottom w:val="0"/>
      <w:divBdr>
        <w:top w:val="none" w:sz="0" w:space="0" w:color="auto"/>
        <w:left w:val="none" w:sz="0" w:space="0" w:color="auto"/>
        <w:bottom w:val="none" w:sz="0" w:space="0" w:color="auto"/>
        <w:right w:val="none" w:sz="0" w:space="0" w:color="auto"/>
      </w:divBdr>
    </w:div>
    <w:div w:id="1647928683">
      <w:bodyDiv w:val="1"/>
      <w:marLeft w:val="0"/>
      <w:marRight w:val="0"/>
      <w:marTop w:val="0"/>
      <w:marBottom w:val="0"/>
      <w:divBdr>
        <w:top w:val="none" w:sz="0" w:space="0" w:color="auto"/>
        <w:left w:val="none" w:sz="0" w:space="0" w:color="auto"/>
        <w:bottom w:val="none" w:sz="0" w:space="0" w:color="auto"/>
        <w:right w:val="none" w:sz="0" w:space="0" w:color="auto"/>
      </w:divBdr>
    </w:div>
    <w:div w:id="1688942074">
      <w:bodyDiv w:val="1"/>
      <w:marLeft w:val="0"/>
      <w:marRight w:val="0"/>
      <w:marTop w:val="0"/>
      <w:marBottom w:val="0"/>
      <w:divBdr>
        <w:top w:val="none" w:sz="0" w:space="0" w:color="auto"/>
        <w:left w:val="none" w:sz="0" w:space="0" w:color="auto"/>
        <w:bottom w:val="none" w:sz="0" w:space="0" w:color="auto"/>
        <w:right w:val="none" w:sz="0" w:space="0" w:color="auto"/>
      </w:divBdr>
    </w:div>
    <w:div w:id="1700086931">
      <w:bodyDiv w:val="1"/>
      <w:marLeft w:val="0"/>
      <w:marRight w:val="0"/>
      <w:marTop w:val="0"/>
      <w:marBottom w:val="0"/>
      <w:divBdr>
        <w:top w:val="none" w:sz="0" w:space="0" w:color="auto"/>
        <w:left w:val="none" w:sz="0" w:space="0" w:color="auto"/>
        <w:bottom w:val="none" w:sz="0" w:space="0" w:color="auto"/>
        <w:right w:val="none" w:sz="0" w:space="0" w:color="auto"/>
      </w:divBdr>
    </w:div>
    <w:div w:id="1729647171">
      <w:bodyDiv w:val="1"/>
      <w:marLeft w:val="0"/>
      <w:marRight w:val="0"/>
      <w:marTop w:val="0"/>
      <w:marBottom w:val="0"/>
      <w:divBdr>
        <w:top w:val="none" w:sz="0" w:space="0" w:color="auto"/>
        <w:left w:val="none" w:sz="0" w:space="0" w:color="auto"/>
        <w:bottom w:val="none" w:sz="0" w:space="0" w:color="auto"/>
        <w:right w:val="none" w:sz="0" w:space="0" w:color="auto"/>
      </w:divBdr>
    </w:div>
    <w:div w:id="1899433788">
      <w:bodyDiv w:val="1"/>
      <w:marLeft w:val="0"/>
      <w:marRight w:val="0"/>
      <w:marTop w:val="0"/>
      <w:marBottom w:val="0"/>
      <w:divBdr>
        <w:top w:val="none" w:sz="0" w:space="0" w:color="auto"/>
        <w:left w:val="none" w:sz="0" w:space="0" w:color="auto"/>
        <w:bottom w:val="none" w:sz="0" w:space="0" w:color="auto"/>
        <w:right w:val="none" w:sz="0" w:space="0" w:color="auto"/>
      </w:divBdr>
      <w:divsChild>
        <w:div w:id="1727218632">
          <w:marLeft w:val="0"/>
          <w:marRight w:val="0"/>
          <w:marTop w:val="0"/>
          <w:marBottom w:val="0"/>
          <w:divBdr>
            <w:top w:val="none" w:sz="0" w:space="0" w:color="auto"/>
            <w:left w:val="none" w:sz="0" w:space="0" w:color="auto"/>
            <w:bottom w:val="none" w:sz="0" w:space="0" w:color="auto"/>
            <w:right w:val="none" w:sz="0" w:space="0" w:color="auto"/>
          </w:divBdr>
          <w:divsChild>
            <w:div w:id="331883555">
              <w:marLeft w:val="0"/>
              <w:marRight w:val="0"/>
              <w:marTop w:val="0"/>
              <w:marBottom w:val="0"/>
              <w:divBdr>
                <w:top w:val="none" w:sz="0" w:space="0" w:color="auto"/>
                <w:left w:val="none" w:sz="0" w:space="0" w:color="auto"/>
                <w:bottom w:val="none" w:sz="0" w:space="0" w:color="auto"/>
                <w:right w:val="none" w:sz="0" w:space="0" w:color="auto"/>
              </w:divBdr>
              <w:divsChild>
                <w:div w:id="1198083361">
                  <w:marLeft w:val="0"/>
                  <w:marRight w:val="0"/>
                  <w:marTop w:val="0"/>
                  <w:marBottom w:val="0"/>
                  <w:divBdr>
                    <w:top w:val="none" w:sz="0" w:space="0" w:color="auto"/>
                    <w:left w:val="none" w:sz="0" w:space="0" w:color="auto"/>
                    <w:bottom w:val="none" w:sz="0" w:space="0" w:color="auto"/>
                    <w:right w:val="none" w:sz="0" w:space="0" w:color="auto"/>
                  </w:divBdr>
                  <w:divsChild>
                    <w:div w:id="2144763381">
                      <w:marLeft w:val="0"/>
                      <w:marRight w:val="0"/>
                      <w:marTop w:val="0"/>
                      <w:marBottom w:val="0"/>
                      <w:divBdr>
                        <w:top w:val="none" w:sz="0" w:space="0" w:color="auto"/>
                        <w:left w:val="none" w:sz="0" w:space="0" w:color="auto"/>
                        <w:bottom w:val="none" w:sz="0" w:space="0" w:color="auto"/>
                        <w:right w:val="none" w:sz="0" w:space="0" w:color="auto"/>
                      </w:divBdr>
                      <w:divsChild>
                        <w:div w:id="1737703141">
                          <w:marLeft w:val="0"/>
                          <w:marRight w:val="0"/>
                          <w:marTop w:val="0"/>
                          <w:marBottom w:val="0"/>
                          <w:divBdr>
                            <w:top w:val="none" w:sz="0" w:space="0" w:color="auto"/>
                            <w:left w:val="none" w:sz="0" w:space="0" w:color="auto"/>
                            <w:bottom w:val="none" w:sz="0" w:space="0" w:color="auto"/>
                            <w:right w:val="none" w:sz="0" w:space="0" w:color="auto"/>
                          </w:divBdr>
                          <w:divsChild>
                            <w:div w:id="240216714">
                              <w:marLeft w:val="0"/>
                              <w:marRight w:val="0"/>
                              <w:marTop w:val="0"/>
                              <w:marBottom w:val="0"/>
                              <w:divBdr>
                                <w:top w:val="none" w:sz="0" w:space="0" w:color="auto"/>
                                <w:left w:val="none" w:sz="0" w:space="0" w:color="auto"/>
                                <w:bottom w:val="none" w:sz="0" w:space="0" w:color="auto"/>
                                <w:right w:val="none" w:sz="0" w:space="0" w:color="auto"/>
                              </w:divBdr>
                              <w:divsChild>
                                <w:div w:id="754014928">
                                  <w:marLeft w:val="0"/>
                                  <w:marRight w:val="0"/>
                                  <w:marTop w:val="0"/>
                                  <w:marBottom w:val="0"/>
                                  <w:divBdr>
                                    <w:top w:val="none" w:sz="0" w:space="0" w:color="auto"/>
                                    <w:left w:val="none" w:sz="0" w:space="0" w:color="auto"/>
                                    <w:bottom w:val="none" w:sz="0" w:space="0" w:color="auto"/>
                                    <w:right w:val="none" w:sz="0" w:space="0" w:color="auto"/>
                                  </w:divBdr>
                                  <w:divsChild>
                                    <w:div w:id="1069693005">
                                      <w:marLeft w:val="0"/>
                                      <w:marRight w:val="0"/>
                                      <w:marTop w:val="0"/>
                                      <w:marBottom w:val="150"/>
                                      <w:divBdr>
                                        <w:top w:val="none" w:sz="0" w:space="0" w:color="auto"/>
                                        <w:left w:val="none" w:sz="0" w:space="0" w:color="auto"/>
                                        <w:bottom w:val="none" w:sz="0" w:space="0" w:color="auto"/>
                                        <w:right w:val="none" w:sz="0" w:space="0" w:color="auto"/>
                                      </w:divBdr>
                                      <w:divsChild>
                                        <w:div w:id="1304626241">
                                          <w:marLeft w:val="0"/>
                                          <w:marRight w:val="0"/>
                                          <w:marTop w:val="0"/>
                                          <w:marBottom w:val="0"/>
                                          <w:divBdr>
                                            <w:top w:val="none" w:sz="0" w:space="0" w:color="auto"/>
                                            <w:left w:val="none" w:sz="0" w:space="0" w:color="auto"/>
                                            <w:bottom w:val="none" w:sz="0" w:space="0" w:color="auto"/>
                                            <w:right w:val="none" w:sz="0" w:space="0" w:color="auto"/>
                                          </w:divBdr>
                                        </w:div>
                                      </w:divsChild>
                                    </w:div>
                                    <w:div w:id="21051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ie.govt.nz/science-and-technology/science-and-innovation/funding-information-and-opportunities/investment-funds/endeavour-fund/" TargetMode="External"/><Relationship Id="rId13" Type="http://schemas.openxmlformats.org/officeDocument/2006/relationships/hyperlink" Target="https://www.mbie.govt.nz/science-and-technology/science-and-innovation/funding-information-and-opportunities/investment-funds/endeavour-fund/investment-plan-2025-2027-transforming-new-zealands-future" TargetMode="External"/><Relationship Id="rId18" Type="http://schemas.openxmlformats.org/officeDocument/2006/relationships/hyperlink" Target="https://www.mbie.govt.nz/science-and-technology/science-and-innovation/agencies-policies-and-budget-initiativ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gazette.govt.nz/notice/id/2024-go2942" TargetMode="External"/><Relationship Id="rId17" Type="http://schemas.openxmlformats.org/officeDocument/2006/relationships/hyperlink" Target="https://www.mbie.govt.nz/about/who-we-are/our-external-boards/our-science-boar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bie.govt.nz/science-and-technology/science-and-innovation/funding-information-and-opportunities/process/assessor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firmsubscription.com/h/r/518BD57FB2880987"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aria.stats.govt.nz/aria/" TargetMode="External"/><Relationship Id="rId23" Type="http://schemas.openxmlformats.org/officeDocument/2006/relationships/header" Target="header3.xml"/><Relationship Id="rId10" Type="http://schemas.openxmlformats.org/officeDocument/2006/relationships/hyperlink" Target="mailto:imssupport@mbie.govt.nz"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alme.govt.nz/" TargetMode="External"/><Relationship Id="rId14" Type="http://schemas.openxmlformats.org/officeDocument/2006/relationships/hyperlink" Target="https://aria.stats.govt.nz/aria/"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F7590-8186-4EFA-9760-7D6BE9C6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3702</Words>
  <Characters>21106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Research Programmes Registration Template 2025 Endeavour Fund</vt:lpstr>
    </vt:vector>
  </TitlesOfParts>
  <Manager/>
  <Company/>
  <LinksUpToDate>false</LinksUpToDate>
  <CharactersWithSpaces>24759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Programmes Registration Template 2025 Endeavour Fund</dc:title>
  <dc:subject/>
  <dc:creator/>
  <cp:keywords>Endeavour Fund Research Programmes</cp:keywords>
  <dc:description>Published August 2024</dc:description>
  <cp:lastModifiedBy/>
  <cp:revision>1</cp:revision>
  <dcterms:created xsi:type="dcterms:W3CDTF">2024-08-25T23:19:00Z</dcterms:created>
  <dcterms:modified xsi:type="dcterms:W3CDTF">2024-08-26T04:11:00Z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2023-07-31T20:48:58Z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a5d82df0-9cd7-4f6a-aa58-8b0fdead9e32</vt:lpwstr>
  </property>
  <property fmtid="{D5CDD505-2E9C-101B-9397-08002B2CF9AE}" pid="8" name="MSIP_Label_738466f7-346c-47bb-a4d2-4a6558d61975_ContentBits">
    <vt:lpwstr>0</vt:lpwstr>
  </property>
</Properties>
</file>