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16C" w:rsidRPr="00A4402B" w:rsidRDefault="00AB29DE">
      <w:pPr>
        <w:rPr>
          <w:rFonts w:ascii="Gustan Black" w:eastAsia="Gustan Book" w:hAnsi="Gustan Book" w:cs="Gustan Book"/>
          <w:b/>
          <w:color w:val="6765AE"/>
          <w:sz w:val="36"/>
          <w:lang w:val="en-US" w:bidi="en-US"/>
        </w:rPr>
      </w:pPr>
      <w:r w:rsidRPr="00A4402B">
        <w:rPr>
          <w:rFonts w:ascii="Gustan Black" w:eastAsia="Gustan Book" w:hAnsi="Gustan Book" w:cs="Gustan Book"/>
          <w:b/>
          <w:color w:val="6765AE"/>
          <w:sz w:val="36"/>
          <w:lang w:val="en-US" w:bidi="en-US"/>
        </w:rPr>
        <w:t xml:space="preserve">Speaker guide for expert </w:t>
      </w:r>
      <w:proofErr w:type="gramStart"/>
      <w:r w:rsidRPr="00A4402B">
        <w:rPr>
          <w:rFonts w:ascii="Gustan Black" w:eastAsia="Gustan Book" w:hAnsi="Gustan Book" w:cs="Gustan Book"/>
          <w:b/>
          <w:color w:val="6765AE"/>
          <w:sz w:val="36"/>
          <w:lang w:val="en-US" w:bidi="en-US"/>
        </w:rPr>
        <w:t>speakers</w:t>
      </w:r>
      <w:proofErr w:type="gramEnd"/>
      <w:r w:rsidR="008632FC">
        <w:rPr>
          <w:rFonts w:ascii="Gustan Black" w:eastAsia="Gustan Book" w:hAnsi="Gustan Book" w:cs="Gustan Book"/>
          <w:b/>
          <w:color w:val="6765AE"/>
          <w:sz w:val="36"/>
          <w:lang w:val="en-US" w:bidi="en-US"/>
        </w:rPr>
        <w:t xml:space="preserve"> session</w:t>
      </w:r>
      <w:r w:rsidRPr="00A4402B">
        <w:rPr>
          <w:rFonts w:ascii="Gustan Black" w:eastAsia="Gustan Book" w:hAnsi="Gustan Book" w:cs="Gustan Book"/>
          <w:b/>
          <w:color w:val="6765AE"/>
          <w:sz w:val="36"/>
          <w:lang w:val="en-US" w:bidi="en-US"/>
        </w:rPr>
        <w:t xml:space="preserve"> (30 </w:t>
      </w:r>
      <w:r w:rsidRPr="00A4402B">
        <w:rPr>
          <w:rFonts w:ascii="Gustan Black" w:eastAsia="Gustan Book" w:hAnsi="Gustan Book" w:cs="Gustan Book"/>
          <w:b/>
          <w:color w:val="6765AE"/>
          <w:sz w:val="36"/>
          <w:lang w:val="en-US" w:bidi="en-US"/>
        </w:rPr>
        <w:t>–</w:t>
      </w:r>
      <w:r w:rsidRPr="00A4402B">
        <w:rPr>
          <w:rFonts w:ascii="Gustan Black" w:eastAsia="Gustan Book" w:hAnsi="Gustan Book" w:cs="Gustan Book"/>
          <w:b/>
          <w:color w:val="6765AE"/>
          <w:sz w:val="36"/>
          <w:lang w:val="en-US" w:bidi="en-US"/>
        </w:rPr>
        <w:t xml:space="preserve"> 45 mins)</w:t>
      </w:r>
    </w:p>
    <w:p w:rsidR="00AB29DE" w:rsidRPr="0025688C" w:rsidRDefault="00AB29DE">
      <w:pPr>
        <w:rPr>
          <w:rFonts w:ascii="Gustan Black" w:eastAsia="Gustan Book" w:hAnsi="Gustan Book" w:cs="Gustan Book"/>
          <w:b/>
          <w:color w:val="6765AE"/>
          <w:sz w:val="24"/>
          <w:lang w:val="en-US" w:bidi="en-US"/>
        </w:rPr>
      </w:pPr>
      <w:r w:rsidRPr="0025688C">
        <w:rPr>
          <w:rFonts w:ascii="Gustan Black" w:eastAsia="Gustan Book" w:hAnsi="Gustan Book" w:cs="Gustan Book"/>
          <w:b/>
          <w:color w:val="6765AE"/>
          <w:sz w:val="24"/>
          <w:lang w:val="en-US" w:bidi="en-US"/>
        </w:rPr>
        <w:t>You can use this guide to help you prepare your talk before speaking at a conference. This guide is most helpful when you are the expert on the topic and are giving an in-depth talk.</w:t>
      </w:r>
      <w:r w:rsidR="00E91C32" w:rsidRPr="0025688C">
        <w:rPr>
          <w:rFonts w:ascii="Gustan Black" w:eastAsia="Gustan Book" w:hAnsi="Gustan Book" w:cs="Gustan Book"/>
          <w:b/>
          <w:color w:val="6765AE"/>
          <w:sz w:val="24"/>
          <w:lang w:val="en-US" w:bidi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997"/>
        <w:gridCol w:w="5165"/>
      </w:tblGrid>
      <w:tr w:rsidR="00AB29DE" w:rsidTr="00AB29DE">
        <w:tc>
          <w:tcPr>
            <w:tcW w:w="3080" w:type="dxa"/>
          </w:tcPr>
          <w:p w:rsidR="00AB29DE" w:rsidRPr="00AB29DE" w:rsidRDefault="00AB29DE">
            <w:pPr>
              <w:rPr>
                <w:b/>
              </w:rPr>
            </w:pPr>
            <w:r>
              <w:rPr>
                <w:b/>
              </w:rPr>
              <w:t>What</w:t>
            </w:r>
          </w:p>
        </w:tc>
        <w:tc>
          <w:tcPr>
            <w:tcW w:w="997" w:type="dxa"/>
          </w:tcPr>
          <w:p w:rsidR="00AB29DE" w:rsidRPr="00AB29DE" w:rsidRDefault="00AB29DE">
            <w:pPr>
              <w:rPr>
                <w:b/>
              </w:rPr>
            </w:pPr>
            <w:r w:rsidRPr="00AB29DE">
              <w:rPr>
                <w:b/>
              </w:rPr>
              <w:t>Time</w:t>
            </w:r>
          </w:p>
        </w:tc>
        <w:tc>
          <w:tcPr>
            <w:tcW w:w="5165" w:type="dxa"/>
          </w:tcPr>
          <w:p w:rsidR="00AB29DE" w:rsidRPr="00AB29DE" w:rsidRDefault="00AB29DE">
            <w:pPr>
              <w:rPr>
                <w:b/>
              </w:rPr>
            </w:pPr>
            <w:r w:rsidRPr="00AB29DE">
              <w:rPr>
                <w:b/>
              </w:rPr>
              <w:t>Guide</w:t>
            </w:r>
          </w:p>
        </w:tc>
      </w:tr>
      <w:tr w:rsidR="00AB29DE" w:rsidTr="00AB29DE">
        <w:tc>
          <w:tcPr>
            <w:tcW w:w="3080" w:type="dxa"/>
          </w:tcPr>
          <w:p w:rsidR="00AB29DE" w:rsidRDefault="00AB29DE">
            <w:r>
              <w:t>Intro/network</w:t>
            </w:r>
          </w:p>
        </w:tc>
        <w:tc>
          <w:tcPr>
            <w:tcW w:w="997" w:type="dxa"/>
          </w:tcPr>
          <w:p w:rsidR="00AB29DE" w:rsidRDefault="00AB29DE">
            <w:r>
              <w:t>2 min</w:t>
            </w:r>
          </w:p>
        </w:tc>
        <w:tc>
          <w:tcPr>
            <w:tcW w:w="5165" w:type="dxa"/>
          </w:tcPr>
          <w:p w:rsidR="00AB29DE" w:rsidRDefault="00AB29DE">
            <w:r>
              <w:t>Hi I’m &lt;&lt;</w:t>
            </w:r>
            <w:proofErr w:type="gramStart"/>
            <w:r>
              <w:t>insert</w:t>
            </w:r>
            <w:proofErr w:type="gramEnd"/>
            <w:r>
              <w:t>&gt;&gt;.</w:t>
            </w:r>
          </w:p>
          <w:p w:rsidR="00AB29DE" w:rsidRDefault="00AB29DE">
            <w:r>
              <w:t>I’m a specialist in &lt;&lt;insert&gt;&gt;, from &lt;&lt;insert&gt;&gt;.</w:t>
            </w:r>
          </w:p>
          <w:p w:rsidR="00AB29DE" w:rsidRDefault="00AB29DE">
            <w:r>
              <w:t>I was invited to speak by &lt;&lt;insert&gt;&gt;.</w:t>
            </w:r>
          </w:p>
          <w:p w:rsidR="00AB29DE" w:rsidRDefault="00AB29DE">
            <w:r>
              <w:t>And we were introduced by &lt;&lt;insert&gt;&gt;.</w:t>
            </w:r>
          </w:p>
        </w:tc>
      </w:tr>
      <w:tr w:rsidR="00AB29DE" w:rsidTr="00AB29DE">
        <w:tc>
          <w:tcPr>
            <w:tcW w:w="3080" w:type="dxa"/>
          </w:tcPr>
          <w:p w:rsidR="00AB29DE" w:rsidRDefault="00AB29DE">
            <w:r>
              <w:t>Relevant experience</w:t>
            </w:r>
          </w:p>
        </w:tc>
        <w:tc>
          <w:tcPr>
            <w:tcW w:w="997" w:type="dxa"/>
          </w:tcPr>
          <w:p w:rsidR="00AB29DE" w:rsidRDefault="00AB29DE">
            <w:r>
              <w:t>3 min</w:t>
            </w:r>
          </w:p>
        </w:tc>
        <w:tc>
          <w:tcPr>
            <w:tcW w:w="5165" w:type="dxa"/>
          </w:tcPr>
          <w:p w:rsidR="00AB29DE" w:rsidRDefault="00AB29DE">
            <w:r>
              <w:t>I have experience in &lt;&lt;insert&gt;&gt; and have previously worked on &lt;&lt;insert&gt;&gt; and &lt;&lt;insert&gt;&gt;.</w:t>
            </w:r>
          </w:p>
          <w:p w:rsidR="00AB29DE" w:rsidRDefault="00AB29DE">
            <w:r>
              <w:t>This is relevant to your industry because &lt;&lt;insert&gt;&gt;.</w:t>
            </w:r>
          </w:p>
        </w:tc>
      </w:tr>
      <w:tr w:rsidR="00AB29DE" w:rsidTr="00AB29DE">
        <w:tc>
          <w:tcPr>
            <w:tcW w:w="3080" w:type="dxa"/>
          </w:tcPr>
          <w:p w:rsidR="00AB29DE" w:rsidRDefault="00AB29DE">
            <w:r>
              <w:t>International trend/s</w:t>
            </w:r>
          </w:p>
        </w:tc>
        <w:tc>
          <w:tcPr>
            <w:tcW w:w="997" w:type="dxa"/>
          </w:tcPr>
          <w:p w:rsidR="00AB29DE" w:rsidRDefault="00AB29DE">
            <w:r>
              <w:t>3 min</w:t>
            </w:r>
          </w:p>
        </w:tc>
        <w:tc>
          <w:tcPr>
            <w:tcW w:w="5165" w:type="dxa"/>
          </w:tcPr>
          <w:p w:rsidR="00AB29DE" w:rsidRDefault="00AB29DE">
            <w:r>
              <w:t>I am going to talk about the current and future international trends. With &lt;&lt;insert&gt;&gt; and &lt;&lt;insert&gt;&gt; technology and how it applies to the &lt;&lt;insert&gt;&gt; industry.</w:t>
            </w:r>
          </w:p>
          <w:p w:rsidR="00AB29DE" w:rsidRDefault="00AB29DE"/>
        </w:tc>
      </w:tr>
      <w:tr w:rsidR="00AB29DE" w:rsidTr="00AB29DE">
        <w:tc>
          <w:tcPr>
            <w:tcW w:w="3080" w:type="dxa"/>
          </w:tcPr>
          <w:p w:rsidR="00AB29DE" w:rsidRDefault="00AB29DE">
            <w:r>
              <w:t>New Zealand context</w:t>
            </w:r>
          </w:p>
        </w:tc>
        <w:tc>
          <w:tcPr>
            <w:tcW w:w="997" w:type="dxa"/>
          </w:tcPr>
          <w:p w:rsidR="00AB29DE" w:rsidRDefault="00AB29DE">
            <w:r>
              <w:t>5 min</w:t>
            </w:r>
          </w:p>
        </w:tc>
        <w:tc>
          <w:tcPr>
            <w:tcW w:w="5165" w:type="dxa"/>
          </w:tcPr>
          <w:p w:rsidR="00AB29DE" w:rsidRDefault="00AB29DE">
            <w:r>
              <w:t>In New Zealand we are seeing this applied in businesses in these ways.</w:t>
            </w:r>
          </w:p>
          <w:p w:rsidR="00AB29DE" w:rsidRDefault="00AB29DE" w:rsidP="00AB29DE">
            <w:pPr>
              <w:pStyle w:val="ListParagraph"/>
              <w:numPr>
                <w:ilvl w:val="0"/>
                <w:numId w:val="1"/>
              </w:numPr>
            </w:pPr>
            <w:r>
              <w:t>&lt;&lt;insert&gt;&gt;</w:t>
            </w:r>
          </w:p>
          <w:p w:rsidR="00AB29DE" w:rsidRDefault="00AB29DE" w:rsidP="00AB29DE">
            <w:pPr>
              <w:pStyle w:val="ListParagraph"/>
              <w:numPr>
                <w:ilvl w:val="0"/>
                <w:numId w:val="1"/>
              </w:numPr>
            </w:pPr>
            <w:r>
              <w:t>&lt;&lt;insert&gt;&gt;</w:t>
            </w:r>
          </w:p>
          <w:p w:rsidR="00AB29DE" w:rsidRDefault="00AB29DE" w:rsidP="00AB29DE">
            <w:pPr>
              <w:pStyle w:val="ListParagraph"/>
              <w:numPr>
                <w:ilvl w:val="0"/>
                <w:numId w:val="1"/>
              </w:numPr>
            </w:pPr>
            <w:r>
              <w:t>&lt;&lt;insert&gt;&gt;</w:t>
            </w:r>
          </w:p>
          <w:p w:rsidR="00AB29DE" w:rsidRDefault="00AB29DE" w:rsidP="00AB29DE">
            <w:pPr>
              <w:pStyle w:val="ListParagraph"/>
            </w:pPr>
          </w:p>
        </w:tc>
      </w:tr>
      <w:tr w:rsidR="00AB29DE" w:rsidTr="00AB29DE">
        <w:tc>
          <w:tcPr>
            <w:tcW w:w="3080" w:type="dxa"/>
          </w:tcPr>
          <w:p w:rsidR="00AB29DE" w:rsidRDefault="00AB29DE">
            <w:r>
              <w:t>Regional/local case study</w:t>
            </w:r>
          </w:p>
        </w:tc>
        <w:tc>
          <w:tcPr>
            <w:tcW w:w="997" w:type="dxa"/>
          </w:tcPr>
          <w:p w:rsidR="00AB29DE" w:rsidRDefault="00AB29DE">
            <w:r>
              <w:t>2 min</w:t>
            </w:r>
          </w:p>
        </w:tc>
        <w:tc>
          <w:tcPr>
            <w:tcW w:w="5165" w:type="dxa"/>
          </w:tcPr>
          <w:p w:rsidR="00AB29DE" w:rsidRDefault="00AB29DE">
            <w:r>
              <w:t>I am going to share a story with you from &lt;&lt;insert&gt;&gt; region in the &lt;&lt;insert&gt;&gt; industry.</w:t>
            </w:r>
          </w:p>
          <w:p w:rsidR="00AB29DE" w:rsidRDefault="00AB29DE"/>
          <w:p w:rsidR="00AB29DE" w:rsidRDefault="00AB29DE">
            <w:r>
              <w:t>The reason I’ve chosen this as a case study relevant to you is &lt;&lt;insert&gt;&gt;.</w:t>
            </w:r>
          </w:p>
          <w:p w:rsidR="00E91C32" w:rsidRDefault="00E91C32"/>
          <w:p w:rsidR="00E91C32" w:rsidRDefault="00E91C32"/>
        </w:tc>
      </w:tr>
      <w:tr w:rsidR="00AB29DE" w:rsidTr="00AB29DE">
        <w:tc>
          <w:tcPr>
            <w:tcW w:w="3080" w:type="dxa"/>
          </w:tcPr>
          <w:p w:rsidR="00AB29DE" w:rsidRDefault="00E91C32">
            <w:r>
              <w:t>Business problem and approach</w:t>
            </w:r>
          </w:p>
        </w:tc>
        <w:tc>
          <w:tcPr>
            <w:tcW w:w="997" w:type="dxa"/>
          </w:tcPr>
          <w:p w:rsidR="00AB29DE" w:rsidRDefault="00E91C32">
            <w:r>
              <w:t>5 min</w:t>
            </w:r>
          </w:p>
        </w:tc>
        <w:tc>
          <w:tcPr>
            <w:tcW w:w="5165" w:type="dxa"/>
          </w:tcPr>
          <w:p w:rsidR="00AB29DE" w:rsidRDefault="00E91C32">
            <w:r>
              <w:t>The business had a problem/saw an opportunity with &lt;&lt;insert&gt;&gt;.</w:t>
            </w:r>
          </w:p>
          <w:p w:rsidR="00E91C32" w:rsidRDefault="00E91C32"/>
          <w:p w:rsidR="00E91C32" w:rsidRDefault="00E91C32">
            <w:r>
              <w:t>They took these steps to figure out if it was right for them:</w:t>
            </w:r>
          </w:p>
          <w:p w:rsidR="00E91C32" w:rsidRDefault="00E91C32" w:rsidP="00E91C32">
            <w:pPr>
              <w:pStyle w:val="ListParagraph"/>
              <w:numPr>
                <w:ilvl w:val="0"/>
                <w:numId w:val="2"/>
              </w:numPr>
            </w:pPr>
            <w:r>
              <w:t>&lt;&lt;insert&gt;&gt;</w:t>
            </w:r>
          </w:p>
          <w:p w:rsidR="00E91C32" w:rsidRDefault="00E91C32" w:rsidP="00E91C32">
            <w:pPr>
              <w:pStyle w:val="ListParagraph"/>
              <w:numPr>
                <w:ilvl w:val="0"/>
                <w:numId w:val="2"/>
              </w:numPr>
            </w:pPr>
            <w:r>
              <w:t>&lt;&lt;insert&gt;&gt;</w:t>
            </w:r>
          </w:p>
          <w:p w:rsidR="00E91C32" w:rsidRDefault="00E91C32" w:rsidP="00E91C32">
            <w:pPr>
              <w:pStyle w:val="ListParagraph"/>
              <w:numPr>
                <w:ilvl w:val="0"/>
                <w:numId w:val="2"/>
              </w:numPr>
            </w:pPr>
            <w:r>
              <w:t>&lt;&lt;insert&gt;&gt;</w:t>
            </w:r>
          </w:p>
          <w:p w:rsidR="00E91C32" w:rsidRDefault="00E91C32" w:rsidP="00E91C32">
            <w:pPr>
              <w:pStyle w:val="ListParagraph"/>
            </w:pPr>
          </w:p>
        </w:tc>
      </w:tr>
      <w:tr w:rsidR="00AB29DE" w:rsidTr="00AB29DE">
        <w:tc>
          <w:tcPr>
            <w:tcW w:w="3080" w:type="dxa"/>
          </w:tcPr>
          <w:p w:rsidR="00AB29DE" w:rsidRDefault="00E91C32">
            <w:r>
              <w:t>Investment</w:t>
            </w:r>
          </w:p>
        </w:tc>
        <w:tc>
          <w:tcPr>
            <w:tcW w:w="997" w:type="dxa"/>
          </w:tcPr>
          <w:p w:rsidR="00AB29DE" w:rsidRDefault="00E91C32">
            <w:r>
              <w:t>5 min</w:t>
            </w:r>
          </w:p>
        </w:tc>
        <w:tc>
          <w:tcPr>
            <w:tcW w:w="5165" w:type="dxa"/>
          </w:tcPr>
          <w:p w:rsidR="00AB29DE" w:rsidRDefault="00E91C32">
            <w:r>
              <w:t>They invested &lt;&lt;insert&gt;&gt; amount of time and &lt;&lt;insert&gt;&gt; of upfront costs.</w:t>
            </w:r>
          </w:p>
          <w:p w:rsidR="00E91C32" w:rsidRDefault="00E91C32">
            <w:r>
              <w:t>The ongoing costs will be &lt;&lt;</w:t>
            </w:r>
            <w:proofErr w:type="gramStart"/>
            <w:r>
              <w:t>insert</w:t>
            </w:r>
            <w:proofErr w:type="gramEnd"/>
            <w:r>
              <w:t>&gt;&gt;.</w:t>
            </w:r>
          </w:p>
          <w:p w:rsidR="00E91C32" w:rsidRDefault="00E91C32"/>
        </w:tc>
      </w:tr>
      <w:tr w:rsidR="00E91C32" w:rsidTr="00AB29DE">
        <w:tc>
          <w:tcPr>
            <w:tcW w:w="3080" w:type="dxa"/>
          </w:tcPr>
          <w:p w:rsidR="00E91C32" w:rsidRDefault="00E91C32">
            <w:r>
              <w:t>Help and support</w:t>
            </w:r>
          </w:p>
        </w:tc>
        <w:tc>
          <w:tcPr>
            <w:tcW w:w="997" w:type="dxa"/>
          </w:tcPr>
          <w:p w:rsidR="00E91C32" w:rsidRDefault="00E91C32">
            <w:r>
              <w:t>5 min</w:t>
            </w:r>
          </w:p>
        </w:tc>
        <w:tc>
          <w:tcPr>
            <w:tcW w:w="5165" w:type="dxa"/>
          </w:tcPr>
          <w:p w:rsidR="00E91C32" w:rsidRDefault="00E91C32">
            <w:r>
              <w:t>They got help to do this from &lt;&lt;insert&gt;&gt;.</w:t>
            </w:r>
          </w:p>
          <w:p w:rsidR="00E91C32" w:rsidRDefault="00E91C32">
            <w:r>
              <w:t>They are getting ongoing support from &lt;&lt;insert&gt;&gt;.</w:t>
            </w:r>
          </w:p>
          <w:p w:rsidR="0025688C" w:rsidRDefault="0025688C">
            <w:bookmarkStart w:id="0" w:name="_GoBack"/>
            <w:bookmarkEnd w:id="0"/>
          </w:p>
        </w:tc>
      </w:tr>
      <w:tr w:rsidR="00E91C32" w:rsidTr="00AB29DE">
        <w:tc>
          <w:tcPr>
            <w:tcW w:w="3080" w:type="dxa"/>
          </w:tcPr>
          <w:p w:rsidR="00E91C32" w:rsidRDefault="00E91C32">
            <w:r>
              <w:lastRenderedPageBreak/>
              <w:t>Benefits</w:t>
            </w:r>
          </w:p>
        </w:tc>
        <w:tc>
          <w:tcPr>
            <w:tcW w:w="997" w:type="dxa"/>
          </w:tcPr>
          <w:p w:rsidR="00E91C32" w:rsidRDefault="00E91C32">
            <w:r>
              <w:t>5 min</w:t>
            </w:r>
          </w:p>
        </w:tc>
        <w:tc>
          <w:tcPr>
            <w:tcW w:w="5165" w:type="dxa"/>
          </w:tcPr>
          <w:p w:rsidR="00E91C32" w:rsidRDefault="00E91C32">
            <w:r>
              <w:t>The measurable benefits they’ve seen from doing this are:</w:t>
            </w:r>
          </w:p>
          <w:p w:rsidR="00E91C32" w:rsidRDefault="00E91C32" w:rsidP="00E91C32">
            <w:pPr>
              <w:pStyle w:val="ListParagraph"/>
              <w:numPr>
                <w:ilvl w:val="0"/>
                <w:numId w:val="3"/>
              </w:numPr>
            </w:pPr>
            <w:r>
              <w:t>&lt;&lt;insert&gt;&gt;</w:t>
            </w:r>
          </w:p>
          <w:p w:rsidR="00E91C32" w:rsidRDefault="00E91C32" w:rsidP="00E91C32">
            <w:pPr>
              <w:pStyle w:val="ListParagraph"/>
              <w:numPr>
                <w:ilvl w:val="0"/>
                <w:numId w:val="3"/>
              </w:numPr>
            </w:pPr>
            <w:r>
              <w:t>&lt;&lt;insert&gt;&gt;</w:t>
            </w:r>
          </w:p>
        </w:tc>
      </w:tr>
      <w:tr w:rsidR="00E91C32" w:rsidTr="00AB29DE">
        <w:tc>
          <w:tcPr>
            <w:tcW w:w="3080" w:type="dxa"/>
          </w:tcPr>
          <w:p w:rsidR="00E91C32" w:rsidRDefault="00E91C32">
            <w:r>
              <w:t>How you can learn more about this</w:t>
            </w:r>
          </w:p>
        </w:tc>
        <w:tc>
          <w:tcPr>
            <w:tcW w:w="997" w:type="dxa"/>
          </w:tcPr>
          <w:p w:rsidR="00E91C32" w:rsidRDefault="00E91C32">
            <w:r>
              <w:t>3 min</w:t>
            </w:r>
          </w:p>
        </w:tc>
        <w:tc>
          <w:tcPr>
            <w:tcW w:w="5165" w:type="dxa"/>
          </w:tcPr>
          <w:p w:rsidR="00E91C32" w:rsidRDefault="00E91C32">
            <w:r>
              <w:t>If you’re interested in learning more about this, here are some simple things you can do:</w:t>
            </w:r>
          </w:p>
          <w:p w:rsidR="00E91C32" w:rsidRDefault="00E91C32" w:rsidP="00E91C32">
            <w:pPr>
              <w:pStyle w:val="ListParagraph"/>
              <w:numPr>
                <w:ilvl w:val="0"/>
                <w:numId w:val="4"/>
              </w:numPr>
            </w:pPr>
            <w:r>
              <w:t>Join &lt;&lt;insert&gt;&gt; community</w:t>
            </w:r>
          </w:p>
          <w:p w:rsidR="00E91C32" w:rsidRDefault="00E91C32" w:rsidP="00E91C32">
            <w:pPr>
              <w:pStyle w:val="ListParagraph"/>
              <w:numPr>
                <w:ilvl w:val="0"/>
                <w:numId w:val="4"/>
              </w:numPr>
            </w:pPr>
            <w:r>
              <w:t>Try out &lt;&lt;insert&gt;&gt;</w:t>
            </w:r>
          </w:p>
          <w:p w:rsidR="00E91C32" w:rsidRDefault="00E91C32" w:rsidP="00E91C32">
            <w:pPr>
              <w:pStyle w:val="ListParagraph"/>
              <w:numPr>
                <w:ilvl w:val="0"/>
                <w:numId w:val="4"/>
              </w:numPr>
            </w:pPr>
            <w:r>
              <w:t>Talk to &lt;&lt;insert&gt;&gt;</w:t>
            </w:r>
          </w:p>
          <w:p w:rsidR="00E91C32" w:rsidRDefault="00E91C32" w:rsidP="00E91C32">
            <w:pPr>
              <w:pStyle w:val="ListParagraph"/>
            </w:pPr>
          </w:p>
        </w:tc>
      </w:tr>
      <w:tr w:rsidR="00E91C32" w:rsidTr="00AB29DE">
        <w:tc>
          <w:tcPr>
            <w:tcW w:w="3080" w:type="dxa"/>
          </w:tcPr>
          <w:p w:rsidR="00E91C32" w:rsidRDefault="00E91C32">
            <w:r>
              <w:t>Contact details</w:t>
            </w:r>
          </w:p>
        </w:tc>
        <w:tc>
          <w:tcPr>
            <w:tcW w:w="997" w:type="dxa"/>
          </w:tcPr>
          <w:p w:rsidR="00E91C32" w:rsidRDefault="00E91C32">
            <w:r>
              <w:t>2 min</w:t>
            </w:r>
          </w:p>
        </w:tc>
        <w:tc>
          <w:tcPr>
            <w:tcW w:w="5165" w:type="dxa"/>
          </w:tcPr>
          <w:p w:rsidR="00E91C32" w:rsidRDefault="00E91C32" w:rsidP="00E91C32">
            <w:r>
              <w:t>The contact details for the business in this case study are (only share with permission) &lt;&lt;insert&gt;&gt;.</w:t>
            </w:r>
          </w:p>
          <w:p w:rsidR="00E91C32" w:rsidRDefault="00E91C32" w:rsidP="00E91C32"/>
          <w:p w:rsidR="00E91C32" w:rsidRDefault="00E91C32" w:rsidP="00E91C32">
            <w:r>
              <w:t xml:space="preserve">My contact </w:t>
            </w:r>
            <w:r w:rsidR="00D86905">
              <w:t>details if you would like to get further information are</w:t>
            </w:r>
            <w:r>
              <w:t xml:space="preserve"> &lt;&lt;</w:t>
            </w:r>
            <w:proofErr w:type="gramStart"/>
            <w:r>
              <w:t>insert</w:t>
            </w:r>
            <w:proofErr w:type="gramEnd"/>
            <w:r>
              <w:t xml:space="preserve">&gt;&gt;. </w:t>
            </w:r>
          </w:p>
        </w:tc>
      </w:tr>
      <w:tr w:rsidR="00D86905" w:rsidTr="00AB29DE">
        <w:tc>
          <w:tcPr>
            <w:tcW w:w="3080" w:type="dxa"/>
          </w:tcPr>
          <w:p w:rsidR="00D86905" w:rsidRDefault="00D86905">
            <w:r>
              <w:t>Q &amp; A, set action step</w:t>
            </w:r>
          </w:p>
        </w:tc>
        <w:tc>
          <w:tcPr>
            <w:tcW w:w="997" w:type="dxa"/>
          </w:tcPr>
          <w:p w:rsidR="00D86905" w:rsidRDefault="00D86905">
            <w:r>
              <w:t>10 min</w:t>
            </w:r>
          </w:p>
        </w:tc>
        <w:tc>
          <w:tcPr>
            <w:tcW w:w="5165" w:type="dxa"/>
          </w:tcPr>
          <w:p w:rsidR="00D86905" w:rsidRDefault="00D86905" w:rsidP="00E91C32">
            <w:r>
              <w:t>I am now going to give you an opportunity to ask any questions you have using &lt;&lt;insert&gt;&gt;.</w:t>
            </w:r>
          </w:p>
          <w:p w:rsidR="00D86905" w:rsidRPr="0085007A" w:rsidRDefault="00D86905" w:rsidP="00E91C32">
            <w:pPr>
              <w:rPr>
                <w:i/>
              </w:rPr>
            </w:pPr>
            <w:r w:rsidRPr="0085007A">
              <w:rPr>
                <w:i/>
              </w:rPr>
              <w:t>Or</w:t>
            </w:r>
          </w:p>
          <w:p w:rsidR="00D86905" w:rsidRDefault="00D86905" w:rsidP="00E91C32">
            <w:r>
              <w:t>I am now going to give you time to set a specific action step you would like to take for your business.</w:t>
            </w:r>
          </w:p>
        </w:tc>
      </w:tr>
    </w:tbl>
    <w:p w:rsidR="00AB29DE" w:rsidRPr="00AB29DE" w:rsidRDefault="00AB29DE"/>
    <w:sectPr w:rsidR="00AB29DE" w:rsidRPr="00AB29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stan Black">
    <w:altName w:val="Arial"/>
    <w:charset w:val="00"/>
    <w:family w:val="swiss"/>
    <w:pitch w:val="variable"/>
  </w:font>
  <w:font w:name="Gustan Book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F3F76"/>
    <w:multiLevelType w:val="hybridMultilevel"/>
    <w:tmpl w:val="164842F8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728A7"/>
    <w:multiLevelType w:val="hybridMultilevel"/>
    <w:tmpl w:val="99003590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64F69"/>
    <w:multiLevelType w:val="hybridMultilevel"/>
    <w:tmpl w:val="BF36FF1A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5A6775"/>
    <w:multiLevelType w:val="hybridMultilevel"/>
    <w:tmpl w:val="6CBE2C18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B21"/>
    <w:rsid w:val="00037B21"/>
    <w:rsid w:val="00143F11"/>
    <w:rsid w:val="001C55B6"/>
    <w:rsid w:val="0025688C"/>
    <w:rsid w:val="00263FA2"/>
    <w:rsid w:val="0037516C"/>
    <w:rsid w:val="00413C29"/>
    <w:rsid w:val="0042197F"/>
    <w:rsid w:val="00427811"/>
    <w:rsid w:val="004A077B"/>
    <w:rsid w:val="004C1FF5"/>
    <w:rsid w:val="005020F8"/>
    <w:rsid w:val="00511706"/>
    <w:rsid w:val="00591364"/>
    <w:rsid w:val="005D6383"/>
    <w:rsid w:val="00626504"/>
    <w:rsid w:val="0062675E"/>
    <w:rsid w:val="00667C6F"/>
    <w:rsid w:val="006809D1"/>
    <w:rsid w:val="006A53BF"/>
    <w:rsid w:val="006F0297"/>
    <w:rsid w:val="007B78C6"/>
    <w:rsid w:val="0084743B"/>
    <w:rsid w:val="0085007A"/>
    <w:rsid w:val="008632FC"/>
    <w:rsid w:val="00865D03"/>
    <w:rsid w:val="0092625E"/>
    <w:rsid w:val="00931B72"/>
    <w:rsid w:val="00A423D3"/>
    <w:rsid w:val="00A4402B"/>
    <w:rsid w:val="00AB29DE"/>
    <w:rsid w:val="00B056FF"/>
    <w:rsid w:val="00B16D48"/>
    <w:rsid w:val="00B22C9F"/>
    <w:rsid w:val="00B24896"/>
    <w:rsid w:val="00B52A14"/>
    <w:rsid w:val="00B74D33"/>
    <w:rsid w:val="00B84629"/>
    <w:rsid w:val="00C171AA"/>
    <w:rsid w:val="00CD7346"/>
    <w:rsid w:val="00D4592C"/>
    <w:rsid w:val="00D67599"/>
    <w:rsid w:val="00D86905"/>
    <w:rsid w:val="00DC0BA1"/>
    <w:rsid w:val="00DD0C21"/>
    <w:rsid w:val="00E072D6"/>
    <w:rsid w:val="00E81A38"/>
    <w:rsid w:val="00E91C32"/>
    <w:rsid w:val="00EC52B0"/>
    <w:rsid w:val="00F92111"/>
    <w:rsid w:val="00FB0545"/>
    <w:rsid w:val="00FD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2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29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632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32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32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32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32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2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2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29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632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32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32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32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32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2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824E6-125E-41BC-A26F-B53E54F14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E610F597</Template>
  <TotalTime>17</TotalTime>
  <Pages>2</Pages>
  <Words>394</Words>
  <Characters>1895</Characters>
  <Application>Microsoft Office Word</Application>
  <DocSecurity>0</DocSecurity>
  <Lines>94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Economic Development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Freeland</dc:creator>
  <cp:keywords/>
  <dc:description/>
  <cp:lastModifiedBy>Jess Freeland</cp:lastModifiedBy>
  <cp:revision>8</cp:revision>
  <dcterms:created xsi:type="dcterms:W3CDTF">2019-05-03T01:26:00Z</dcterms:created>
  <dcterms:modified xsi:type="dcterms:W3CDTF">2019-05-06T03:17:00Z</dcterms:modified>
</cp:coreProperties>
</file>